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54</w:t>
      </w:r>
      <w:r>
        <w:rPr>
          <w:bCs/>
          <w:sz w:val="28"/>
          <w:szCs w:val="28"/>
        </w:rPr>
        <w:t>7</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FD6531" w:rsidRDefault="00FD6531" w:rsidP="00FD6531">
      <w:pPr>
        <w:ind w:right="-2"/>
        <w:jc w:val="both"/>
        <w:rPr>
          <w:sz w:val="28"/>
          <w:szCs w:val="28"/>
        </w:rPr>
      </w:pPr>
      <w:r w:rsidRPr="00FD6531">
        <w:rPr>
          <w:sz w:val="28"/>
          <w:szCs w:val="28"/>
        </w:rPr>
        <w:t xml:space="preserve">Дата проведения: </w:t>
      </w:r>
      <w:r>
        <w:rPr>
          <w:sz w:val="28"/>
          <w:szCs w:val="28"/>
        </w:rPr>
        <w:t>31</w:t>
      </w:r>
      <w:r w:rsidR="00C7677A">
        <w:rPr>
          <w:sz w:val="28"/>
          <w:szCs w:val="28"/>
        </w:rPr>
        <w:t xml:space="preserve"> </w:t>
      </w:r>
      <w:r>
        <w:rPr>
          <w:sz w:val="28"/>
          <w:szCs w:val="28"/>
        </w:rPr>
        <w:t>января</w:t>
      </w:r>
      <w:r w:rsidRPr="00FD6531">
        <w:rPr>
          <w:sz w:val="28"/>
          <w:szCs w:val="28"/>
        </w:rPr>
        <w:t xml:space="preserve"> 202</w:t>
      </w:r>
      <w:r>
        <w:rPr>
          <w:sz w:val="28"/>
          <w:szCs w:val="28"/>
        </w:rPr>
        <w:t>4</w:t>
      </w:r>
      <w:r w:rsidRPr="00FD6531">
        <w:rPr>
          <w:sz w:val="28"/>
          <w:szCs w:val="28"/>
        </w:rPr>
        <w:t xml:space="preserve"> года.</w:t>
      </w:r>
    </w:p>
    <w:p w:rsidR="00FD6531" w:rsidRPr="00FD6531" w:rsidRDefault="00FD6531" w:rsidP="00FD6531">
      <w:pPr>
        <w:ind w:right="-2"/>
        <w:jc w:val="both"/>
        <w:rPr>
          <w:bCs/>
          <w:sz w:val="28"/>
          <w:szCs w:val="28"/>
        </w:rPr>
      </w:pPr>
      <w:r w:rsidRPr="00FD6531">
        <w:rPr>
          <w:sz w:val="28"/>
          <w:szCs w:val="28"/>
        </w:rPr>
        <w:t xml:space="preserve">Форма проведения: </w:t>
      </w:r>
      <w:r w:rsidRPr="00FD6531">
        <w:rPr>
          <w:bCs/>
          <w:sz w:val="28"/>
          <w:szCs w:val="28"/>
        </w:rPr>
        <w:t>опросным путем (заочное голосование).</w:t>
      </w:r>
    </w:p>
    <w:p w:rsidR="00FD6531" w:rsidRPr="00FD6531" w:rsidRDefault="00FD6531" w:rsidP="00FD6531">
      <w:pPr>
        <w:ind w:right="-2"/>
        <w:jc w:val="both"/>
        <w:rPr>
          <w:sz w:val="28"/>
          <w:szCs w:val="28"/>
        </w:rPr>
      </w:pPr>
      <w:r w:rsidRPr="00FD6531">
        <w:rPr>
          <w:bCs/>
          <w:iCs/>
          <w:sz w:val="28"/>
          <w:szCs w:val="28"/>
        </w:rPr>
        <w:t xml:space="preserve">Дата подведения </w:t>
      </w:r>
      <w:r w:rsidRPr="00FD6531">
        <w:rPr>
          <w:spacing w:val="-2"/>
          <w:sz w:val="28"/>
          <w:szCs w:val="28"/>
        </w:rPr>
        <w:t>итогов</w:t>
      </w:r>
      <w:r w:rsidRPr="00FD6531">
        <w:rPr>
          <w:bCs/>
          <w:iCs/>
          <w:sz w:val="28"/>
          <w:szCs w:val="28"/>
        </w:rPr>
        <w:t xml:space="preserve"> голосования: </w:t>
      </w:r>
      <w:r>
        <w:rPr>
          <w:sz w:val="28"/>
          <w:szCs w:val="28"/>
        </w:rPr>
        <w:t>31 января</w:t>
      </w:r>
      <w:r w:rsidRPr="00FD6531">
        <w:rPr>
          <w:sz w:val="28"/>
          <w:szCs w:val="28"/>
        </w:rPr>
        <w:t xml:space="preserve"> 202</w:t>
      </w:r>
      <w:r>
        <w:rPr>
          <w:sz w:val="28"/>
          <w:szCs w:val="28"/>
        </w:rPr>
        <w:t>4</w:t>
      </w:r>
      <w:r w:rsidRPr="00FD6531">
        <w:rPr>
          <w:bCs/>
          <w:iCs/>
          <w:sz w:val="28"/>
          <w:szCs w:val="28"/>
        </w:rPr>
        <w:t xml:space="preserve"> года, 23:00</w:t>
      </w:r>
      <w:r w:rsidRPr="00FD6531">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753D68">
        <w:rPr>
          <w:bCs/>
          <w:sz w:val="28"/>
          <w:szCs w:val="28"/>
        </w:rPr>
        <w:t>2</w:t>
      </w:r>
      <w:r>
        <w:rPr>
          <w:bCs/>
          <w:sz w:val="28"/>
          <w:szCs w:val="28"/>
        </w:rPr>
        <w:t xml:space="preserve"> февраля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P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FD6531" w:rsidRPr="00530573" w:rsidRDefault="00FD6531" w:rsidP="00FD6531">
      <w:pPr>
        <w:ind w:right="283"/>
        <w:jc w:val="both"/>
        <w:rPr>
          <w:sz w:val="28"/>
          <w:szCs w:val="28"/>
        </w:rPr>
      </w:pPr>
      <w:proofErr w:type="spellStart"/>
      <w:r w:rsidRPr="00530573">
        <w:rPr>
          <w:sz w:val="28"/>
          <w:szCs w:val="28"/>
        </w:rPr>
        <w:t>Баранюк</w:t>
      </w:r>
      <w:proofErr w:type="spellEnd"/>
      <w:r w:rsidRPr="00530573">
        <w:rPr>
          <w:sz w:val="28"/>
          <w:szCs w:val="28"/>
        </w:rPr>
        <w:t xml:space="preserve"> Наталья Николаевна</w:t>
      </w:r>
    </w:p>
    <w:p w:rsidR="00FD6531" w:rsidRPr="00530573" w:rsidRDefault="00FD6531" w:rsidP="00FD6531">
      <w:pPr>
        <w:ind w:right="283"/>
        <w:jc w:val="both"/>
        <w:rPr>
          <w:sz w:val="28"/>
          <w:szCs w:val="28"/>
        </w:rPr>
      </w:pPr>
      <w:r w:rsidRPr="00530573">
        <w:rPr>
          <w:sz w:val="28"/>
          <w:szCs w:val="28"/>
        </w:rPr>
        <w:t>Левченко Роман Алексеевич</w:t>
      </w:r>
    </w:p>
    <w:p w:rsidR="00FD6531" w:rsidRPr="00F132AC" w:rsidRDefault="00FD6531" w:rsidP="00FD6531">
      <w:pPr>
        <w:ind w:right="283"/>
        <w:jc w:val="both"/>
        <w:rPr>
          <w:sz w:val="28"/>
          <w:szCs w:val="28"/>
        </w:rPr>
      </w:pPr>
      <w:proofErr w:type="spellStart"/>
      <w:r w:rsidRPr="00F132AC">
        <w:rPr>
          <w:sz w:val="28"/>
          <w:szCs w:val="28"/>
        </w:rPr>
        <w:t>Лещевская</w:t>
      </w:r>
      <w:proofErr w:type="spellEnd"/>
      <w:r w:rsidRPr="00F132AC">
        <w:rPr>
          <w:sz w:val="28"/>
          <w:szCs w:val="28"/>
        </w:rPr>
        <w:t xml:space="preserve"> Юлия Александровна</w:t>
      </w:r>
    </w:p>
    <w:p w:rsidR="00FD6531" w:rsidRPr="00530573" w:rsidRDefault="00FD6531" w:rsidP="00FD6531">
      <w:pPr>
        <w:ind w:right="283"/>
        <w:jc w:val="both"/>
        <w:rPr>
          <w:sz w:val="28"/>
          <w:szCs w:val="28"/>
        </w:rPr>
      </w:pPr>
      <w:r w:rsidRPr="00530573">
        <w:rPr>
          <w:sz w:val="28"/>
          <w:szCs w:val="28"/>
        </w:rPr>
        <w:t>Ляпунов Евгений Викторович</w:t>
      </w:r>
    </w:p>
    <w:p w:rsidR="00FD6531" w:rsidRPr="00530573" w:rsidRDefault="00FD6531" w:rsidP="00FD6531">
      <w:pPr>
        <w:ind w:right="283"/>
        <w:jc w:val="both"/>
        <w:rPr>
          <w:sz w:val="28"/>
          <w:szCs w:val="28"/>
        </w:rPr>
      </w:pPr>
      <w:r w:rsidRPr="00530573">
        <w:rPr>
          <w:sz w:val="28"/>
          <w:szCs w:val="28"/>
        </w:rPr>
        <w:t>Макаров Владимир Александрович</w:t>
      </w:r>
    </w:p>
    <w:p w:rsidR="00FD6531" w:rsidRPr="00753D68" w:rsidRDefault="00FD6531" w:rsidP="00FD6531">
      <w:pPr>
        <w:ind w:right="283"/>
        <w:jc w:val="both"/>
        <w:rPr>
          <w:sz w:val="28"/>
          <w:szCs w:val="28"/>
        </w:rPr>
      </w:pPr>
      <w:r w:rsidRPr="00753D68">
        <w:rPr>
          <w:sz w:val="28"/>
          <w:szCs w:val="28"/>
        </w:rPr>
        <w:t>Мольский Алексей Валерьевич</w:t>
      </w:r>
    </w:p>
    <w:p w:rsidR="00FD6531" w:rsidRPr="00530573" w:rsidRDefault="00FD6531" w:rsidP="00FD6531">
      <w:pPr>
        <w:ind w:right="283"/>
        <w:jc w:val="both"/>
        <w:rPr>
          <w:sz w:val="28"/>
          <w:szCs w:val="28"/>
        </w:rPr>
      </w:pPr>
      <w:r w:rsidRPr="00530573">
        <w:rPr>
          <w:sz w:val="28"/>
          <w:szCs w:val="28"/>
        </w:rPr>
        <w:t>Парамонова Наталья Владимировна</w:t>
      </w:r>
    </w:p>
    <w:p w:rsidR="00FD6531" w:rsidRPr="00530573" w:rsidRDefault="00FD6531" w:rsidP="00FD6531">
      <w:pPr>
        <w:ind w:right="283"/>
        <w:jc w:val="both"/>
        <w:rPr>
          <w:sz w:val="28"/>
          <w:szCs w:val="28"/>
        </w:rPr>
      </w:pPr>
      <w:proofErr w:type="spellStart"/>
      <w:r w:rsidRPr="00530573">
        <w:rPr>
          <w:sz w:val="28"/>
          <w:szCs w:val="28"/>
        </w:rPr>
        <w:t>Сасин</w:t>
      </w:r>
      <w:proofErr w:type="spellEnd"/>
      <w:r w:rsidRPr="00530573">
        <w:rPr>
          <w:sz w:val="28"/>
          <w:szCs w:val="28"/>
        </w:rPr>
        <w:t xml:space="preserve"> Николай Иванович</w:t>
      </w:r>
    </w:p>
    <w:p w:rsidR="00FD6531" w:rsidRPr="00FD6531" w:rsidRDefault="00FD6531" w:rsidP="00FD6531">
      <w:pPr>
        <w:ind w:right="283"/>
        <w:jc w:val="both"/>
        <w:rPr>
          <w:sz w:val="28"/>
          <w:szCs w:val="28"/>
        </w:rPr>
      </w:pPr>
      <w:r w:rsidRPr="00530573">
        <w:rPr>
          <w:sz w:val="28"/>
          <w:szCs w:val="28"/>
        </w:rPr>
        <w:t>Устюгов Дмитрий Владимирович</w:t>
      </w:r>
    </w:p>
    <w:p w:rsidR="008E45E2" w:rsidRDefault="008E45E2" w:rsidP="00FD6531">
      <w:pPr>
        <w:ind w:right="283"/>
        <w:jc w:val="both"/>
        <w:rPr>
          <w:sz w:val="28"/>
          <w:szCs w:val="28"/>
        </w:rPr>
      </w:pPr>
    </w:p>
    <w:p w:rsidR="008E45E2" w:rsidRPr="00F132AC" w:rsidRDefault="008E45E2" w:rsidP="00FD6531">
      <w:pPr>
        <w:ind w:right="283"/>
        <w:jc w:val="both"/>
        <w:rPr>
          <w:sz w:val="28"/>
          <w:szCs w:val="28"/>
        </w:rPr>
      </w:pPr>
      <w:r w:rsidRPr="00F132AC">
        <w:rPr>
          <w:sz w:val="28"/>
          <w:szCs w:val="28"/>
        </w:rPr>
        <w:t>В голосовании не принимал</w:t>
      </w:r>
      <w:r w:rsidR="00C91C78">
        <w:rPr>
          <w:sz w:val="28"/>
          <w:szCs w:val="28"/>
        </w:rPr>
        <w:t>и</w:t>
      </w:r>
      <w:r w:rsidRPr="00F132AC">
        <w:rPr>
          <w:sz w:val="28"/>
          <w:szCs w:val="28"/>
        </w:rPr>
        <w:t xml:space="preserve"> участие:</w:t>
      </w:r>
    </w:p>
    <w:p w:rsidR="00C91C78" w:rsidRPr="00F132AC" w:rsidRDefault="00C91C78" w:rsidP="00C91C78">
      <w:pPr>
        <w:ind w:right="283"/>
        <w:jc w:val="both"/>
        <w:rPr>
          <w:sz w:val="28"/>
          <w:szCs w:val="28"/>
        </w:rPr>
      </w:pPr>
      <w:r w:rsidRPr="00F132AC">
        <w:rPr>
          <w:sz w:val="28"/>
          <w:szCs w:val="28"/>
        </w:rPr>
        <w:t>Андреева Елена Викторовна</w:t>
      </w:r>
    </w:p>
    <w:p w:rsidR="008E45E2" w:rsidRPr="00F132AC" w:rsidRDefault="008E45E2" w:rsidP="00FD6531">
      <w:pPr>
        <w:ind w:right="283"/>
        <w:jc w:val="both"/>
        <w:rPr>
          <w:sz w:val="28"/>
          <w:szCs w:val="28"/>
        </w:rPr>
      </w:pPr>
      <w:r w:rsidRPr="00F132AC">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2A1FB7" w:rsidRPr="002A1FB7" w:rsidRDefault="002A1FB7" w:rsidP="00F132AC">
      <w:pPr>
        <w:numPr>
          <w:ilvl w:val="0"/>
          <w:numId w:val="14"/>
        </w:numPr>
        <w:spacing w:line="264" w:lineRule="auto"/>
        <w:ind w:left="0" w:firstLine="709"/>
        <w:jc w:val="both"/>
        <w:rPr>
          <w:sz w:val="28"/>
          <w:szCs w:val="28"/>
        </w:rPr>
      </w:pPr>
      <w:r w:rsidRPr="002A1FB7">
        <w:rPr>
          <w:bCs/>
          <w:sz w:val="28"/>
          <w:szCs w:val="28"/>
        </w:rPr>
        <w:t>Об утверждении Регламента размещения временно свободных денежных средств ПАО «Россети Северный Кавказ» в новой редакции</w:t>
      </w:r>
      <w:r w:rsidRPr="002A1FB7">
        <w:rPr>
          <w:sz w:val="28"/>
          <w:szCs w:val="28"/>
        </w:rPr>
        <w:t>.</w:t>
      </w:r>
    </w:p>
    <w:p w:rsidR="0083339E" w:rsidRDefault="002A1FB7" w:rsidP="00F132AC">
      <w:pPr>
        <w:numPr>
          <w:ilvl w:val="0"/>
          <w:numId w:val="14"/>
        </w:numPr>
        <w:spacing w:line="264" w:lineRule="auto"/>
        <w:ind w:left="0" w:firstLine="709"/>
        <w:contextualSpacing/>
        <w:jc w:val="both"/>
        <w:rPr>
          <w:bCs/>
          <w:sz w:val="28"/>
          <w:szCs w:val="28"/>
        </w:rPr>
      </w:pPr>
      <w:r w:rsidRPr="002A1FB7">
        <w:rPr>
          <w:bCs/>
          <w:sz w:val="28"/>
          <w:szCs w:val="28"/>
        </w:rPr>
        <w:t>О рассмотрении персональных задач директоров филиалов Общества на 1 и 2 полугодие 2023 года по достижению плановых показателей уровня потерь электроэнергии, а также Плана-графика организационных мероприятий по достижению плановых показателей уровня потерь электроэнергии в электрических сетях филиалов Общества на 1 и 2 полугодие 2023 года.</w:t>
      </w:r>
    </w:p>
    <w:p w:rsidR="002A1FB7" w:rsidRDefault="002A1FB7" w:rsidP="00F132AC">
      <w:pPr>
        <w:numPr>
          <w:ilvl w:val="0"/>
          <w:numId w:val="14"/>
        </w:numPr>
        <w:spacing w:line="264" w:lineRule="auto"/>
        <w:ind w:left="0" w:firstLine="709"/>
        <w:contextualSpacing/>
        <w:jc w:val="both"/>
        <w:rPr>
          <w:bCs/>
          <w:sz w:val="28"/>
          <w:szCs w:val="28"/>
        </w:rPr>
      </w:pPr>
      <w:r w:rsidRPr="002A1FB7">
        <w:rPr>
          <w:bCs/>
          <w:sz w:val="28"/>
          <w:szCs w:val="28"/>
        </w:rPr>
        <w:t>Об исполнении Плана (Программы) снижения потерь электрической энергии в электрических сетях ПАО «Россети Северный Кавказ» на 2023-2027 годы за 9 месяцев 2023 года.</w:t>
      </w:r>
    </w:p>
    <w:p w:rsidR="002A1FB7" w:rsidRPr="0065176F" w:rsidRDefault="002A1FB7" w:rsidP="00F132AC">
      <w:pPr>
        <w:pStyle w:val="21"/>
        <w:numPr>
          <w:ilvl w:val="0"/>
          <w:numId w:val="14"/>
        </w:numPr>
        <w:spacing w:after="0" w:line="240" w:lineRule="auto"/>
        <w:ind w:left="0" w:firstLine="709"/>
        <w:jc w:val="both"/>
        <w:rPr>
          <w:sz w:val="28"/>
          <w:szCs w:val="28"/>
        </w:rPr>
      </w:pPr>
      <w:r w:rsidRPr="009F4A2C">
        <w:rPr>
          <w:sz w:val="28"/>
          <w:szCs w:val="28"/>
        </w:rPr>
        <w:t xml:space="preserve">Об итогах выполнения инвестиционной программы </w:t>
      </w:r>
      <w:r>
        <w:rPr>
          <w:sz w:val="28"/>
          <w:szCs w:val="28"/>
        </w:rPr>
        <w:br/>
      </w:r>
      <w:r w:rsidRPr="009F4A2C">
        <w:rPr>
          <w:sz w:val="28"/>
          <w:szCs w:val="28"/>
        </w:rPr>
        <w:t>ПАО «Россети Северный Кавказ» за 9 месяцев 2023 года.</w:t>
      </w:r>
    </w:p>
    <w:p w:rsidR="002A1FB7" w:rsidRPr="0065176F" w:rsidRDefault="002A1FB7" w:rsidP="00F132AC">
      <w:pPr>
        <w:pStyle w:val="21"/>
        <w:numPr>
          <w:ilvl w:val="0"/>
          <w:numId w:val="14"/>
        </w:numPr>
        <w:spacing w:after="0" w:line="240" w:lineRule="auto"/>
        <w:ind w:left="0" w:firstLine="709"/>
        <w:jc w:val="both"/>
        <w:rPr>
          <w:sz w:val="28"/>
          <w:szCs w:val="28"/>
        </w:rPr>
      </w:pPr>
      <w:r w:rsidRPr="00BD05CE">
        <w:rPr>
          <w:sz w:val="28"/>
          <w:szCs w:val="28"/>
        </w:rPr>
        <w:t xml:space="preserve">О рассмотрении отчета Генерального директора </w:t>
      </w:r>
      <w:r w:rsidRPr="006B367F">
        <w:rPr>
          <w:sz w:val="28"/>
          <w:szCs w:val="28"/>
        </w:rPr>
        <w:t xml:space="preserve">ПАО «Россети </w:t>
      </w:r>
      <w:r>
        <w:rPr>
          <w:sz w:val="28"/>
          <w:szCs w:val="28"/>
        </w:rPr>
        <w:t>Северный Кавказ</w:t>
      </w:r>
      <w:r w:rsidRPr="006B367F">
        <w:rPr>
          <w:sz w:val="28"/>
          <w:szCs w:val="28"/>
        </w:rPr>
        <w:t>»</w:t>
      </w:r>
      <w:r>
        <w:rPr>
          <w:sz w:val="28"/>
          <w:szCs w:val="28"/>
        </w:rPr>
        <w:t xml:space="preserve"> </w:t>
      </w:r>
      <w:r w:rsidRPr="00BD05CE">
        <w:rPr>
          <w:sz w:val="28"/>
          <w:szCs w:val="28"/>
        </w:rPr>
        <w:t xml:space="preserve">о выполнении в </w:t>
      </w:r>
      <w:r>
        <w:rPr>
          <w:sz w:val="28"/>
          <w:szCs w:val="28"/>
        </w:rPr>
        <w:t>3</w:t>
      </w:r>
      <w:r w:rsidRPr="00BD05CE">
        <w:rPr>
          <w:sz w:val="28"/>
          <w:szCs w:val="28"/>
        </w:rPr>
        <w:t xml:space="preserve"> квартале 2023 года решений, принятых на заседаниях Совета директоров Общества.</w:t>
      </w:r>
    </w:p>
    <w:p w:rsidR="00466A4C" w:rsidRPr="00DE0A01" w:rsidRDefault="00466A4C" w:rsidP="00F132AC">
      <w:pPr>
        <w:pStyle w:val="21"/>
        <w:numPr>
          <w:ilvl w:val="0"/>
          <w:numId w:val="14"/>
        </w:numPr>
        <w:spacing w:after="0" w:line="240" w:lineRule="auto"/>
        <w:ind w:left="0" w:firstLine="709"/>
        <w:jc w:val="both"/>
        <w:rPr>
          <w:sz w:val="28"/>
          <w:szCs w:val="28"/>
        </w:rPr>
      </w:pPr>
      <w:r w:rsidRPr="00DE0A01">
        <w:rPr>
          <w:sz w:val="28"/>
          <w:szCs w:val="28"/>
        </w:rPr>
        <w:t xml:space="preserve">Об определении способа организации внутреннего аудита в </w:t>
      </w:r>
      <w:r>
        <w:rPr>
          <w:sz w:val="28"/>
          <w:szCs w:val="28"/>
        </w:rPr>
        <w:t xml:space="preserve">                      </w:t>
      </w:r>
      <w:r w:rsidRPr="00DE0A01">
        <w:rPr>
          <w:sz w:val="28"/>
          <w:szCs w:val="28"/>
        </w:rPr>
        <w:t>ПАО «Россети Северный Кавказ»</w:t>
      </w:r>
      <w:r w:rsidRPr="00DE0A01">
        <w:rPr>
          <w:rFonts w:eastAsia="Calibri"/>
          <w:sz w:val="28"/>
          <w:szCs w:val="28"/>
        </w:rPr>
        <w:t>.</w:t>
      </w:r>
    </w:p>
    <w:p w:rsidR="002A1FB7" w:rsidRPr="00466A4C" w:rsidRDefault="00466A4C" w:rsidP="00F132AC">
      <w:pPr>
        <w:numPr>
          <w:ilvl w:val="0"/>
          <w:numId w:val="14"/>
        </w:numPr>
        <w:spacing w:line="264" w:lineRule="auto"/>
        <w:ind w:left="0" w:firstLine="709"/>
        <w:contextualSpacing/>
        <w:jc w:val="both"/>
        <w:rPr>
          <w:bCs/>
          <w:sz w:val="28"/>
          <w:szCs w:val="28"/>
        </w:rPr>
      </w:pPr>
      <w:r w:rsidRPr="00DE0A01">
        <w:rPr>
          <w:sz w:val="28"/>
          <w:szCs w:val="28"/>
        </w:rPr>
        <w:t>Об одобрении Положения о подразделении внутреннего аудита ПАО «Россети Северный Кавказ»</w:t>
      </w:r>
      <w:r w:rsidRPr="00DE0A01">
        <w:rPr>
          <w:rFonts w:eastAsia="Calibri"/>
          <w:sz w:val="28"/>
          <w:szCs w:val="28"/>
        </w:rPr>
        <w:t>.</w:t>
      </w:r>
    </w:p>
    <w:p w:rsidR="00466A4C" w:rsidRPr="00466A4C" w:rsidRDefault="00466A4C" w:rsidP="00F132AC">
      <w:pPr>
        <w:pStyle w:val="ab"/>
        <w:numPr>
          <w:ilvl w:val="0"/>
          <w:numId w:val="14"/>
        </w:numPr>
        <w:ind w:left="0" w:firstLine="709"/>
        <w:jc w:val="both"/>
        <w:rPr>
          <w:sz w:val="28"/>
          <w:szCs w:val="28"/>
        </w:rPr>
      </w:pPr>
      <w:r w:rsidRPr="00466A4C">
        <w:rPr>
          <w:rFonts w:eastAsia="Calibri"/>
          <w:sz w:val="28"/>
          <w:szCs w:val="26"/>
        </w:rPr>
        <w:t xml:space="preserve">О рассмотрении отчета об исполнении бизнес-плана </w:t>
      </w:r>
      <w:r w:rsidRPr="00466A4C">
        <w:rPr>
          <w:rFonts w:eastAsia="Calibri"/>
          <w:sz w:val="28"/>
          <w:szCs w:val="26"/>
        </w:rPr>
        <w:br/>
        <w:t>ПАО «Россети Северный Кавказ» за 9 месяцев 2023 года</w:t>
      </w:r>
      <w:r w:rsidRPr="00466A4C">
        <w:rPr>
          <w:sz w:val="28"/>
          <w:szCs w:val="28"/>
        </w:rPr>
        <w:t>.</w:t>
      </w:r>
    </w:p>
    <w:p w:rsidR="00466A4C" w:rsidRPr="002A1FB7" w:rsidRDefault="00466A4C" w:rsidP="00F132AC">
      <w:pPr>
        <w:numPr>
          <w:ilvl w:val="0"/>
          <w:numId w:val="14"/>
        </w:numPr>
        <w:spacing w:line="264" w:lineRule="auto"/>
        <w:ind w:left="0" w:firstLine="709"/>
        <w:contextualSpacing/>
        <w:jc w:val="both"/>
        <w:rPr>
          <w:bCs/>
          <w:sz w:val="28"/>
          <w:szCs w:val="28"/>
        </w:rPr>
      </w:pPr>
      <w:r w:rsidRPr="00B83F2F">
        <w:rPr>
          <w:sz w:val="28"/>
          <w:szCs w:val="28"/>
        </w:rPr>
        <w:t xml:space="preserve">Об утверждении сметы расходов ПАО «Россети Северный Кавказ» на </w:t>
      </w:r>
      <w:r>
        <w:rPr>
          <w:sz w:val="28"/>
          <w:szCs w:val="28"/>
        </w:rPr>
        <w:t>1 квартал 2024</w:t>
      </w:r>
      <w:r w:rsidRPr="00B83F2F">
        <w:rPr>
          <w:sz w:val="28"/>
          <w:szCs w:val="28"/>
        </w:rPr>
        <w:t xml:space="preserve"> года</w:t>
      </w:r>
      <w:r w:rsidRPr="0065176F">
        <w:rPr>
          <w:sz w:val="28"/>
          <w:szCs w:val="28"/>
        </w:rPr>
        <w:t>.</w:t>
      </w:r>
    </w:p>
    <w:p w:rsidR="002A1FB7" w:rsidRDefault="002A1FB7" w:rsidP="00FD6531">
      <w:pPr>
        <w:tabs>
          <w:tab w:val="left" w:pos="709"/>
        </w:tabs>
        <w:ind w:left="709"/>
        <w:contextualSpacing/>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692ACF" w:rsidRPr="00692ACF" w:rsidRDefault="00692ACF" w:rsidP="00692ACF">
      <w:pPr>
        <w:jc w:val="both"/>
        <w:rPr>
          <w:b/>
          <w:sz w:val="26"/>
          <w:szCs w:val="26"/>
        </w:rPr>
      </w:pPr>
    </w:p>
    <w:p w:rsidR="00576DD9" w:rsidRPr="00576DD9" w:rsidRDefault="00692ACF" w:rsidP="00576DD9">
      <w:pPr>
        <w:pStyle w:val="ab"/>
        <w:ind w:left="0"/>
        <w:jc w:val="both"/>
        <w:rPr>
          <w:sz w:val="28"/>
          <w:szCs w:val="28"/>
        </w:rPr>
      </w:pPr>
      <w:r w:rsidRPr="00692ACF">
        <w:rPr>
          <w:b/>
          <w:sz w:val="26"/>
          <w:szCs w:val="26"/>
        </w:rPr>
        <w:t>Вопрос № 1.</w:t>
      </w:r>
      <w:r w:rsidR="00576DD9" w:rsidRPr="00576DD9">
        <w:rPr>
          <w:rFonts w:eastAsia="Calibri"/>
          <w:bCs/>
          <w:sz w:val="26"/>
          <w:szCs w:val="26"/>
        </w:rPr>
        <w:t xml:space="preserve"> </w:t>
      </w:r>
      <w:r w:rsidR="00576DD9" w:rsidRPr="00576DD9">
        <w:rPr>
          <w:rFonts w:eastAsia="Calibri"/>
          <w:bCs/>
          <w:sz w:val="28"/>
          <w:szCs w:val="28"/>
        </w:rPr>
        <w:t>Об утверждении Регламента размещения временно свободных денежных средств ПАО «Россети Северный Кавказ» в новой редакции</w:t>
      </w:r>
      <w:r w:rsidR="00576DD9" w:rsidRPr="00576DD9">
        <w:rPr>
          <w:sz w:val="28"/>
          <w:szCs w:val="28"/>
        </w:rPr>
        <w:t>.</w:t>
      </w:r>
    </w:p>
    <w:p w:rsidR="00692ACF" w:rsidRPr="00576DD9" w:rsidRDefault="00692ACF" w:rsidP="00692ACF">
      <w:pPr>
        <w:jc w:val="both"/>
        <w:rPr>
          <w:b/>
          <w:sz w:val="26"/>
          <w:szCs w:val="26"/>
        </w:rPr>
      </w:pPr>
      <w:r w:rsidRPr="00576DD9">
        <w:rPr>
          <w:b/>
          <w:sz w:val="26"/>
          <w:szCs w:val="26"/>
        </w:rPr>
        <w:t>РЕШЕНИЕ:</w:t>
      </w:r>
    </w:p>
    <w:p w:rsidR="00576DD9" w:rsidRPr="00576DD9" w:rsidRDefault="00576DD9" w:rsidP="00576DD9">
      <w:pPr>
        <w:numPr>
          <w:ilvl w:val="0"/>
          <w:numId w:val="11"/>
        </w:numPr>
        <w:tabs>
          <w:tab w:val="left" w:pos="709"/>
          <w:tab w:val="left" w:pos="1276"/>
        </w:tabs>
        <w:ind w:left="0" w:firstLine="851"/>
        <w:contextualSpacing/>
        <w:jc w:val="both"/>
        <w:rPr>
          <w:color w:val="000000"/>
          <w:sz w:val="28"/>
          <w:szCs w:val="28"/>
        </w:rPr>
      </w:pPr>
      <w:r w:rsidRPr="00576DD9">
        <w:rPr>
          <w:color w:val="000000"/>
          <w:sz w:val="28"/>
          <w:szCs w:val="28"/>
        </w:rPr>
        <w:t xml:space="preserve">Утвердить Регламент размещения временно свободных денежных средств </w:t>
      </w:r>
      <w:r w:rsidRPr="00576DD9">
        <w:rPr>
          <w:rFonts w:eastAsia="MS Mincho"/>
          <w:sz w:val="28"/>
          <w:szCs w:val="28"/>
          <w:lang w:eastAsia="ja-JP"/>
        </w:rPr>
        <w:t>П</w:t>
      </w:r>
      <w:r w:rsidRPr="00576DD9">
        <w:rPr>
          <w:rFonts w:eastAsia="Calibri"/>
          <w:bCs/>
          <w:sz w:val="28"/>
          <w:szCs w:val="28"/>
        </w:rPr>
        <w:t>АО «Россети Северный Кавказ»</w:t>
      </w:r>
      <w:r w:rsidRPr="00576DD9">
        <w:rPr>
          <w:rFonts w:eastAsia="MS Mincho"/>
          <w:sz w:val="28"/>
          <w:szCs w:val="28"/>
          <w:lang w:eastAsia="ja-JP"/>
        </w:rPr>
        <w:t xml:space="preserve"> </w:t>
      </w:r>
      <w:r w:rsidRPr="00576DD9">
        <w:rPr>
          <w:sz w:val="28"/>
          <w:szCs w:val="28"/>
        </w:rPr>
        <w:t>в</w:t>
      </w:r>
      <w:r w:rsidRPr="00576DD9">
        <w:rPr>
          <w:color w:val="000000"/>
          <w:sz w:val="28"/>
          <w:szCs w:val="28"/>
        </w:rPr>
        <w:t xml:space="preserve"> новой редакции согласно приложению </w:t>
      </w:r>
      <w:r w:rsidR="00F97B1E">
        <w:rPr>
          <w:color w:val="000000"/>
          <w:sz w:val="28"/>
          <w:szCs w:val="28"/>
        </w:rPr>
        <w:t xml:space="preserve">№ 1 </w:t>
      </w:r>
      <w:r w:rsidRPr="00576DD9">
        <w:rPr>
          <w:color w:val="000000"/>
          <w:sz w:val="28"/>
          <w:szCs w:val="28"/>
        </w:rPr>
        <w:t>к настоящему решению</w:t>
      </w:r>
      <w:r w:rsidR="00F97B1E">
        <w:rPr>
          <w:color w:val="000000"/>
          <w:sz w:val="28"/>
          <w:szCs w:val="28"/>
        </w:rPr>
        <w:t xml:space="preserve"> Совета директоров Общества</w:t>
      </w:r>
      <w:r w:rsidRPr="00576DD9">
        <w:rPr>
          <w:color w:val="000000"/>
          <w:sz w:val="28"/>
          <w:szCs w:val="28"/>
        </w:rPr>
        <w:t>.</w:t>
      </w:r>
    </w:p>
    <w:p w:rsidR="00576DD9" w:rsidRPr="00576DD9" w:rsidRDefault="00576DD9" w:rsidP="00576DD9">
      <w:pPr>
        <w:numPr>
          <w:ilvl w:val="0"/>
          <w:numId w:val="11"/>
        </w:numPr>
        <w:tabs>
          <w:tab w:val="left" w:pos="709"/>
          <w:tab w:val="left" w:pos="1276"/>
        </w:tabs>
        <w:ind w:left="0" w:firstLine="851"/>
        <w:contextualSpacing/>
        <w:jc w:val="both"/>
        <w:rPr>
          <w:color w:val="000000"/>
          <w:sz w:val="28"/>
          <w:szCs w:val="28"/>
        </w:rPr>
      </w:pPr>
      <w:r w:rsidRPr="00576DD9">
        <w:rPr>
          <w:color w:val="000000"/>
          <w:sz w:val="28"/>
          <w:szCs w:val="28"/>
        </w:rPr>
        <w:t xml:space="preserve">Признать утратившим силу Регламент размещения временно свободных денежных средств </w:t>
      </w:r>
      <w:r w:rsidRPr="00576DD9">
        <w:rPr>
          <w:rFonts w:eastAsia="MS Mincho"/>
          <w:sz w:val="28"/>
          <w:szCs w:val="28"/>
          <w:lang w:eastAsia="ja-JP"/>
        </w:rPr>
        <w:t>П</w:t>
      </w:r>
      <w:r w:rsidRPr="00576DD9">
        <w:rPr>
          <w:rFonts w:eastAsia="Calibri"/>
          <w:bCs/>
          <w:sz w:val="28"/>
          <w:szCs w:val="28"/>
        </w:rPr>
        <w:t>АО «Россети Северный Кавказ»</w:t>
      </w:r>
      <w:r w:rsidRPr="00576DD9">
        <w:rPr>
          <w:color w:val="000000"/>
          <w:sz w:val="28"/>
          <w:szCs w:val="28"/>
        </w:rPr>
        <w:t xml:space="preserve">, утвержденный решением Совета директоров Общества 17.04.2023 (протокол от 20.04.2023 </w:t>
      </w:r>
      <w:r w:rsidR="00F97B1E">
        <w:rPr>
          <w:color w:val="000000"/>
          <w:sz w:val="28"/>
          <w:szCs w:val="28"/>
        </w:rPr>
        <w:t xml:space="preserve">                   </w:t>
      </w:r>
      <w:r w:rsidRPr="00576DD9">
        <w:rPr>
          <w:color w:val="000000"/>
          <w:sz w:val="28"/>
          <w:szCs w:val="28"/>
        </w:rPr>
        <w:t>№ 530).</w:t>
      </w:r>
    </w:p>
    <w:p w:rsidR="004A3F19" w:rsidRDefault="004A3F19"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jc w:val="both"/>
        <w:rPr>
          <w:b/>
          <w:sz w:val="26"/>
          <w:szCs w:val="26"/>
        </w:rPr>
      </w:pPr>
    </w:p>
    <w:p w:rsidR="00576DD9" w:rsidRPr="0065176F" w:rsidRDefault="00692ACF" w:rsidP="00576DD9">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576DD9" w:rsidRPr="009A0A95">
        <w:rPr>
          <w:bCs/>
          <w:sz w:val="28"/>
          <w:szCs w:val="28"/>
        </w:rPr>
        <w:t>О рассмотрении персональных задач директоров филиалов Общества на 1 и 2 полугодие 2023 года по достижению плановых показателей уровня потерь электроэнергии, а также Плана-графика организационных мероприятий по достижению плановых показателей уровня потерь электроэнергии в электрических сетях филиалов Общест</w:t>
      </w:r>
      <w:r w:rsidR="00576DD9">
        <w:rPr>
          <w:bCs/>
          <w:sz w:val="28"/>
          <w:szCs w:val="28"/>
        </w:rPr>
        <w:t>ва на 1 и 2 полугодие 2023 года</w:t>
      </w:r>
      <w:r w:rsidR="00576DD9" w:rsidRPr="0065176F">
        <w:rPr>
          <w:sz w:val="28"/>
          <w:szCs w:val="28"/>
        </w:rPr>
        <w:t>.</w:t>
      </w:r>
    </w:p>
    <w:p w:rsidR="00692ACF" w:rsidRPr="00692ACF" w:rsidRDefault="00692ACF" w:rsidP="00692ACF">
      <w:pPr>
        <w:jc w:val="both"/>
        <w:rPr>
          <w:b/>
          <w:sz w:val="26"/>
          <w:szCs w:val="26"/>
        </w:rPr>
      </w:pPr>
      <w:r w:rsidRPr="00692ACF">
        <w:rPr>
          <w:b/>
          <w:sz w:val="26"/>
          <w:szCs w:val="26"/>
        </w:rPr>
        <w:t>РЕШЕНИЕ:</w:t>
      </w:r>
    </w:p>
    <w:p w:rsidR="00576DD9" w:rsidRPr="00132631" w:rsidRDefault="00576DD9" w:rsidP="00576DD9">
      <w:pPr>
        <w:ind w:firstLine="709"/>
        <w:jc w:val="both"/>
        <w:rPr>
          <w:bCs/>
          <w:sz w:val="28"/>
          <w:szCs w:val="26"/>
        </w:rPr>
      </w:pPr>
      <w:r w:rsidRPr="00576DD9">
        <w:rPr>
          <w:bCs/>
          <w:sz w:val="28"/>
          <w:szCs w:val="26"/>
        </w:rPr>
        <w:t>1. Принять к сведению план-график организационных мероприятий по достижению плановых показателей уровня потерь электроэнергии в электрических сетях</w:t>
      </w:r>
      <w:r w:rsidRPr="00576DD9">
        <w:rPr>
          <w:bCs/>
          <w:szCs w:val="26"/>
        </w:rPr>
        <w:t xml:space="preserve"> </w:t>
      </w:r>
      <w:r w:rsidRPr="00576DD9">
        <w:rPr>
          <w:bCs/>
          <w:sz w:val="28"/>
          <w:szCs w:val="26"/>
        </w:rPr>
        <w:t xml:space="preserve">филиалов Общества на 1 и 2 полугодие 2023 года согласно </w:t>
      </w:r>
      <w:r w:rsidRPr="00132631">
        <w:rPr>
          <w:bCs/>
          <w:sz w:val="28"/>
          <w:szCs w:val="26"/>
        </w:rPr>
        <w:t xml:space="preserve">приложениям </w:t>
      </w:r>
      <w:r w:rsidR="00F97B1E" w:rsidRPr="00132631">
        <w:rPr>
          <w:bCs/>
          <w:sz w:val="28"/>
          <w:szCs w:val="26"/>
        </w:rPr>
        <w:t>№</w:t>
      </w:r>
      <w:r w:rsidR="00414124" w:rsidRPr="00132631">
        <w:rPr>
          <w:bCs/>
          <w:sz w:val="28"/>
          <w:szCs w:val="26"/>
        </w:rPr>
        <w:t>№</w:t>
      </w:r>
      <w:r w:rsidR="00AD3A92" w:rsidRPr="00132631">
        <w:rPr>
          <w:bCs/>
          <w:sz w:val="28"/>
          <w:szCs w:val="26"/>
        </w:rPr>
        <w:t xml:space="preserve"> </w:t>
      </w:r>
      <w:r w:rsidR="00414124" w:rsidRPr="00132631">
        <w:rPr>
          <w:bCs/>
          <w:sz w:val="28"/>
          <w:szCs w:val="26"/>
        </w:rPr>
        <w:t xml:space="preserve">2-13 </w:t>
      </w:r>
      <w:r w:rsidRPr="00132631">
        <w:rPr>
          <w:snapToGrid w:val="0"/>
          <w:sz w:val="28"/>
          <w:szCs w:val="28"/>
        </w:rPr>
        <w:t>к настоящему решению</w:t>
      </w:r>
      <w:r w:rsidR="009E2CA7" w:rsidRPr="00132631">
        <w:rPr>
          <w:snapToGrid w:val="0"/>
          <w:sz w:val="28"/>
          <w:szCs w:val="28"/>
        </w:rPr>
        <w:t xml:space="preserve"> Совета директоров Общества</w:t>
      </w:r>
      <w:r w:rsidRPr="00132631">
        <w:rPr>
          <w:bCs/>
          <w:sz w:val="28"/>
          <w:szCs w:val="26"/>
        </w:rPr>
        <w:t>.</w:t>
      </w:r>
    </w:p>
    <w:p w:rsidR="00576DD9" w:rsidRPr="00576DD9" w:rsidRDefault="00576DD9" w:rsidP="00576DD9">
      <w:pPr>
        <w:ind w:firstLine="709"/>
        <w:jc w:val="both"/>
        <w:rPr>
          <w:bCs/>
          <w:sz w:val="28"/>
          <w:szCs w:val="26"/>
        </w:rPr>
      </w:pPr>
      <w:r w:rsidRPr="00132631">
        <w:rPr>
          <w:bCs/>
          <w:sz w:val="28"/>
          <w:szCs w:val="26"/>
        </w:rPr>
        <w:t xml:space="preserve">2. Принять к сведению персональные задачи директоров филиалов Общества на 1 и 2 полугодие 2023 года по достижению плановых показателей уровня потерь электроэнергии согласно приложениям </w:t>
      </w:r>
      <w:r w:rsidR="009E2CA7" w:rsidRPr="00132631">
        <w:rPr>
          <w:bCs/>
          <w:sz w:val="28"/>
          <w:szCs w:val="26"/>
        </w:rPr>
        <w:t>№№</w:t>
      </w:r>
      <w:r w:rsidR="00AD3A92" w:rsidRPr="00132631">
        <w:rPr>
          <w:bCs/>
          <w:sz w:val="28"/>
          <w:szCs w:val="26"/>
        </w:rPr>
        <w:t xml:space="preserve"> </w:t>
      </w:r>
      <w:r w:rsidR="009E2CA7" w:rsidRPr="00132631">
        <w:rPr>
          <w:bCs/>
          <w:sz w:val="28"/>
          <w:szCs w:val="26"/>
        </w:rPr>
        <w:t xml:space="preserve">14-25 </w:t>
      </w:r>
      <w:r w:rsidRPr="00132631">
        <w:rPr>
          <w:snapToGrid w:val="0"/>
          <w:sz w:val="28"/>
          <w:szCs w:val="28"/>
        </w:rPr>
        <w:t>к настоящему решению</w:t>
      </w:r>
      <w:r w:rsidRPr="00132631">
        <w:rPr>
          <w:bCs/>
          <w:sz w:val="28"/>
          <w:szCs w:val="26"/>
        </w:rPr>
        <w:t>.</w:t>
      </w:r>
    </w:p>
    <w:p w:rsidR="00576DD9" w:rsidRPr="00576DD9" w:rsidRDefault="00576DD9" w:rsidP="00576DD9">
      <w:pPr>
        <w:ind w:firstLine="709"/>
        <w:contextualSpacing/>
        <w:jc w:val="both"/>
        <w:rPr>
          <w:snapToGrid w:val="0"/>
          <w:sz w:val="28"/>
          <w:szCs w:val="28"/>
        </w:rPr>
      </w:pPr>
      <w:r w:rsidRPr="00576DD9">
        <w:rPr>
          <w:bCs/>
          <w:sz w:val="28"/>
          <w:szCs w:val="26"/>
        </w:rPr>
        <w:t xml:space="preserve">3. </w:t>
      </w:r>
      <w:r w:rsidRPr="00576DD9">
        <w:rPr>
          <w:snapToGrid w:val="0"/>
          <w:sz w:val="28"/>
          <w:szCs w:val="28"/>
        </w:rPr>
        <w:t>Отметить неисполнение решения Совета директоров Общества от 19.07.2023 (протокол от 21.07.2023 № 536) по вопросу № 4 «О рассмотрении отчета Генерального директора Общества о выполнении в 1 квартале 2023 года решений, принятых на заседаниях Совета директоров Общества» в части вынесения на рассмотрение Совета директоров:</w:t>
      </w:r>
    </w:p>
    <w:p w:rsidR="00576DD9" w:rsidRPr="00576DD9" w:rsidRDefault="00576DD9" w:rsidP="00576DD9">
      <w:pPr>
        <w:ind w:firstLine="709"/>
        <w:contextualSpacing/>
        <w:jc w:val="both"/>
        <w:rPr>
          <w:snapToGrid w:val="0"/>
          <w:sz w:val="28"/>
          <w:szCs w:val="28"/>
        </w:rPr>
      </w:pPr>
      <w:r w:rsidRPr="00576DD9">
        <w:rPr>
          <w:snapToGrid w:val="0"/>
          <w:sz w:val="28"/>
          <w:szCs w:val="28"/>
        </w:rPr>
        <w:t>- актуализированного Плана (Программы) снижения потерь электрической энергии в электрических сетях ПАО «Россети Северный Кавказ» на 2023-2027 годы с учётом неисполнения планового уровня потерь за 4 месяца 2023 года, (Распоряжение ПАО «Россети Северный Кавказ» от 17.02.2021 года № 34р) (пункт 3.1.);</w:t>
      </w:r>
    </w:p>
    <w:p w:rsidR="00576DD9" w:rsidRPr="00576DD9" w:rsidRDefault="00576DD9" w:rsidP="00576DD9">
      <w:pPr>
        <w:ind w:firstLine="709"/>
        <w:contextualSpacing/>
        <w:jc w:val="both"/>
        <w:rPr>
          <w:snapToGrid w:val="0"/>
          <w:sz w:val="28"/>
          <w:szCs w:val="28"/>
        </w:rPr>
      </w:pPr>
      <w:r w:rsidRPr="00576DD9">
        <w:rPr>
          <w:snapToGrid w:val="0"/>
          <w:sz w:val="28"/>
          <w:szCs w:val="28"/>
        </w:rPr>
        <w:t xml:space="preserve">- актуализированного адресного перечня мероприятий по снижению потерь электрической энергии в сетях 0,4-20 </w:t>
      </w:r>
      <w:proofErr w:type="spellStart"/>
      <w:r w:rsidRPr="00576DD9">
        <w:rPr>
          <w:snapToGrid w:val="0"/>
          <w:sz w:val="28"/>
          <w:szCs w:val="28"/>
        </w:rPr>
        <w:t>кВ</w:t>
      </w:r>
      <w:proofErr w:type="spellEnd"/>
      <w:r w:rsidRPr="00576DD9">
        <w:rPr>
          <w:snapToGrid w:val="0"/>
          <w:sz w:val="28"/>
          <w:szCs w:val="28"/>
        </w:rPr>
        <w:t xml:space="preserve"> в РЭС </w:t>
      </w:r>
      <w:r w:rsidR="00B5369B">
        <w:rPr>
          <w:snapToGrid w:val="0"/>
          <w:sz w:val="28"/>
          <w:szCs w:val="28"/>
        </w:rPr>
        <w:t>ф</w:t>
      </w:r>
      <w:r w:rsidRPr="00576DD9">
        <w:rPr>
          <w:snapToGrid w:val="0"/>
          <w:sz w:val="28"/>
          <w:szCs w:val="28"/>
        </w:rPr>
        <w:t>илиалов ПАО «Россети Северный Кавказ» на 2023 год с учётов неисполнения планового уровня потерь за 4 месяца 2023 года, (Распоряжение ПАО «Россети Северный Кавказ» от 17.02.2021 года № 34р) (пункт 3.2.).</w:t>
      </w:r>
    </w:p>
    <w:p w:rsidR="00576DD9" w:rsidRPr="00576DD9" w:rsidRDefault="00576DD9" w:rsidP="00576DD9">
      <w:pPr>
        <w:widowControl w:val="0"/>
        <w:tabs>
          <w:tab w:val="left" w:pos="284"/>
          <w:tab w:val="left" w:pos="567"/>
        </w:tabs>
        <w:ind w:firstLine="709"/>
        <w:jc w:val="both"/>
        <w:rPr>
          <w:bCs/>
          <w:sz w:val="28"/>
          <w:szCs w:val="28"/>
        </w:rPr>
      </w:pPr>
      <w:r w:rsidRPr="00576DD9">
        <w:rPr>
          <w:bCs/>
          <w:sz w:val="28"/>
          <w:szCs w:val="26"/>
        </w:rPr>
        <w:t xml:space="preserve">4. По итогам 2023 года вынести на рассмотрение Совета директоров Общества отчёт об оценке исполнения персональных задач директоров филиалов Общества </w:t>
      </w:r>
      <w:r w:rsidRPr="00576DD9">
        <w:rPr>
          <w:bCs/>
          <w:sz w:val="28"/>
          <w:szCs w:val="28"/>
        </w:rPr>
        <w:t>по достижению плановых показателей уровня потерь электроэнергии</w:t>
      </w:r>
      <w:r w:rsidRPr="00576DD9">
        <w:rPr>
          <w:bCs/>
          <w:sz w:val="28"/>
          <w:szCs w:val="26"/>
        </w:rPr>
        <w:t>.</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576DD9" w:rsidRPr="0065176F" w:rsidRDefault="00692ACF" w:rsidP="00576DD9">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00576DD9" w:rsidRPr="00BC23C8">
        <w:rPr>
          <w:rFonts w:eastAsia="Calibri"/>
          <w:spacing w:val="-4"/>
          <w:sz w:val="28"/>
          <w:szCs w:val="28"/>
        </w:rPr>
        <w:t xml:space="preserve">Об исполнении Плана (Программы) снижения потерь электрической энергии в электрических сетях </w:t>
      </w:r>
      <w:r w:rsidR="00576DD9">
        <w:rPr>
          <w:rFonts w:eastAsia="Calibri"/>
          <w:spacing w:val="-4"/>
          <w:sz w:val="28"/>
          <w:szCs w:val="28"/>
        </w:rPr>
        <w:t>ПАО «Россети Северный Кавказ»</w:t>
      </w:r>
      <w:r w:rsidR="00576DD9" w:rsidRPr="00BC23C8">
        <w:rPr>
          <w:rFonts w:eastAsia="Calibri"/>
          <w:spacing w:val="-4"/>
          <w:sz w:val="28"/>
          <w:szCs w:val="28"/>
        </w:rPr>
        <w:t xml:space="preserve"> на 202</w:t>
      </w:r>
      <w:r w:rsidR="00576DD9">
        <w:rPr>
          <w:rFonts w:eastAsia="Calibri"/>
          <w:spacing w:val="-4"/>
          <w:sz w:val="28"/>
          <w:szCs w:val="28"/>
        </w:rPr>
        <w:t>3</w:t>
      </w:r>
      <w:r w:rsidR="00576DD9" w:rsidRPr="00BC23C8">
        <w:rPr>
          <w:rFonts w:eastAsia="Calibri"/>
          <w:spacing w:val="-4"/>
          <w:sz w:val="28"/>
          <w:szCs w:val="28"/>
        </w:rPr>
        <w:t>-202</w:t>
      </w:r>
      <w:r w:rsidR="00576DD9">
        <w:rPr>
          <w:rFonts w:eastAsia="Calibri"/>
          <w:spacing w:val="-4"/>
          <w:sz w:val="28"/>
          <w:szCs w:val="28"/>
        </w:rPr>
        <w:t>7</w:t>
      </w:r>
      <w:r w:rsidR="00576DD9" w:rsidRPr="00BC23C8">
        <w:rPr>
          <w:rFonts w:eastAsia="Calibri"/>
          <w:spacing w:val="-4"/>
          <w:sz w:val="28"/>
          <w:szCs w:val="28"/>
        </w:rPr>
        <w:t xml:space="preserve"> годы</w:t>
      </w:r>
      <w:r w:rsidR="00576DD9">
        <w:rPr>
          <w:rFonts w:eastAsia="Calibri"/>
          <w:spacing w:val="-4"/>
          <w:sz w:val="28"/>
          <w:szCs w:val="28"/>
        </w:rPr>
        <w:t xml:space="preserve"> </w:t>
      </w:r>
      <w:r w:rsidR="00576DD9" w:rsidRPr="00BC23C8">
        <w:rPr>
          <w:rFonts w:eastAsia="Calibri"/>
          <w:spacing w:val="-4"/>
          <w:sz w:val="28"/>
          <w:szCs w:val="28"/>
        </w:rPr>
        <w:t>за</w:t>
      </w:r>
      <w:r w:rsidR="00576DD9">
        <w:rPr>
          <w:rFonts w:eastAsia="Calibri"/>
          <w:spacing w:val="-4"/>
          <w:sz w:val="28"/>
          <w:szCs w:val="28"/>
        </w:rPr>
        <w:t xml:space="preserve"> 9 месяцев</w:t>
      </w:r>
      <w:r w:rsidR="00576DD9" w:rsidRPr="00BC23C8">
        <w:rPr>
          <w:rFonts w:eastAsia="Calibri"/>
          <w:spacing w:val="-4"/>
          <w:sz w:val="28"/>
          <w:szCs w:val="28"/>
        </w:rPr>
        <w:t xml:space="preserve"> 202</w:t>
      </w:r>
      <w:r w:rsidR="00576DD9">
        <w:rPr>
          <w:rFonts w:eastAsia="Calibri"/>
          <w:spacing w:val="-4"/>
          <w:sz w:val="28"/>
          <w:szCs w:val="28"/>
        </w:rPr>
        <w:t>3</w:t>
      </w:r>
      <w:r w:rsidR="00576DD9" w:rsidRPr="00BC23C8">
        <w:rPr>
          <w:rFonts w:eastAsia="Calibri"/>
          <w:spacing w:val="-4"/>
          <w:sz w:val="28"/>
          <w:szCs w:val="28"/>
        </w:rPr>
        <w:t xml:space="preserve"> год</w:t>
      </w:r>
      <w:r w:rsidR="00576DD9">
        <w:rPr>
          <w:rFonts w:eastAsia="Calibri"/>
          <w:spacing w:val="-4"/>
          <w:sz w:val="28"/>
          <w:szCs w:val="28"/>
        </w:rPr>
        <w:t>а</w:t>
      </w:r>
      <w:r w:rsidR="00576DD9" w:rsidRPr="0065176F">
        <w:rPr>
          <w:sz w:val="28"/>
          <w:szCs w:val="28"/>
        </w:rPr>
        <w:t>.</w:t>
      </w:r>
    </w:p>
    <w:p w:rsidR="00692ACF" w:rsidRPr="00692ACF" w:rsidRDefault="00692ACF" w:rsidP="00692ACF">
      <w:pPr>
        <w:jc w:val="both"/>
        <w:rPr>
          <w:b/>
          <w:sz w:val="26"/>
          <w:szCs w:val="26"/>
        </w:rPr>
      </w:pPr>
      <w:r w:rsidRPr="00692ACF">
        <w:rPr>
          <w:b/>
          <w:sz w:val="26"/>
          <w:szCs w:val="26"/>
        </w:rPr>
        <w:t>РЕШЕНИЕ:</w:t>
      </w:r>
    </w:p>
    <w:p w:rsidR="00576DD9" w:rsidRDefault="00576DD9" w:rsidP="00576DD9">
      <w:pPr>
        <w:ind w:firstLine="709"/>
        <w:jc w:val="both"/>
        <w:rPr>
          <w:sz w:val="28"/>
          <w:szCs w:val="26"/>
        </w:rPr>
      </w:pPr>
      <w:r>
        <w:rPr>
          <w:sz w:val="28"/>
          <w:szCs w:val="26"/>
        </w:rPr>
        <w:t>1. Принять к сведению отчет Г</w:t>
      </w:r>
      <w:r w:rsidRPr="00D30574">
        <w:rPr>
          <w:sz w:val="28"/>
          <w:szCs w:val="26"/>
        </w:rPr>
        <w:t>енерального директора Общества об исполнении Плана (Программы) снижения потерь электрической энергии в электрических сетях ПАО «Россети Северный Кавказ» на 2023-2027 годы</w:t>
      </w:r>
      <w:r>
        <w:rPr>
          <w:sz w:val="28"/>
          <w:szCs w:val="26"/>
        </w:rPr>
        <w:t xml:space="preserve"> </w:t>
      </w:r>
      <w:r w:rsidRPr="00D30574">
        <w:rPr>
          <w:sz w:val="28"/>
          <w:szCs w:val="26"/>
        </w:rPr>
        <w:t xml:space="preserve">за </w:t>
      </w:r>
      <w:r>
        <w:rPr>
          <w:sz w:val="28"/>
          <w:szCs w:val="26"/>
        </w:rPr>
        <w:br/>
      </w:r>
      <w:r w:rsidRPr="00D30574">
        <w:rPr>
          <w:sz w:val="28"/>
          <w:szCs w:val="26"/>
        </w:rPr>
        <w:t xml:space="preserve">9 месяцев 2023 года согласно приложению </w:t>
      </w:r>
      <w:r w:rsidR="00AD3A92">
        <w:rPr>
          <w:sz w:val="28"/>
          <w:szCs w:val="26"/>
        </w:rPr>
        <w:t xml:space="preserve">№ 26 </w:t>
      </w:r>
      <w:r w:rsidRPr="00D30574">
        <w:rPr>
          <w:sz w:val="28"/>
          <w:szCs w:val="26"/>
        </w:rPr>
        <w:t>к настоящему решению</w:t>
      </w:r>
      <w:r w:rsidR="00AD3A92">
        <w:rPr>
          <w:sz w:val="28"/>
          <w:szCs w:val="26"/>
        </w:rPr>
        <w:t xml:space="preserve"> Совета директоров Общества</w:t>
      </w:r>
      <w:r w:rsidRPr="00674674">
        <w:rPr>
          <w:sz w:val="28"/>
          <w:szCs w:val="26"/>
        </w:rPr>
        <w:t>.</w:t>
      </w:r>
    </w:p>
    <w:p w:rsidR="00576DD9" w:rsidRDefault="00576DD9" w:rsidP="00576DD9">
      <w:pPr>
        <w:ind w:firstLine="709"/>
        <w:jc w:val="both"/>
        <w:rPr>
          <w:sz w:val="28"/>
          <w:szCs w:val="26"/>
        </w:rPr>
      </w:pPr>
      <w:r>
        <w:rPr>
          <w:sz w:val="28"/>
          <w:szCs w:val="26"/>
        </w:rPr>
        <w:t xml:space="preserve">2. </w:t>
      </w:r>
      <w:r w:rsidRPr="00D30574">
        <w:rPr>
          <w:sz w:val="28"/>
          <w:szCs w:val="26"/>
        </w:rPr>
        <w:t>Отметить неисполнение филиалами ПАО «Россети Северный Кавказ» – «Карачаево-Черкесскэнерго»</w:t>
      </w:r>
      <w:r>
        <w:rPr>
          <w:sz w:val="28"/>
          <w:szCs w:val="26"/>
        </w:rPr>
        <w:t>,</w:t>
      </w:r>
      <w:r w:rsidRPr="00D30574">
        <w:rPr>
          <w:sz w:val="28"/>
          <w:szCs w:val="26"/>
        </w:rPr>
        <w:t xml:space="preserve"> ПАО «Россети Северный Кавказ» – «Севкавказэнерго»</w:t>
      </w:r>
      <w:r>
        <w:rPr>
          <w:sz w:val="28"/>
          <w:szCs w:val="26"/>
        </w:rPr>
        <w:t xml:space="preserve">, </w:t>
      </w:r>
      <w:r w:rsidRPr="00D30574">
        <w:rPr>
          <w:sz w:val="28"/>
          <w:szCs w:val="26"/>
        </w:rPr>
        <w:t>ПАО «Россети Се</w:t>
      </w:r>
      <w:r>
        <w:rPr>
          <w:sz w:val="28"/>
          <w:szCs w:val="26"/>
        </w:rPr>
        <w:t>верный Кавказ» – «</w:t>
      </w:r>
      <w:proofErr w:type="spellStart"/>
      <w:r>
        <w:rPr>
          <w:sz w:val="28"/>
          <w:szCs w:val="26"/>
        </w:rPr>
        <w:t>Ингушэнерго</w:t>
      </w:r>
      <w:proofErr w:type="spellEnd"/>
      <w:r>
        <w:rPr>
          <w:sz w:val="28"/>
          <w:szCs w:val="26"/>
        </w:rPr>
        <w:t xml:space="preserve">» и </w:t>
      </w:r>
      <w:r w:rsidRPr="00D30574">
        <w:rPr>
          <w:sz w:val="28"/>
          <w:szCs w:val="26"/>
        </w:rPr>
        <w:t>ПАО</w:t>
      </w:r>
      <w:r>
        <w:rPr>
          <w:sz w:val="28"/>
          <w:szCs w:val="26"/>
        </w:rPr>
        <w:t> </w:t>
      </w:r>
      <w:r w:rsidRPr="00D30574">
        <w:rPr>
          <w:sz w:val="28"/>
          <w:szCs w:val="26"/>
        </w:rPr>
        <w:t>«</w:t>
      </w:r>
      <w:proofErr w:type="spellStart"/>
      <w:r w:rsidRPr="00D30574">
        <w:rPr>
          <w:sz w:val="28"/>
          <w:szCs w:val="26"/>
        </w:rPr>
        <w:t>Россети</w:t>
      </w:r>
      <w:proofErr w:type="spellEnd"/>
      <w:r w:rsidRPr="00D30574">
        <w:rPr>
          <w:sz w:val="28"/>
          <w:szCs w:val="26"/>
        </w:rPr>
        <w:t xml:space="preserve"> </w:t>
      </w:r>
      <w:r>
        <w:rPr>
          <w:sz w:val="28"/>
          <w:szCs w:val="26"/>
        </w:rPr>
        <w:t xml:space="preserve">Северный Кавказ» – «Дагэнерго» </w:t>
      </w:r>
      <w:r w:rsidRPr="00D30574">
        <w:rPr>
          <w:sz w:val="28"/>
          <w:szCs w:val="26"/>
        </w:rPr>
        <w:t>Плана (Программы) снижения потерь электрической энергии в электрических сетях ПАО «Россети Северный Кавказ» на 2023-2027 годы</w:t>
      </w:r>
      <w:r>
        <w:rPr>
          <w:sz w:val="28"/>
          <w:szCs w:val="26"/>
        </w:rPr>
        <w:t xml:space="preserve"> и </w:t>
      </w:r>
      <w:r>
        <w:rPr>
          <w:bCs/>
          <w:color w:val="000000"/>
          <w:sz w:val="28"/>
          <w:szCs w:val="26"/>
        </w:rPr>
        <w:t>бизнес-плана в части показателя «уровень потерь электроэнергии»</w:t>
      </w:r>
      <w:r w:rsidRPr="00490696">
        <w:rPr>
          <w:bCs/>
          <w:color w:val="000000"/>
          <w:sz w:val="28"/>
          <w:szCs w:val="26"/>
        </w:rPr>
        <w:t xml:space="preserve"> за </w:t>
      </w:r>
      <w:r>
        <w:rPr>
          <w:bCs/>
          <w:color w:val="000000"/>
          <w:sz w:val="28"/>
          <w:szCs w:val="26"/>
        </w:rPr>
        <w:t>9 месяцев 2023 года.</w:t>
      </w:r>
    </w:p>
    <w:p w:rsidR="00576DD9" w:rsidRDefault="00576DD9" w:rsidP="00576DD9">
      <w:pPr>
        <w:ind w:firstLine="709"/>
        <w:jc w:val="both"/>
        <w:rPr>
          <w:bCs/>
          <w:color w:val="000000"/>
          <w:sz w:val="28"/>
          <w:szCs w:val="26"/>
        </w:rPr>
      </w:pPr>
      <w:r>
        <w:rPr>
          <w:bCs/>
          <w:color w:val="000000"/>
          <w:sz w:val="28"/>
          <w:szCs w:val="26"/>
        </w:rPr>
        <w:t xml:space="preserve">3. </w:t>
      </w:r>
      <w:r w:rsidRPr="007B2A62">
        <w:rPr>
          <w:bCs/>
          <w:color w:val="000000"/>
          <w:sz w:val="28"/>
          <w:szCs w:val="26"/>
        </w:rPr>
        <w:t xml:space="preserve">Отметить риск неисполнения целевых показателей </w:t>
      </w:r>
      <w:r w:rsidRPr="00D30574">
        <w:rPr>
          <w:sz w:val="28"/>
          <w:szCs w:val="26"/>
        </w:rPr>
        <w:t>Плана (Программы) снижения потерь электрической энергии в электрических сетях ПАО «Россети Северный Кавказ» на 2023-2027 годы</w:t>
      </w:r>
      <w:r>
        <w:rPr>
          <w:bCs/>
          <w:color w:val="000000"/>
          <w:sz w:val="28"/>
          <w:szCs w:val="26"/>
        </w:rPr>
        <w:t xml:space="preserve"> и бизнес-плана в части показателя «уровень потерь электроэнергии»</w:t>
      </w:r>
      <w:r w:rsidRPr="00490696">
        <w:rPr>
          <w:bCs/>
          <w:color w:val="000000"/>
          <w:sz w:val="28"/>
          <w:szCs w:val="26"/>
        </w:rPr>
        <w:t xml:space="preserve"> за </w:t>
      </w:r>
      <w:r>
        <w:rPr>
          <w:bCs/>
          <w:color w:val="000000"/>
          <w:sz w:val="28"/>
          <w:szCs w:val="26"/>
        </w:rPr>
        <w:t>2023 год</w:t>
      </w:r>
      <w:r w:rsidRPr="007B2A62">
        <w:rPr>
          <w:bCs/>
          <w:color w:val="000000"/>
          <w:sz w:val="28"/>
          <w:szCs w:val="26"/>
        </w:rPr>
        <w:t>.</w:t>
      </w:r>
    </w:p>
    <w:p w:rsidR="00576DD9" w:rsidRPr="009504D0" w:rsidRDefault="00576DD9" w:rsidP="00576DD9">
      <w:pPr>
        <w:ind w:firstLine="709"/>
        <w:jc w:val="both"/>
        <w:rPr>
          <w:bCs/>
          <w:color w:val="000000"/>
          <w:sz w:val="28"/>
          <w:szCs w:val="26"/>
        </w:rPr>
      </w:pPr>
      <w:r>
        <w:rPr>
          <w:bCs/>
          <w:color w:val="000000"/>
          <w:sz w:val="28"/>
          <w:szCs w:val="26"/>
        </w:rPr>
        <w:t xml:space="preserve">4. </w:t>
      </w:r>
      <w:r w:rsidRPr="0086178A">
        <w:rPr>
          <w:bCs/>
          <w:color w:val="000000"/>
          <w:sz w:val="28"/>
          <w:szCs w:val="26"/>
        </w:rPr>
        <w:t>Единоличному исполнительному органу Общества</w:t>
      </w:r>
      <w:r>
        <w:rPr>
          <w:bCs/>
          <w:color w:val="000000"/>
          <w:sz w:val="28"/>
          <w:szCs w:val="26"/>
        </w:rPr>
        <w:t xml:space="preserve"> принять меры</w:t>
      </w:r>
      <w:r w:rsidR="00C95A49">
        <w:rPr>
          <w:bCs/>
          <w:color w:val="000000"/>
          <w:sz w:val="28"/>
          <w:szCs w:val="26"/>
        </w:rPr>
        <w:t>,</w:t>
      </w:r>
      <w:r>
        <w:rPr>
          <w:bCs/>
          <w:color w:val="000000"/>
          <w:sz w:val="28"/>
          <w:szCs w:val="26"/>
        </w:rPr>
        <w:t xml:space="preserve"> направленные на безусловное</w:t>
      </w:r>
      <w:r w:rsidRPr="00AA469D">
        <w:rPr>
          <w:bCs/>
          <w:color w:val="000000"/>
          <w:sz w:val="28"/>
          <w:szCs w:val="26"/>
        </w:rPr>
        <w:t xml:space="preserve"> выполнение </w:t>
      </w:r>
      <w:r w:rsidRPr="00D30574">
        <w:rPr>
          <w:sz w:val="28"/>
          <w:szCs w:val="26"/>
        </w:rPr>
        <w:t>Плана (Программы) снижения потерь электрической энергии в электрических сетях ПАО «Россети Северный Кавказ» на 2023-2027 годы</w:t>
      </w:r>
      <w:r w:rsidRPr="00AA469D">
        <w:rPr>
          <w:bCs/>
          <w:color w:val="000000"/>
          <w:sz w:val="28"/>
          <w:szCs w:val="26"/>
        </w:rPr>
        <w:t xml:space="preserve"> по итогам 2023 года</w:t>
      </w:r>
      <w:r>
        <w:rPr>
          <w:bCs/>
          <w:color w:val="000000"/>
          <w:sz w:val="28"/>
          <w:szCs w:val="26"/>
        </w:rPr>
        <w:t>.</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widowControl w:val="0"/>
        <w:contextualSpacing/>
        <w:jc w:val="both"/>
        <w:rPr>
          <w:b/>
          <w:sz w:val="26"/>
          <w:szCs w:val="26"/>
        </w:rPr>
      </w:pPr>
    </w:p>
    <w:p w:rsidR="00576DD9" w:rsidRPr="0065176F" w:rsidRDefault="00692ACF" w:rsidP="00576DD9">
      <w:pPr>
        <w:pStyle w:val="21"/>
        <w:spacing w:after="0" w:line="240" w:lineRule="auto"/>
        <w:ind w:left="0"/>
        <w:jc w:val="both"/>
        <w:rPr>
          <w:sz w:val="28"/>
          <w:szCs w:val="28"/>
        </w:rPr>
      </w:pPr>
      <w:r w:rsidRPr="00692ACF">
        <w:rPr>
          <w:b/>
          <w:sz w:val="26"/>
          <w:szCs w:val="26"/>
        </w:rPr>
        <w:t>Вопрос № 4.</w:t>
      </w:r>
      <w:r w:rsidRPr="00692ACF">
        <w:rPr>
          <w:sz w:val="28"/>
          <w:szCs w:val="28"/>
        </w:rPr>
        <w:t xml:space="preserve"> </w:t>
      </w:r>
      <w:r w:rsidR="00576DD9" w:rsidRPr="009F4A2C">
        <w:rPr>
          <w:sz w:val="28"/>
          <w:szCs w:val="28"/>
        </w:rPr>
        <w:t xml:space="preserve">Об итогах выполнения инвестиционной программы </w:t>
      </w:r>
      <w:r w:rsidR="00576DD9">
        <w:rPr>
          <w:sz w:val="28"/>
          <w:szCs w:val="28"/>
        </w:rPr>
        <w:br/>
      </w:r>
      <w:r w:rsidR="00576DD9" w:rsidRPr="009F4A2C">
        <w:rPr>
          <w:sz w:val="28"/>
          <w:szCs w:val="28"/>
        </w:rPr>
        <w:t>ПАО «Россети Северный Кавказ» за 9 месяцев 2023 года.</w:t>
      </w:r>
    </w:p>
    <w:p w:rsidR="00692ACF" w:rsidRPr="00692ACF" w:rsidRDefault="00692ACF" w:rsidP="00692ACF">
      <w:pPr>
        <w:jc w:val="both"/>
        <w:rPr>
          <w:b/>
          <w:sz w:val="26"/>
          <w:szCs w:val="26"/>
        </w:rPr>
      </w:pPr>
      <w:r w:rsidRPr="00692ACF">
        <w:rPr>
          <w:b/>
          <w:sz w:val="26"/>
          <w:szCs w:val="26"/>
        </w:rPr>
        <w:t>РЕШЕНИЕ:</w:t>
      </w:r>
    </w:p>
    <w:p w:rsidR="00576DD9" w:rsidRPr="0002609C" w:rsidRDefault="00576DD9" w:rsidP="00576DD9">
      <w:pPr>
        <w:pStyle w:val="ab"/>
        <w:widowControl w:val="0"/>
        <w:numPr>
          <w:ilvl w:val="0"/>
          <w:numId w:val="12"/>
        </w:numPr>
        <w:tabs>
          <w:tab w:val="left" w:pos="1134"/>
        </w:tabs>
        <w:autoSpaceDE w:val="0"/>
        <w:autoSpaceDN w:val="0"/>
        <w:adjustRightInd w:val="0"/>
        <w:ind w:left="0" w:firstLine="709"/>
        <w:jc w:val="both"/>
        <w:rPr>
          <w:sz w:val="28"/>
          <w:szCs w:val="28"/>
        </w:rPr>
      </w:pPr>
      <w:r w:rsidRPr="00954BFA">
        <w:rPr>
          <w:sz w:val="28"/>
          <w:szCs w:val="28"/>
        </w:rPr>
        <w:t xml:space="preserve">Принять </w:t>
      </w:r>
      <w:r w:rsidRPr="0002609C">
        <w:rPr>
          <w:sz w:val="28"/>
          <w:szCs w:val="28"/>
        </w:rPr>
        <w:t xml:space="preserve">к сведению отчет единоличного исполнительного органа </w:t>
      </w:r>
      <w:r w:rsidRPr="0079153F">
        <w:rPr>
          <w:sz w:val="28"/>
          <w:szCs w:val="28"/>
        </w:rPr>
        <w:t>ПАО «Россети Северный Кавказ»</w:t>
      </w:r>
      <w:r w:rsidRPr="0002609C">
        <w:rPr>
          <w:sz w:val="28"/>
          <w:szCs w:val="28"/>
        </w:rPr>
        <w:t xml:space="preserve"> об итогах выполнения инвестиционной программы Общества за </w:t>
      </w:r>
      <w:r>
        <w:rPr>
          <w:sz w:val="28"/>
          <w:szCs w:val="28"/>
        </w:rPr>
        <w:t>9</w:t>
      </w:r>
      <w:r w:rsidRPr="0002609C">
        <w:rPr>
          <w:sz w:val="28"/>
          <w:szCs w:val="28"/>
        </w:rPr>
        <w:t xml:space="preserve"> </w:t>
      </w:r>
      <w:r>
        <w:rPr>
          <w:sz w:val="28"/>
          <w:szCs w:val="28"/>
        </w:rPr>
        <w:t>месяцев</w:t>
      </w:r>
      <w:r w:rsidRPr="0002609C">
        <w:rPr>
          <w:sz w:val="28"/>
          <w:szCs w:val="28"/>
        </w:rPr>
        <w:t xml:space="preserve"> 2023 год</w:t>
      </w:r>
      <w:r w:rsidR="00C95A49">
        <w:rPr>
          <w:sz w:val="28"/>
          <w:szCs w:val="28"/>
        </w:rPr>
        <w:t>а</w:t>
      </w:r>
      <w:r w:rsidRPr="0002609C">
        <w:rPr>
          <w:sz w:val="28"/>
          <w:szCs w:val="28"/>
        </w:rPr>
        <w:t xml:space="preserve"> согласно приложению</w:t>
      </w:r>
      <w:r w:rsidR="00AD3A92">
        <w:rPr>
          <w:sz w:val="28"/>
          <w:szCs w:val="28"/>
        </w:rPr>
        <w:t xml:space="preserve"> № 27                            </w:t>
      </w:r>
      <w:r w:rsidRPr="0002609C">
        <w:rPr>
          <w:sz w:val="28"/>
          <w:szCs w:val="28"/>
        </w:rPr>
        <w:t xml:space="preserve"> к настоящему решению</w:t>
      </w:r>
      <w:r w:rsidR="00AD3A92">
        <w:rPr>
          <w:sz w:val="28"/>
          <w:szCs w:val="28"/>
        </w:rPr>
        <w:t xml:space="preserve"> Совета директоров Общества</w:t>
      </w:r>
      <w:r w:rsidRPr="0002609C">
        <w:rPr>
          <w:sz w:val="28"/>
          <w:szCs w:val="28"/>
        </w:rPr>
        <w:t>.</w:t>
      </w:r>
    </w:p>
    <w:p w:rsidR="00576DD9" w:rsidRPr="0002609C" w:rsidRDefault="00576DD9" w:rsidP="00576DD9">
      <w:pPr>
        <w:pStyle w:val="ab"/>
        <w:widowControl w:val="0"/>
        <w:numPr>
          <w:ilvl w:val="0"/>
          <w:numId w:val="12"/>
        </w:numPr>
        <w:tabs>
          <w:tab w:val="left" w:pos="1134"/>
        </w:tabs>
        <w:autoSpaceDE w:val="0"/>
        <w:autoSpaceDN w:val="0"/>
        <w:adjustRightInd w:val="0"/>
        <w:ind w:left="0" w:firstLine="709"/>
        <w:jc w:val="both"/>
        <w:rPr>
          <w:sz w:val="28"/>
          <w:szCs w:val="28"/>
        </w:rPr>
      </w:pPr>
      <w:r>
        <w:rPr>
          <w:sz w:val="28"/>
          <w:szCs w:val="28"/>
        </w:rPr>
        <w:t xml:space="preserve">Поручить </w:t>
      </w:r>
      <w:r w:rsidRPr="0002609C">
        <w:rPr>
          <w:sz w:val="28"/>
          <w:szCs w:val="28"/>
        </w:rPr>
        <w:t>единолично</w:t>
      </w:r>
      <w:r>
        <w:rPr>
          <w:sz w:val="28"/>
          <w:szCs w:val="28"/>
        </w:rPr>
        <w:t>му</w:t>
      </w:r>
      <w:r w:rsidRPr="0002609C">
        <w:rPr>
          <w:sz w:val="28"/>
          <w:szCs w:val="28"/>
        </w:rPr>
        <w:t xml:space="preserve"> исполнительно</w:t>
      </w:r>
      <w:r>
        <w:rPr>
          <w:sz w:val="28"/>
          <w:szCs w:val="28"/>
        </w:rPr>
        <w:t>му</w:t>
      </w:r>
      <w:r w:rsidRPr="0002609C">
        <w:rPr>
          <w:sz w:val="28"/>
          <w:szCs w:val="28"/>
        </w:rPr>
        <w:t xml:space="preserve"> орган</w:t>
      </w:r>
      <w:r>
        <w:rPr>
          <w:sz w:val="28"/>
          <w:szCs w:val="28"/>
        </w:rPr>
        <w:t>у</w:t>
      </w:r>
      <w:r w:rsidRPr="0002609C">
        <w:rPr>
          <w:sz w:val="28"/>
          <w:szCs w:val="28"/>
        </w:rPr>
        <w:t xml:space="preserve"> </w:t>
      </w:r>
      <w:r w:rsidRPr="0079153F">
        <w:rPr>
          <w:sz w:val="28"/>
          <w:szCs w:val="28"/>
        </w:rPr>
        <w:t>ПАО «Россети Северный Кавказ»</w:t>
      </w:r>
      <w:r>
        <w:rPr>
          <w:sz w:val="28"/>
          <w:szCs w:val="28"/>
        </w:rPr>
        <w:t xml:space="preserve"> п</w:t>
      </w:r>
      <w:r w:rsidRPr="0002609C">
        <w:rPr>
          <w:sz w:val="28"/>
          <w:szCs w:val="28"/>
        </w:rPr>
        <w:t xml:space="preserve">редставить на рассмотрение Совета директоров Общества </w:t>
      </w:r>
      <w:r w:rsidRPr="0002609C">
        <w:rPr>
          <w:rFonts w:eastAsia="SimSun"/>
          <w:color w:val="000000"/>
          <w:sz w:val="28"/>
          <w:szCs w:val="28"/>
        </w:rPr>
        <w:t xml:space="preserve">в рамках вопроса о рассмотрении </w:t>
      </w:r>
      <w:r w:rsidRPr="0002609C">
        <w:rPr>
          <w:sz w:val="28"/>
          <w:szCs w:val="28"/>
        </w:rPr>
        <w:t xml:space="preserve">отчета об итогах выполнения инвестиционной программы </w:t>
      </w:r>
      <w:r w:rsidRPr="0002609C">
        <w:rPr>
          <w:rFonts w:eastAsia="SimSun"/>
          <w:color w:val="000000"/>
          <w:sz w:val="28"/>
          <w:szCs w:val="26"/>
        </w:rPr>
        <w:t xml:space="preserve">ПАО «Россети Северный Кавказ» </w:t>
      </w:r>
      <w:r w:rsidRPr="0002609C">
        <w:rPr>
          <w:sz w:val="28"/>
          <w:szCs w:val="28"/>
        </w:rPr>
        <w:t xml:space="preserve">за 2023 год отчет об исполнении </w:t>
      </w:r>
      <w:r w:rsidRPr="0002609C">
        <w:rPr>
          <w:rFonts w:eastAsia="SimSun"/>
          <w:color w:val="000000"/>
          <w:sz w:val="28"/>
          <w:szCs w:val="28"/>
        </w:rPr>
        <w:t xml:space="preserve">пункта 2 протокола заседания Совета директоров </w:t>
      </w:r>
      <w:r>
        <w:rPr>
          <w:rFonts w:eastAsia="SimSun"/>
          <w:color w:val="000000"/>
          <w:sz w:val="28"/>
          <w:szCs w:val="26"/>
        </w:rPr>
        <w:t xml:space="preserve">ПАО «Россети </w:t>
      </w:r>
      <w:r w:rsidRPr="0002609C">
        <w:rPr>
          <w:rFonts w:eastAsia="SimSun"/>
          <w:color w:val="000000"/>
          <w:sz w:val="28"/>
          <w:szCs w:val="26"/>
        </w:rPr>
        <w:t xml:space="preserve">Северный Кавказ» от 21.07.2023 № 536 </w:t>
      </w:r>
      <w:r w:rsidRPr="0002609C">
        <w:rPr>
          <w:rFonts w:eastAsia="SimSun"/>
          <w:color w:val="000000"/>
          <w:sz w:val="28"/>
          <w:szCs w:val="28"/>
        </w:rPr>
        <w:t xml:space="preserve">по вопросу </w:t>
      </w:r>
      <w:r>
        <w:rPr>
          <w:rFonts w:eastAsia="SimSun"/>
          <w:color w:val="000000"/>
          <w:sz w:val="28"/>
          <w:szCs w:val="28"/>
        </w:rPr>
        <w:t xml:space="preserve">№ </w:t>
      </w:r>
      <w:r w:rsidRPr="0002609C">
        <w:rPr>
          <w:rFonts w:eastAsia="SimSun"/>
          <w:color w:val="000000"/>
          <w:sz w:val="28"/>
          <w:szCs w:val="28"/>
        </w:rPr>
        <w:t>7</w:t>
      </w:r>
      <w:r w:rsidRPr="0002609C">
        <w:rPr>
          <w:sz w:val="28"/>
          <w:szCs w:val="28"/>
        </w:rPr>
        <w:t>.</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jc w:val="both"/>
        <w:rPr>
          <w:b/>
          <w:sz w:val="26"/>
          <w:szCs w:val="26"/>
        </w:rPr>
      </w:pPr>
    </w:p>
    <w:p w:rsidR="00576DD9" w:rsidRPr="0065176F" w:rsidRDefault="00692ACF" w:rsidP="00576DD9">
      <w:pPr>
        <w:pStyle w:val="21"/>
        <w:spacing w:after="0" w:line="240" w:lineRule="auto"/>
        <w:ind w:left="0"/>
        <w:jc w:val="both"/>
        <w:rPr>
          <w:sz w:val="28"/>
          <w:szCs w:val="28"/>
        </w:rPr>
      </w:pPr>
      <w:r w:rsidRPr="00692ACF">
        <w:rPr>
          <w:b/>
          <w:sz w:val="26"/>
          <w:szCs w:val="26"/>
        </w:rPr>
        <w:t>Вопрос № 5.</w:t>
      </w:r>
      <w:r w:rsidRPr="00692ACF">
        <w:rPr>
          <w:sz w:val="28"/>
          <w:szCs w:val="28"/>
        </w:rPr>
        <w:t xml:space="preserve"> </w:t>
      </w:r>
      <w:r w:rsidR="00576DD9" w:rsidRPr="00BD05CE">
        <w:rPr>
          <w:sz w:val="28"/>
          <w:szCs w:val="28"/>
        </w:rPr>
        <w:t xml:space="preserve">О рассмотрении отчета Генерального директора </w:t>
      </w:r>
      <w:r w:rsidR="00576DD9" w:rsidRPr="006B367F">
        <w:rPr>
          <w:sz w:val="28"/>
          <w:szCs w:val="28"/>
        </w:rPr>
        <w:t xml:space="preserve">ПАО «Россети </w:t>
      </w:r>
      <w:r w:rsidR="00576DD9">
        <w:rPr>
          <w:sz w:val="28"/>
          <w:szCs w:val="28"/>
        </w:rPr>
        <w:t>Северный Кавказ</w:t>
      </w:r>
      <w:r w:rsidR="00576DD9" w:rsidRPr="006B367F">
        <w:rPr>
          <w:sz w:val="28"/>
          <w:szCs w:val="28"/>
        </w:rPr>
        <w:t>»</w:t>
      </w:r>
      <w:r w:rsidR="00576DD9">
        <w:rPr>
          <w:sz w:val="28"/>
          <w:szCs w:val="28"/>
        </w:rPr>
        <w:t xml:space="preserve"> </w:t>
      </w:r>
      <w:r w:rsidR="00576DD9" w:rsidRPr="00BD05CE">
        <w:rPr>
          <w:sz w:val="28"/>
          <w:szCs w:val="28"/>
        </w:rPr>
        <w:t xml:space="preserve">о выполнении в </w:t>
      </w:r>
      <w:r w:rsidR="00576DD9">
        <w:rPr>
          <w:sz w:val="28"/>
          <w:szCs w:val="28"/>
        </w:rPr>
        <w:t>3</w:t>
      </w:r>
      <w:r w:rsidR="00576DD9" w:rsidRPr="00BD05CE">
        <w:rPr>
          <w:sz w:val="28"/>
          <w:szCs w:val="28"/>
        </w:rPr>
        <w:t xml:space="preserve"> квартале 2023 года решений, принятых на заседаниях Совета директоров Общества.</w:t>
      </w:r>
    </w:p>
    <w:p w:rsidR="00692ACF" w:rsidRPr="00692ACF" w:rsidRDefault="00692ACF" w:rsidP="00692ACF">
      <w:pPr>
        <w:jc w:val="both"/>
        <w:rPr>
          <w:b/>
          <w:sz w:val="26"/>
          <w:szCs w:val="26"/>
        </w:rPr>
      </w:pPr>
      <w:r w:rsidRPr="00692ACF">
        <w:rPr>
          <w:b/>
          <w:sz w:val="26"/>
          <w:szCs w:val="26"/>
        </w:rPr>
        <w:t>РЕШЕНИЕ:</w:t>
      </w:r>
    </w:p>
    <w:p w:rsidR="00576DD9" w:rsidRPr="00C40F6C" w:rsidRDefault="00576DD9" w:rsidP="00576DD9">
      <w:pPr>
        <w:pStyle w:val="ab"/>
        <w:numPr>
          <w:ilvl w:val="0"/>
          <w:numId w:val="13"/>
        </w:numPr>
        <w:tabs>
          <w:tab w:val="left" w:pos="1134"/>
        </w:tabs>
        <w:ind w:left="0" w:firstLine="709"/>
        <w:jc w:val="both"/>
        <w:rPr>
          <w:rFonts w:eastAsiaTheme="minorEastAsia"/>
          <w:snapToGrid w:val="0"/>
          <w:sz w:val="28"/>
          <w:szCs w:val="28"/>
        </w:rPr>
      </w:pPr>
      <w:r w:rsidRPr="00C40F6C">
        <w:rPr>
          <w:rFonts w:eastAsiaTheme="minorEastAsia"/>
          <w:snapToGrid w:val="0"/>
          <w:sz w:val="28"/>
          <w:szCs w:val="28"/>
        </w:rPr>
        <w:t xml:space="preserve">Принять к сведению отчет Генерального директора Общества о выполнении в 3 квартале 2023 года решений, принятых на заседаниях Совета директоров Общества, в соответствии с приложением </w:t>
      </w:r>
      <w:r w:rsidR="00AD3A92">
        <w:rPr>
          <w:rFonts w:eastAsiaTheme="minorEastAsia"/>
          <w:snapToGrid w:val="0"/>
          <w:sz w:val="28"/>
          <w:szCs w:val="28"/>
        </w:rPr>
        <w:t xml:space="preserve">№ 28 </w:t>
      </w:r>
      <w:r w:rsidRPr="00C40F6C">
        <w:rPr>
          <w:rFonts w:eastAsiaTheme="minorEastAsia"/>
          <w:snapToGrid w:val="0"/>
          <w:sz w:val="28"/>
          <w:szCs w:val="28"/>
        </w:rPr>
        <w:t>к настоящему решению</w:t>
      </w:r>
      <w:r w:rsidR="00AD3A92">
        <w:rPr>
          <w:rFonts w:eastAsiaTheme="minorEastAsia"/>
          <w:snapToGrid w:val="0"/>
          <w:sz w:val="28"/>
          <w:szCs w:val="28"/>
        </w:rPr>
        <w:t xml:space="preserve"> Совета директоров Общества</w:t>
      </w:r>
      <w:r w:rsidRPr="00C40F6C">
        <w:rPr>
          <w:rFonts w:eastAsiaTheme="minorEastAsia"/>
          <w:snapToGrid w:val="0"/>
          <w:sz w:val="28"/>
          <w:szCs w:val="28"/>
        </w:rPr>
        <w:t>.</w:t>
      </w:r>
    </w:p>
    <w:p w:rsidR="00576DD9" w:rsidRPr="00C40F6C" w:rsidRDefault="00576DD9" w:rsidP="00576DD9">
      <w:pPr>
        <w:numPr>
          <w:ilvl w:val="0"/>
          <w:numId w:val="13"/>
        </w:numPr>
        <w:tabs>
          <w:tab w:val="left" w:pos="993"/>
          <w:tab w:val="left" w:pos="1134"/>
        </w:tabs>
        <w:ind w:left="0" w:firstLine="709"/>
        <w:contextualSpacing/>
        <w:jc w:val="both"/>
        <w:rPr>
          <w:rFonts w:eastAsiaTheme="minorEastAsia"/>
          <w:snapToGrid w:val="0"/>
          <w:sz w:val="28"/>
          <w:szCs w:val="28"/>
        </w:rPr>
      </w:pPr>
      <w:r w:rsidRPr="00C40F6C">
        <w:rPr>
          <w:sz w:val="28"/>
          <w:szCs w:val="28"/>
        </w:rPr>
        <w:t>Отметить невыполнение поручения Совета директоров ПАО «Россети Северный Кавказ» от 12.09.2023 (п</w:t>
      </w:r>
      <w:r>
        <w:rPr>
          <w:sz w:val="28"/>
          <w:szCs w:val="28"/>
        </w:rPr>
        <w:t xml:space="preserve">ункт </w:t>
      </w:r>
      <w:r w:rsidRPr="00C40F6C">
        <w:rPr>
          <w:sz w:val="28"/>
          <w:szCs w:val="28"/>
        </w:rPr>
        <w:t>3.1</w:t>
      </w:r>
      <w:r>
        <w:rPr>
          <w:sz w:val="28"/>
          <w:szCs w:val="28"/>
        </w:rPr>
        <w:t>.</w:t>
      </w:r>
      <w:r w:rsidRPr="00C40F6C">
        <w:rPr>
          <w:sz w:val="28"/>
          <w:szCs w:val="28"/>
        </w:rPr>
        <w:t xml:space="preserve"> по вопросу №</w:t>
      </w:r>
      <w:r>
        <w:rPr>
          <w:sz w:val="28"/>
          <w:szCs w:val="28"/>
        </w:rPr>
        <w:t xml:space="preserve"> </w:t>
      </w:r>
      <w:r w:rsidRPr="00C40F6C">
        <w:rPr>
          <w:sz w:val="28"/>
          <w:szCs w:val="28"/>
        </w:rPr>
        <w:t>2 протокола от 14.09.2023 № 539) в части устранения в срок до 30.10.2023 допущенных отставаний от укрупненных сетевых графиков приоритетных объектов.</w:t>
      </w:r>
    </w:p>
    <w:p w:rsidR="00576DD9" w:rsidRDefault="00576DD9" w:rsidP="00576DD9">
      <w:pPr>
        <w:numPr>
          <w:ilvl w:val="0"/>
          <w:numId w:val="13"/>
        </w:numPr>
        <w:tabs>
          <w:tab w:val="left" w:pos="993"/>
          <w:tab w:val="left" w:pos="1134"/>
        </w:tabs>
        <w:ind w:left="0" w:firstLine="709"/>
        <w:contextualSpacing/>
        <w:jc w:val="both"/>
        <w:rPr>
          <w:rFonts w:eastAsiaTheme="minorEastAsia"/>
          <w:snapToGrid w:val="0"/>
          <w:sz w:val="28"/>
          <w:szCs w:val="28"/>
        </w:rPr>
      </w:pPr>
      <w:r w:rsidRPr="00C40F6C">
        <w:rPr>
          <w:snapToGrid w:val="0"/>
          <w:sz w:val="28"/>
          <w:szCs w:val="28"/>
        </w:rPr>
        <w:t xml:space="preserve">Отметить неисполнение </w:t>
      </w:r>
      <w:r>
        <w:rPr>
          <w:snapToGrid w:val="0"/>
          <w:sz w:val="28"/>
          <w:szCs w:val="28"/>
        </w:rPr>
        <w:t xml:space="preserve">в срок </w:t>
      </w:r>
      <w:r w:rsidRPr="00C40F6C">
        <w:rPr>
          <w:snapToGrid w:val="0"/>
          <w:sz w:val="28"/>
          <w:szCs w:val="28"/>
        </w:rPr>
        <w:t xml:space="preserve">решения Совета директоров Общества </w:t>
      </w:r>
      <w:r w:rsidRPr="00D3350E">
        <w:rPr>
          <w:snapToGrid w:val="0"/>
          <w:sz w:val="28"/>
          <w:szCs w:val="28"/>
        </w:rPr>
        <w:t>от 17.05.2023 (протокол от 22.05.2023 № 532) по вопросу № 1 «Об исполнении Плана (Программы) снижения</w:t>
      </w:r>
      <w:r w:rsidRPr="00C40F6C">
        <w:rPr>
          <w:snapToGrid w:val="0"/>
          <w:sz w:val="28"/>
          <w:szCs w:val="28"/>
        </w:rPr>
        <w:t xml:space="preserve"> потерь электрической энергии в электрических сетях ПАО «Россети Северный Кавказ» на 2022-2026 годы за 2022 год» в части подпункта 2.2. </w:t>
      </w:r>
      <w:r>
        <w:rPr>
          <w:snapToGrid w:val="0"/>
          <w:sz w:val="28"/>
          <w:szCs w:val="28"/>
        </w:rPr>
        <w:t xml:space="preserve">решения об обеспечении </w:t>
      </w:r>
      <w:r w:rsidRPr="00C40F6C">
        <w:rPr>
          <w:snapToGrid w:val="0"/>
          <w:sz w:val="28"/>
          <w:szCs w:val="28"/>
        </w:rPr>
        <w:t>при необходимости корректировк</w:t>
      </w:r>
      <w:r>
        <w:rPr>
          <w:snapToGrid w:val="0"/>
          <w:sz w:val="28"/>
          <w:szCs w:val="28"/>
        </w:rPr>
        <w:t>и</w:t>
      </w:r>
      <w:r w:rsidRPr="00C40F6C">
        <w:rPr>
          <w:snapToGrid w:val="0"/>
          <w:sz w:val="28"/>
          <w:szCs w:val="28"/>
        </w:rPr>
        <w:t xml:space="preserve"> утвержденного Плана (программы) снижения потерь электрической энергии в электрических сетях ПАО «Россети Северный Кавказ» на 2023-2027 годы в соответствии с пунктом 2 вопроса № 2 решения Совета директоров </w:t>
      </w:r>
      <w:r>
        <w:rPr>
          <w:snapToGrid w:val="0"/>
          <w:sz w:val="28"/>
          <w:szCs w:val="28"/>
        </w:rPr>
        <w:br/>
      </w:r>
      <w:r w:rsidRPr="00C40F6C">
        <w:rPr>
          <w:snapToGrid w:val="0"/>
          <w:sz w:val="28"/>
          <w:szCs w:val="28"/>
        </w:rPr>
        <w:t>ПАО «Россети Северный Кавказ» от 06.02.2023 № 524 в течение месяца после принятия решения Советом директоров Общества.</w:t>
      </w:r>
    </w:p>
    <w:p w:rsidR="00576DD9" w:rsidRPr="00C40F6C" w:rsidRDefault="00576DD9" w:rsidP="00576DD9">
      <w:pPr>
        <w:numPr>
          <w:ilvl w:val="0"/>
          <w:numId w:val="13"/>
        </w:numPr>
        <w:tabs>
          <w:tab w:val="left" w:pos="993"/>
          <w:tab w:val="left" w:pos="1134"/>
        </w:tabs>
        <w:ind w:left="0" w:firstLine="709"/>
        <w:contextualSpacing/>
        <w:jc w:val="both"/>
        <w:rPr>
          <w:rFonts w:eastAsiaTheme="minorEastAsia"/>
          <w:snapToGrid w:val="0"/>
          <w:sz w:val="28"/>
          <w:szCs w:val="28"/>
        </w:rPr>
      </w:pPr>
      <w:r w:rsidRPr="00C40F6C">
        <w:rPr>
          <w:rFonts w:eastAsiaTheme="minorEastAsia"/>
          <w:snapToGrid w:val="0"/>
          <w:sz w:val="28"/>
          <w:szCs w:val="28"/>
        </w:rPr>
        <w:t xml:space="preserve">Отметить неисполнение решения Совета директоров Общества от </w:t>
      </w:r>
      <w:r>
        <w:rPr>
          <w:rFonts w:eastAsiaTheme="minorEastAsia"/>
          <w:snapToGrid w:val="0"/>
          <w:sz w:val="28"/>
          <w:szCs w:val="28"/>
        </w:rPr>
        <w:t>19</w:t>
      </w:r>
      <w:r w:rsidRPr="00C40F6C">
        <w:rPr>
          <w:rFonts w:eastAsiaTheme="minorEastAsia"/>
          <w:snapToGrid w:val="0"/>
          <w:sz w:val="28"/>
          <w:szCs w:val="28"/>
        </w:rPr>
        <w:t xml:space="preserve">.07.2023 </w:t>
      </w:r>
      <w:r>
        <w:rPr>
          <w:rFonts w:eastAsiaTheme="minorEastAsia"/>
          <w:snapToGrid w:val="0"/>
          <w:sz w:val="28"/>
          <w:szCs w:val="28"/>
        </w:rPr>
        <w:t xml:space="preserve">(протокол от 21.07.2023 № 536) </w:t>
      </w:r>
      <w:r w:rsidRPr="00C40F6C">
        <w:rPr>
          <w:rFonts w:eastAsiaTheme="minorEastAsia"/>
          <w:snapToGrid w:val="0"/>
          <w:sz w:val="28"/>
          <w:szCs w:val="28"/>
        </w:rPr>
        <w:t xml:space="preserve">по вопросу № 4 «О рассмотрении отчета Генерального директора Общества о выполнении в 1 квартале 2023 года решений, принятых на заседаниях Совета директоров Общества» в части </w:t>
      </w:r>
      <w:r>
        <w:rPr>
          <w:rFonts w:eastAsiaTheme="minorEastAsia"/>
          <w:snapToGrid w:val="0"/>
          <w:sz w:val="28"/>
          <w:szCs w:val="28"/>
        </w:rPr>
        <w:t>вынесения на рассмотрение Совета директоров</w:t>
      </w:r>
      <w:r w:rsidRPr="00C40F6C">
        <w:rPr>
          <w:rFonts w:eastAsiaTheme="minorEastAsia"/>
          <w:snapToGrid w:val="0"/>
          <w:sz w:val="28"/>
          <w:szCs w:val="28"/>
        </w:rPr>
        <w:t>:</w:t>
      </w:r>
    </w:p>
    <w:p w:rsidR="00576DD9" w:rsidRDefault="00576DD9" w:rsidP="00576DD9">
      <w:pPr>
        <w:tabs>
          <w:tab w:val="left" w:pos="1134"/>
        </w:tabs>
        <w:ind w:firstLine="709"/>
        <w:contextualSpacing/>
        <w:jc w:val="both"/>
        <w:rPr>
          <w:rFonts w:eastAsiaTheme="minorEastAsia"/>
          <w:snapToGrid w:val="0"/>
          <w:sz w:val="28"/>
          <w:szCs w:val="28"/>
        </w:rPr>
      </w:pPr>
      <w:r>
        <w:rPr>
          <w:rFonts w:eastAsiaTheme="minorEastAsia"/>
          <w:snapToGrid w:val="0"/>
          <w:sz w:val="28"/>
          <w:szCs w:val="28"/>
        </w:rPr>
        <w:t xml:space="preserve">- </w:t>
      </w:r>
      <w:r w:rsidRPr="00CE5231">
        <w:rPr>
          <w:rFonts w:eastAsiaTheme="minorEastAsia"/>
          <w:snapToGrid w:val="0"/>
          <w:sz w:val="28"/>
          <w:szCs w:val="28"/>
        </w:rPr>
        <w:t>актуализированного Плана (Программы) снижения потерь электрической энергии в электрических сетях ПАО «Россети Северный Кавказ» на 2023-2027 годы с учётом неисполнения планового уровня потерь за 4 месяца 2023 года, (Распоряжение ПАО «Россети Северный Кавказ» от 17.02.2021 года № 34р)</w:t>
      </w:r>
      <w:r>
        <w:rPr>
          <w:rFonts w:eastAsiaTheme="minorEastAsia"/>
          <w:snapToGrid w:val="0"/>
          <w:sz w:val="28"/>
          <w:szCs w:val="28"/>
        </w:rPr>
        <w:t xml:space="preserve"> (пункт 3.1.);</w:t>
      </w:r>
    </w:p>
    <w:p w:rsidR="00576DD9" w:rsidRDefault="00576DD9" w:rsidP="00576DD9">
      <w:pPr>
        <w:tabs>
          <w:tab w:val="left" w:pos="1134"/>
        </w:tabs>
        <w:ind w:firstLine="709"/>
        <w:contextualSpacing/>
        <w:jc w:val="both"/>
        <w:rPr>
          <w:rFonts w:eastAsiaTheme="minorEastAsia"/>
          <w:snapToGrid w:val="0"/>
          <w:sz w:val="28"/>
          <w:szCs w:val="28"/>
        </w:rPr>
      </w:pPr>
      <w:r>
        <w:rPr>
          <w:rFonts w:eastAsiaTheme="minorEastAsia"/>
          <w:snapToGrid w:val="0"/>
          <w:sz w:val="28"/>
          <w:szCs w:val="28"/>
        </w:rPr>
        <w:t xml:space="preserve">- </w:t>
      </w:r>
      <w:r w:rsidRPr="00CE5231">
        <w:rPr>
          <w:rFonts w:eastAsiaTheme="minorEastAsia"/>
          <w:snapToGrid w:val="0"/>
          <w:sz w:val="28"/>
          <w:szCs w:val="28"/>
        </w:rPr>
        <w:t xml:space="preserve">актуализированного адресного перечня мероприятий по снижению потерь электрической энергии в сетях 0,4-20 </w:t>
      </w:r>
      <w:proofErr w:type="spellStart"/>
      <w:r w:rsidRPr="00CE5231">
        <w:rPr>
          <w:rFonts w:eastAsiaTheme="minorEastAsia"/>
          <w:snapToGrid w:val="0"/>
          <w:sz w:val="28"/>
          <w:szCs w:val="28"/>
        </w:rPr>
        <w:t>кВ</w:t>
      </w:r>
      <w:proofErr w:type="spellEnd"/>
      <w:r w:rsidRPr="00CE5231">
        <w:rPr>
          <w:rFonts w:eastAsiaTheme="minorEastAsia"/>
          <w:snapToGrid w:val="0"/>
          <w:sz w:val="28"/>
          <w:szCs w:val="28"/>
        </w:rPr>
        <w:t xml:space="preserve"> в РЭС Филиалов ПАО «Россети Северный Кавказ» на 2023 год с учётов неисполнения планового уровня потерь за 4 месяца 2023 года, (Распоряжение ПАО «Россети Северный Кавказ» от 17.02.2021 года № 34р)</w:t>
      </w:r>
      <w:r>
        <w:rPr>
          <w:rFonts w:eastAsiaTheme="minorEastAsia"/>
          <w:snapToGrid w:val="0"/>
          <w:sz w:val="28"/>
          <w:szCs w:val="28"/>
        </w:rPr>
        <w:t xml:space="preserve"> (пункт 3.2.).</w:t>
      </w:r>
    </w:p>
    <w:p w:rsidR="00576DD9" w:rsidRDefault="00576DD9" w:rsidP="00576DD9">
      <w:pPr>
        <w:ind w:firstLine="709"/>
        <w:jc w:val="both"/>
        <w:rPr>
          <w:sz w:val="28"/>
          <w:szCs w:val="28"/>
        </w:rPr>
      </w:pPr>
      <w:r>
        <w:rPr>
          <w:rFonts w:eastAsiaTheme="minorEastAsia"/>
          <w:snapToGrid w:val="0"/>
          <w:sz w:val="28"/>
          <w:szCs w:val="28"/>
        </w:rPr>
        <w:t xml:space="preserve">5. </w:t>
      </w:r>
      <w:r w:rsidRPr="001E02CE">
        <w:rPr>
          <w:rFonts w:eastAsiaTheme="minorEastAsia"/>
          <w:snapToGrid w:val="0"/>
          <w:sz w:val="28"/>
          <w:szCs w:val="28"/>
        </w:rPr>
        <w:t>Отметить неисполнение</w:t>
      </w:r>
      <w:r>
        <w:rPr>
          <w:rFonts w:eastAsiaTheme="minorEastAsia"/>
          <w:snapToGrid w:val="0"/>
          <w:sz w:val="28"/>
          <w:szCs w:val="28"/>
        </w:rPr>
        <w:t xml:space="preserve"> </w:t>
      </w:r>
      <w:r>
        <w:rPr>
          <w:bCs/>
          <w:color w:val="000000"/>
          <w:sz w:val="28"/>
          <w:szCs w:val="28"/>
        </w:rPr>
        <w:t>бизнес-плана в части показателя</w:t>
      </w:r>
      <w:r w:rsidRPr="00586473">
        <w:rPr>
          <w:rFonts w:eastAsiaTheme="minorEastAsia"/>
          <w:snapToGrid w:val="0"/>
          <w:sz w:val="28"/>
          <w:szCs w:val="28"/>
        </w:rPr>
        <w:t xml:space="preserve"> </w:t>
      </w:r>
      <w:r>
        <w:rPr>
          <w:rFonts w:eastAsiaTheme="minorEastAsia"/>
          <w:snapToGrid w:val="0"/>
          <w:sz w:val="28"/>
          <w:szCs w:val="28"/>
        </w:rPr>
        <w:t>«</w:t>
      </w:r>
      <w:r w:rsidRPr="00586473">
        <w:rPr>
          <w:rFonts w:eastAsiaTheme="minorEastAsia"/>
          <w:snapToGrid w:val="0"/>
          <w:sz w:val="28"/>
          <w:szCs w:val="28"/>
        </w:rPr>
        <w:t>уров</w:t>
      </w:r>
      <w:r>
        <w:rPr>
          <w:rFonts w:eastAsiaTheme="minorEastAsia"/>
          <w:snapToGrid w:val="0"/>
          <w:sz w:val="28"/>
          <w:szCs w:val="28"/>
        </w:rPr>
        <w:t>ень потерь электроэнергии»</w:t>
      </w:r>
      <w:r w:rsidRPr="001E02CE">
        <w:rPr>
          <w:rFonts w:eastAsiaTheme="minorEastAsia"/>
          <w:snapToGrid w:val="0"/>
          <w:sz w:val="28"/>
          <w:szCs w:val="28"/>
        </w:rPr>
        <w:t xml:space="preserve"> </w:t>
      </w:r>
      <w:r w:rsidRPr="00586473">
        <w:rPr>
          <w:rFonts w:eastAsiaTheme="minorEastAsia"/>
          <w:snapToGrid w:val="0"/>
          <w:sz w:val="28"/>
          <w:szCs w:val="28"/>
        </w:rPr>
        <w:t>по итогам 9 месяцев 2023 года</w:t>
      </w:r>
      <w:r w:rsidRPr="009767A1">
        <w:rPr>
          <w:bCs/>
          <w:color w:val="000000"/>
          <w:sz w:val="28"/>
          <w:szCs w:val="28"/>
        </w:rPr>
        <w:t xml:space="preserve"> </w:t>
      </w:r>
      <w:r>
        <w:rPr>
          <w:bCs/>
          <w:color w:val="000000"/>
          <w:sz w:val="28"/>
          <w:szCs w:val="28"/>
        </w:rPr>
        <w:t>в целом по Обществу</w:t>
      </w:r>
      <w:r w:rsidRPr="00586473">
        <w:rPr>
          <w:rFonts w:eastAsiaTheme="minorEastAsia"/>
          <w:snapToGrid w:val="0"/>
          <w:sz w:val="28"/>
          <w:szCs w:val="28"/>
        </w:rPr>
        <w:t xml:space="preserve"> </w:t>
      </w:r>
      <w:r>
        <w:rPr>
          <w:bCs/>
          <w:color w:val="000000"/>
          <w:sz w:val="28"/>
          <w:szCs w:val="28"/>
        </w:rPr>
        <w:t xml:space="preserve">(план 23,02%, факт 25,89%, отклонение +2,87 </w:t>
      </w:r>
      <w:proofErr w:type="spellStart"/>
      <w:r>
        <w:rPr>
          <w:bCs/>
          <w:color w:val="000000"/>
          <w:sz w:val="28"/>
          <w:szCs w:val="28"/>
        </w:rPr>
        <w:t>п.п</w:t>
      </w:r>
      <w:proofErr w:type="spellEnd"/>
      <w:r>
        <w:rPr>
          <w:bCs/>
          <w:color w:val="000000"/>
          <w:sz w:val="28"/>
          <w:szCs w:val="28"/>
        </w:rPr>
        <w:t>.).</w:t>
      </w:r>
    </w:p>
    <w:p w:rsidR="00692ACF" w:rsidRPr="00692ACF" w:rsidRDefault="00692ACF" w:rsidP="00692ACF">
      <w:pPr>
        <w:jc w:val="both"/>
        <w:rPr>
          <w:b/>
          <w:sz w:val="26"/>
          <w:szCs w:val="26"/>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jc w:val="both"/>
        <w:rPr>
          <w:b/>
          <w:sz w:val="26"/>
          <w:szCs w:val="26"/>
        </w:rPr>
      </w:pPr>
    </w:p>
    <w:p w:rsidR="00532DEA" w:rsidRPr="00DE0A01" w:rsidRDefault="00692ACF" w:rsidP="00532DEA">
      <w:pPr>
        <w:pStyle w:val="21"/>
        <w:spacing w:after="0" w:line="240" w:lineRule="auto"/>
        <w:ind w:left="0"/>
        <w:jc w:val="both"/>
        <w:rPr>
          <w:sz w:val="28"/>
          <w:szCs w:val="28"/>
        </w:rPr>
      </w:pPr>
      <w:r w:rsidRPr="00692ACF">
        <w:rPr>
          <w:b/>
          <w:sz w:val="26"/>
          <w:szCs w:val="26"/>
        </w:rPr>
        <w:t>Вопрос № 6</w:t>
      </w:r>
      <w:r w:rsidRPr="00692ACF">
        <w:rPr>
          <w:b/>
          <w:sz w:val="28"/>
          <w:szCs w:val="28"/>
        </w:rPr>
        <w:t>.</w:t>
      </w:r>
      <w:r w:rsidRPr="00692ACF">
        <w:rPr>
          <w:sz w:val="28"/>
          <w:szCs w:val="28"/>
        </w:rPr>
        <w:t xml:space="preserve"> </w:t>
      </w:r>
      <w:r w:rsidR="00532DEA" w:rsidRPr="00DE0A01">
        <w:rPr>
          <w:sz w:val="28"/>
          <w:szCs w:val="28"/>
        </w:rPr>
        <w:t xml:space="preserve">Об определении способа организации внутреннего аудита в </w:t>
      </w:r>
      <w:r w:rsidR="00D652E0">
        <w:rPr>
          <w:sz w:val="28"/>
          <w:szCs w:val="28"/>
        </w:rPr>
        <w:t xml:space="preserve">                      </w:t>
      </w:r>
      <w:r w:rsidR="00532DEA" w:rsidRPr="00DE0A01">
        <w:rPr>
          <w:sz w:val="28"/>
          <w:szCs w:val="28"/>
        </w:rPr>
        <w:t>ПАО «Россети Северный Кавказ»</w:t>
      </w:r>
      <w:r w:rsidR="00532DEA" w:rsidRPr="00DE0A01">
        <w:rPr>
          <w:rFonts w:eastAsia="Calibri"/>
          <w:sz w:val="28"/>
          <w:szCs w:val="28"/>
        </w:rPr>
        <w:t>.</w:t>
      </w:r>
    </w:p>
    <w:p w:rsidR="00692ACF" w:rsidRPr="00692ACF" w:rsidRDefault="00692ACF" w:rsidP="00692ACF">
      <w:pPr>
        <w:jc w:val="both"/>
        <w:rPr>
          <w:b/>
          <w:sz w:val="26"/>
          <w:szCs w:val="26"/>
        </w:rPr>
      </w:pPr>
      <w:r w:rsidRPr="00692ACF">
        <w:rPr>
          <w:b/>
          <w:sz w:val="26"/>
          <w:szCs w:val="26"/>
        </w:rPr>
        <w:t>РЕШЕНИЕ:</w:t>
      </w:r>
    </w:p>
    <w:p w:rsidR="00532DEA" w:rsidRPr="00DE0A01" w:rsidRDefault="00532DEA" w:rsidP="00532DEA">
      <w:pPr>
        <w:pStyle w:val="af0"/>
        <w:widowControl w:val="0"/>
        <w:tabs>
          <w:tab w:val="left" w:pos="1134"/>
        </w:tabs>
        <w:ind w:firstLine="709"/>
        <w:contextualSpacing/>
        <w:jc w:val="both"/>
        <w:rPr>
          <w:sz w:val="28"/>
          <w:szCs w:val="28"/>
        </w:rPr>
      </w:pPr>
      <w:r w:rsidRPr="00DE0A01">
        <w:rPr>
          <w:sz w:val="28"/>
          <w:szCs w:val="28"/>
        </w:rPr>
        <w:t>1. Определить способ организации внутреннего аудита в ПАО «Россети Северный Кавказ» в форме отдельного структурного подразделения</w:t>
      </w:r>
      <w:r w:rsidR="00C95A49">
        <w:rPr>
          <w:sz w:val="28"/>
          <w:szCs w:val="28"/>
        </w:rPr>
        <w:t>,</w:t>
      </w:r>
      <w:r w:rsidRPr="00DE0A01">
        <w:rPr>
          <w:sz w:val="28"/>
          <w:szCs w:val="28"/>
        </w:rPr>
        <w:t xml:space="preserve"> функционально подчиненного Совету директоров Общества</w:t>
      </w:r>
      <w:r>
        <w:rPr>
          <w:sz w:val="28"/>
          <w:szCs w:val="28"/>
        </w:rPr>
        <w:t xml:space="preserve">, административно подчиненного </w:t>
      </w:r>
      <w:r w:rsidR="002D17C3">
        <w:rPr>
          <w:sz w:val="28"/>
          <w:szCs w:val="28"/>
        </w:rPr>
        <w:t>г</w:t>
      </w:r>
      <w:r w:rsidRPr="00DE0A01">
        <w:rPr>
          <w:sz w:val="28"/>
          <w:szCs w:val="28"/>
        </w:rPr>
        <w:t>енеральному директору ПАО «Россети Северный Кавказ», путем реорганизации Дирекции внутреннего аудита и контроля в Дирекцию внутреннего аудита.</w:t>
      </w:r>
    </w:p>
    <w:p w:rsidR="00532DEA" w:rsidRPr="00DE0A01" w:rsidRDefault="00532DEA" w:rsidP="00532DEA">
      <w:pPr>
        <w:pStyle w:val="af0"/>
        <w:widowControl w:val="0"/>
        <w:tabs>
          <w:tab w:val="left" w:pos="1134"/>
        </w:tabs>
        <w:spacing w:after="0"/>
        <w:ind w:firstLine="709"/>
        <w:contextualSpacing/>
        <w:jc w:val="both"/>
        <w:rPr>
          <w:sz w:val="28"/>
          <w:szCs w:val="28"/>
        </w:rPr>
      </w:pPr>
      <w:r w:rsidRPr="00DE0A01">
        <w:rPr>
          <w:sz w:val="28"/>
          <w:szCs w:val="28"/>
        </w:rPr>
        <w:t xml:space="preserve">2. Утвердить изменения в организационную структуру исполнительного аппарата ПАО «Россети Северный Кавказ» в соответствии с приложением </w:t>
      </w:r>
      <w:r w:rsidR="00AD3A92">
        <w:rPr>
          <w:sz w:val="28"/>
          <w:szCs w:val="28"/>
        </w:rPr>
        <w:t xml:space="preserve">                        № 29 </w:t>
      </w:r>
      <w:r w:rsidRPr="00DE0A01">
        <w:rPr>
          <w:sz w:val="28"/>
          <w:szCs w:val="28"/>
        </w:rPr>
        <w:t>к настоящему решению</w:t>
      </w:r>
      <w:r w:rsidR="00AD3A92">
        <w:rPr>
          <w:sz w:val="28"/>
          <w:szCs w:val="28"/>
        </w:rPr>
        <w:t xml:space="preserve"> Совета директоров Общества</w:t>
      </w:r>
      <w:r w:rsidRPr="00DE0A01">
        <w:rPr>
          <w:sz w:val="28"/>
          <w:szCs w:val="28"/>
        </w:rPr>
        <w:t>.</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jc w:val="both"/>
        <w:rPr>
          <w:b/>
          <w:sz w:val="26"/>
          <w:szCs w:val="26"/>
        </w:rPr>
      </w:pPr>
    </w:p>
    <w:p w:rsidR="00532DEA" w:rsidRPr="00DE0A01" w:rsidRDefault="00692ACF" w:rsidP="00532DEA">
      <w:pPr>
        <w:pStyle w:val="21"/>
        <w:spacing w:after="0" w:line="240" w:lineRule="auto"/>
        <w:ind w:left="0"/>
        <w:jc w:val="both"/>
        <w:rPr>
          <w:sz w:val="28"/>
          <w:szCs w:val="28"/>
        </w:rPr>
      </w:pPr>
      <w:r w:rsidRPr="00692ACF">
        <w:rPr>
          <w:b/>
          <w:sz w:val="26"/>
          <w:szCs w:val="26"/>
        </w:rPr>
        <w:t>Вопрос № 7.</w:t>
      </w:r>
      <w:r w:rsidRPr="00692ACF">
        <w:rPr>
          <w:sz w:val="28"/>
          <w:szCs w:val="28"/>
        </w:rPr>
        <w:t xml:space="preserve"> </w:t>
      </w:r>
      <w:r w:rsidR="00532DEA" w:rsidRPr="00DE0A01">
        <w:rPr>
          <w:sz w:val="28"/>
          <w:szCs w:val="28"/>
        </w:rPr>
        <w:t>Об одобрении Положения о подразделении внутреннего аудита ПАО «Россети Северный Кавказ»</w:t>
      </w:r>
      <w:r w:rsidR="00532DEA" w:rsidRPr="00DE0A01">
        <w:rPr>
          <w:rFonts w:eastAsia="Calibri"/>
          <w:sz w:val="28"/>
          <w:szCs w:val="28"/>
        </w:rPr>
        <w:t>.</w:t>
      </w:r>
    </w:p>
    <w:p w:rsidR="00692ACF" w:rsidRPr="00692ACF" w:rsidRDefault="00692ACF" w:rsidP="00692ACF">
      <w:pPr>
        <w:jc w:val="both"/>
        <w:rPr>
          <w:b/>
          <w:sz w:val="26"/>
          <w:szCs w:val="26"/>
        </w:rPr>
      </w:pPr>
      <w:r w:rsidRPr="00692ACF">
        <w:rPr>
          <w:b/>
          <w:sz w:val="26"/>
          <w:szCs w:val="26"/>
        </w:rPr>
        <w:t>РЕШЕНИЕ:</w:t>
      </w:r>
    </w:p>
    <w:p w:rsidR="00532DEA" w:rsidRPr="00DE0A01" w:rsidRDefault="00532DEA" w:rsidP="00532DEA">
      <w:pPr>
        <w:ind w:firstLine="709"/>
        <w:jc w:val="both"/>
        <w:rPr>
          <w:bCs/>
          <w:sz w:val="28"/>
          <w:szCs w:val="28"/>
        </w:rPr>
      </w:pPr>
      <w:r w:rsidRPr="00DE0A01">
        <w:rPr>
          <w:bCs/>
          <w:sz w:val="28"/>
          <w:szCs w:val="28"/>
        </w:rPr>
        <w:t xml:space="preserve">1. Одобрить Положение о Дирекции внутреннего аудита ПАО «Россети Северный Кавказ» согласно приложению </w:t>
      </w:r>
      <w:r w:rsidR="00AD3A92">
        <w:rPr>
          <w:bCs/>
          <w:sz w:val="28"/>
          <w:szCs w:val="28"/>
        </w:rPr>
        <w:t xml:space="preserve">№ 30 </w:t>
      </w:r>
      <w:r w:rsidRPr="00DE0A01">
        <w:rPr>
          <w:bCs/>
          <w:sz w:val="28"/>
          <w:szCs w:val="28"/>
        </w:rPr>
        <w:t>к настоящему решению</w:t>
      </w:r>
      <w:r w:rsidR="00AD3A92">
        <w:rPr>
          <w:bCs/>
          <w:sz w:val="28"/>
          <w:szCs w:val="28"/>
        </w:rPr>
        <w:t xml:space="preserve"> Совета директоров Общества</w:t>
      </w:r>
      <w:r w:rsidRPr="00DE0A01">
        <w:rPr>
          <w:bCs/>
          <w:sz w:val="28"/>
          <w:szCs w:val="28"/>
        </w:rPr>
        <w:t>.</w:t>
      </w:r>
    </w:p>
    <w:p w:rsidR="00532DEA" w:rsidRPr="00DE0A01" w:rsidRDefault="00532DEA" w:rsidP="00532DEA">
      <w:pPr>
        <w:ind w:firstLine="709"/>
        <w:jc w:val="both"/>
        <w:rPr>
          <w:sz w:val="28"/>
          <w:szCs w:val="28"/>
        </w:rPr>
      </w:pPr>
      <w:r w:rsidRPr="00DE0A01">
        <w:rPr>
          <w:bCs/>
          <w:sz w:val="28"/>
          <w:szCs w:val="28"/>
        </w:rPr>
        <w:t>2. Поручить Единоличному исполнительному органу ПАО «Россети Северный Кавказ» утвердить указанное в пункте 1 настоящего решения Положение о Дирекции внутреннего аудита ПАО «Россети Северный Кавказ» в установленном в ПАО «Россети Северный Кавказ» порядке.</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Pr="00692ACF" w:rsidRDefault="00692ACF" w:rsidP="00692ACF">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rsidR="00206B4E" w:rsidRPr="001E23A4" w:rsidRDefault="00692ACF" w:rsidP="00206B4E">
      <w:pPr>
        <w:jc w:val="both"/>
        <w:rPr>
          <w:sz w:val="28"/>
          <w:szCs w:val="28"/>
        </w:rPr>
      </w:pPr>
      <w:r w:rsidRPr="00692ACF">
        <w:rPr>
          <w:b/>
          <w:sz w:val="26"/>
          <w:szCs w:val="26"/>
        </w:rPr>
        <w:t>Вопрос № 8.</w:t>
      </w:r>
      <w:r w:rsidRPr="00692ACF">
        <w:rPr>
          <w:sz w:val="28"/>
          <w:szCs w:val="28"/>
        </w:rPr>
        <w:t xml:space="preserve"> </w:t>
      </w:r>
      <w:r w:rsidR="00206B4E" w:rsidRPr="001E23A4">
        <w:rPr>
          <w:rFonts w:eastAsia="Calibri"/>
          <w:sz w:val="28"/>
          <w:szCs w:val="26"/>
        </w:rPr>
        <w:t xml:space="preserve">О рассмотрении отчета об исполнении бизнес-плана </w:t>
      </w:r>
      <w:r w:rsidR="00206B4E">
        <w:rPr>
          <w:rFonts w:eastAsia="Calibri"/>
          <w:sz w:val="28"/>
          <w:szCs w:val="26"/>
        </w:rPr>
        <w:br/>
      </w:r>
      <w:r w:rsidR="00206B4E" w:rsidRPr="001E23A4">
        <w:rPr>
          <w:rFonts w:eastAsia="Calibri"/>
          <w:sz w:val="28"/>
          <w:szCs w:val="26"/>
        </w:rPr>
        <w:t xml:space="preserve">ПАО «Россети Северный Кавказ» за </w:t>
      </w:r>
      <w:r w:rsidR="00206B4E">
        <w:rPr>
          <w:rFonts w:eastAsia="Calibri"/>
          <w:sz w:val="28"/>
          <w:szCs w:val="26"/>
        </w:rPr>
        <w:t>9 месяцев 2023</w:t>
      </w:r>
      <w:r w:rsidR="00206B4E" w:rsidRPr="001E23A4">
        <w:rPr>
          <w:rFonts w:eastAsia="Calibri"/>
          <w:sz w:val="28"/>
          <w:szCs w:val="26"/>
        </w:rPr>
        <w:t xml:space="preserve"> год</w:t>
      </w:r>
      <w:r w:rsidR="00206B4E">
        <w:rPr>
          <w:rFonts w:eastAsia="Calibri"/>
          <w:sz w:val="28"/>
          <w:szCs w:val="26"/>
        </w:rPr>
        <w:t>а</w:t>
      </w:r>
      <w:r w:rsidR="00206B4E" w:rsidRPr="001E23A4">
        <w:rPr>
          <w:sz w:val="28"/>
          <w:szCs w:val="28"/>
        </w:rPr>
        <w:t>.</w:t>
      </w:r>
    </w:p>
    <w:p w:rsidR="00692ACF" w:rsidRPr="00692ACF" w:rsidRDefault="00692ACF" w:rsidP="00692ACF">
      <w:pPr>
        <w:jc w:val="both"/>
        <w:rPr>
          <w:b/>
          <w:sz w:val="26"/>
          <w:szCs w:val="26"/>
        </w:rPr>
      </w:pPr>
      <w:r w:rsidRPr="00692ACF">
        <w:rPr>
          <w:b/>
          <w:sz w:val="26"/>
          <w:szCs w:val="26"/>
        </w:rPr>
        <w:t>РЕШЕНИЕ:</w:t>
      </w:r>
    </w:p>
    <w:p w:rsidR="00206B4E" w:rsidRPr="00146E3F" w:rsidRDefault="00206B4E" w:rsidP="00206B4E">
      <w:pPr>
        <w:tabs>
          <w:tab w:val="left" w:pos="851"/>
        </w:tabs>
        <w:ind w:firstLine="567"/>
        <w:jc w:val="both"/>
        <w:rPr>
          <w:sz w:val="28"/>
          <w:szCs w:val="28"/>
        </w:rPr>
      </w:pPr>
      <w:r w:rsidRPr="00146E3F">
        <w:rPr>
          <w:sz w:val="28"/>
          <w:szCs w:val="28"/>
        </w:rPr>
        <w:t>1.</w:t>
      </w:r>
      <w:r w:rsidRPr="00146E3F">
        <w:rPr>
          <w:sz w:val="28"/>
          <w:szCs w:val="28"/>
        </w:rPr>
        <w:tab/>
        <w:t xml:space="preserve">Принять </w:t>
      </w:r>
      <w:r>
        <w:rPr>
          <w:sz w:val="28"/>
          <w:szCs w:val="28"/>
        </w:rPr>
        <w:t>к сведению отчет об исполнении б</w:t>
      </w:r>
      <w:r w:rsidRPr="00146E3F">
        <w:rPr>
          <w:sz w:val="28"/>
          <w:szCs w:val="28"/>
        </w:rPr>
        <w:t xml:space="preserve">изнес-плана ПАО «Россети Северный Кавказ» за 9 месяцев 2023 года согласно </w:t>
      </w:r>
      <w:r>
        <w:rPr>
          <w:sz w:val="28"/>
          <w:szCs w:val="28"/>
        </w:rPr>
        <w:t>приложению</w:t>
      </w:r>
      <w:r w:rsidRPr="00146E3F">
        <w:rPr>
          <w:sz w:val="28"/>
          <w:szCs w:val="28"/>
        </w:rPr>
        <w:t xml:space="preserve"> </w:t>
      </w:r>
      <w:r>
        <w:rPr>
          <w:sz w:val="28"/>
          <w:szCs w:val="28"/>
        </w:rPr>
        <w:t xml:space="preserve">№ 31 </w:t>
      </w:r>
      <w:r w:rsidR="002105E8">
        <w:rPr>
          <w:sz w:val="28"/>
          <w:szCs w:val="28"/>
        </w:rPr>
        <w:t xml:space="preserve">                                   </w:t>
      </w:r>
      <w:r w:rsidRPr="00146E3F">
        <w:rPr>
          <w:sz w:val="28"/>
          <w:szCs w:val="28"/>
        </w:rPr>
        <w:t>к настоящему решению</w:t>
      </w:r>
      <w:r>
        <w:rPr>
          <w:sz w:val="28"/>
          <w:szCs w:val="28"/>
        </w:rPr>
        <w:t xml:space="preserve"> Совета директоров Общества</w:t>
      </w:r>
      <w:r w:rsidRPr="00146E3F">
        <w:rPr>
          <w:sz w:val="28"/>
          <w:szCs w:val="28"/>
        </w:rPr>
        <w:t>.</w:t>
      </w:r>
    </w:p>
    <w:p w:rsidR="00206B4E" w:rsidRPr="00146E3F" w:rsidRDefault="00206B4E" w:rsidP="00206B4E">
      <w:pPr>
        <w:tabs>
          <w:tab w:val="left" w:pos="851"/>
        </w:tabs>
        <w:ind w:firstLine="567"/>
        <w:jc w:val="both"/>
        <w:rPr>
          <w:sz w:val="28"/>
          <w:szCs w:val="28"/>
        </w:rPr>
      </w:pPr>
      <w:r w:rsidRPr="00146E3F">
        <w:rPr>
          <w:sz w:val="28"/>
          <w:szCs w:val="28"/>
        </w:rPr>
        <w:t>2.</w:t>
      </w:r>
      <w:r w:rsidRPr="00146E3F">
        <w:rPr>
          <w:sz w:val="28"/>
          <w:szCs w:val="28"/>
        </w:rPr>
        <w:tab/>
        <w:t>Отметить основные отклонения параметров бизнес-плана ПАО «Россети Северный Кавказ» по итога</w:t>
      </w:r>
      <w:r>
        <w:rPr>
          <w:sz w:val="28"/>
          <w:szCs w:val="28"/>
        </w:rPr>
        <w:t>м 9 месяцев 2023 года согласно п</w:t>
      </w:r>
      <w:r w:rsidRPr="00146E3F">
        <w:rPr>
          <w:sz w:val="28"/>
          <w:szCs w:val="28"/>
        </w:rPr>
        <w:t>риложению</w:t>
      </w:r>
      <w:r>
        <w:rPr>
          <w:sz w:val="28"/>
          <w:szCs w:val="28"/>
        </w:rPr>
        <w:t xml:space="preserve"> № 32 к настоящему решению</w:t>
      </w:r>
      <w:r w:rsidRPr="00206B4E">
        <w:t xml:space="preserve"> </w:t>
      </w:r>
      <w:r w:rsidRPr="00206B4E">
        <w:rPr>
          <w:sz w:val="28"/>
          <w:szCs w:val="28"/>
        </w:rPr>
        <w:t>Совета директоров Общества</w:t>
      </w:r>
      <w:r w:rsidRPr="00146E3F">
        <w:rPr>
          <w:sz w:val="28"/>
          <w:szCs w:val="28"/>
        </w:rPr>
        <w:t>.</w:t>
      </w:r>
    </w:p>
    <w:p w:rsidR="00206B4E" w:rsidRPr="00576580" w:rsidRDefault="00206B4E" w:rsidP="00206B4E">
      <w:pPr>
        <w:tabs>
          <w:tab w:val="left" w:pos="851"/>
        </w:tabs>
        <w:ind w:firstLine="567"/>
        <w:jc w:val="both"/>
        <w:rPr>
          <w:sz w:val="28"/>
          <w:szCs w:val="28"/>
        </w:rPr>
      </w:pPr>
      <w:r w:rsidRPr="00146E3F">
        <w:rPr>
          <w:sz w:val="28"/>
          <w:szCs w:val="28"/>
        </w:rPr>
        <w:t>3.</w:t>
      </w:r>
      <w:r w:rsidRPr="00146E3F">
        <w:rPr>
          <w:sz w:val="28"/>
          <w:szCs w:val="28"/>
        </w:rPr>
        <w:tab/>
        <w:t>Дополнить отчет об исполнении бизнес-плана по итогам 2023 года информацией о сравнении объемов выручки от продажи электрической энергии в стоимостном и натуральном выражении в сравнении с аналогичными показателями в части выручки по передаче за отчетный год.</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692ACF" w:rsidRDefault="00692ACF" w:rsidP="00692ACF">
      <w:pPr>
        <w:jc w:val="center"/>
        <w:rPr>
          <w:i/>
          <w:sz w:val="26"/>
          <w:szCs w:val="26"/>
        </w:rPr>
      </w:pPr>
    </w:p>
    <w:p w:rsidR="00146F12" w:rsidRPr="0065176F" w:rsidRDefault="00146F12" w:rsidP="00146F12">
      <w:pPr>
        <w:pStyle w:val="21"/>
        <w:spacing w:after="0" w:line="240" w:lineRule="auto"/>
        <w:ind w:left="0"/>
        <w:jc w:val="both"/>
        <w:rPr>
          <w:sz w:val="28"/>
          <w:szCs w:val="28"/>
        </w:rPr>
      </w:pPr>
      <w:r w:rsidRPr="00692ACF">
        <w:rPr>
          <w:b/>
          <w:sz w:val="26"/>
          <w:szCs w:val="26"/>
        </w:rPr>
        <w:t xml:space="preserve">Вопрос № </w:t>
      </w:r>
      <w:r>
        <w:rPr>
          <w:b/>
          <w:sz w:val="26"/>
          <w:szCs w:val="26"/>
        </w:rPr>
        <w:t>9</w:t>
      </w:r>
      <w:r w:rsidRPr="00692ACF">
        <w:rPr>
          <w:b/>
          <w:sz w:val="26"/>
          <w:szCs w:val="26"/>
        </w:rPr>
        <w:t>.</w:t>
      </w:r>
      <w:r w:rsidRPr="00692ACF">
        <w:rPr>
          <w:sz w:val="28"/>
          <w:szCs w:val="28"/>
        </w:rPr>
        <w:t xml:space="preserve"> </w:t>
      </w:r>
      <w:r w:rsidRPr="00B83F2F">
        <w:rPr>
          <w:sz w:val="28"/>
          <w:szCs w:val="28"/>
        </w:rPr>
        <w:t xml:space="preserve">Об утверждении сметы расходов ПАО «Россети Северный Кавказ» на </w:t>
      </w:r>
      <w:r>
        <w:rPr>
          <w:sz w:val="28"/>
          <w:szCs w:val="28"/>
        </w:rPr>
        <w:t>1 квартал 2024</w:t>
      </w:r>
      <w:r w:rsidRPr="00B83F2F">
        <w:rPr>
          <w:sz w:val="28"/>
          <w:szCs w:val="28"/>
        </w:rPr>
        <w:t xml:space="preserve"> года</w:t>
      </w:r>
      <w:r w:rsidRPr="0065176F">
        <w:rPr>
          <w:sz w:val="28"/>
          <w:szCs w:val="28"/>
        </w:rPr>
        <w:t>.</w:t>
      </w:r>
    </w:p>
    <w:p w:rsidR="00146F12" w:rsidRPr="00692ACF" w:rsidRDefault="00146F12" w:rsidP="00146F12">
      <w:pPr>
        <w:jc w:val="both"/>
        <w:rPr>
          <w:b/>
          <w:sz w:val="26"/>
          <w:szCs w:val="26"/>
        </w:rPr>
      </w:pPr>
      <w:r w:rsidRPr="00692ACF">
        <w:rPr>
          <w:b/>
          <w:sz w:val="26"/>
          <w:szCs w:val="26"/>
        </w:rPr>
        <w:t>РЕШЕНИЕ:</w:t>
      </w:r>
    </w:p>
    <w:p w:rsidR="00146F12" w:rsidRPr="006824CC" w:rsidRDefault="00146F12" w:rsidP="00146F12">
      <w:pPr>
        <w:pStyle w:val="ab"/>
        <w:widowControl w:val="0"/>
        <w:tabs>
          <w:tab w:val="left" w:pos="426"/>
          <w:tab w:val="left" w:pos="1134"/>
        </w:tabs>
        <w:ind w:left="0" w:firstLine="709"/>
        <w:jc w:val="both"/>
        <w:rPr>
          <w:sz w:val="28"/>
          <w:szCs w:val="28"/>
        </w:rPr>
      </w:pPr>
      <w:r w:rsidRPr="006824CC">
        <w:rPr>
          <w:sz w:val="28"/>
          <w:szCs w:val="28"/>
        </w:rPr>
        <w:t>1.</w:t>
      </w:r>
      <w:r w:rsidRPr="006824CC">
        <w:rPr>
          <w:sz w:val="28"/>
          <w:szCs w:val="28"/>
        </w:rPr>
        <w:tab/>
        <w:t xml:space="preserve">Утвердить смету расходов </w:t>
      </w:r>
      <w:r w:rsidRPr="00B83F2F">
        <w:rPr>
          <w:sz w:val="28"/>
          <w:szCs w:val="28"/>
        </w:rPr>
        <w:t>ПАО «Россети Северный Кавказ»</w:t>
      </w:r>
      <w:r w:rsidRPr="006824CC">
        <w:rPr>
          <w:sz w:val="28"/>
          <w:szCs w:val="28"/>
        </w:rPr>
        <w:t xml:space="preserve"> на </w:t>
      </w:r>
      <w:r>
        <w:rPr>
          <w:sz w:val="28"/>
          <w:szCs w:val="28"/>
        </w:rPr>
        <w:br/>
      </w:r>
      <w:r w:rsidRPr="006824CC">
        <w:rPr>
          <w:sz w:val="28"/>
          <w:szCs w:val="28"/>
        </w:rPr>
        <w:t xml:space="preserve">1 квартал 2024 года </w:t>
      </w:r>
      <w:r>
        <w:rPr>
          <w:sz w:val="28"/>
          <w:szCs w:val="28"/>
        </w:rPr>
        <w:t>в соответствии с п</w:t>
      </w:r>
      <w:r w:rsidRPr="006824CC">
        <w:rPr>
          <w:sz w:val="28"/>
          <w:szCs w:val="28"/>
        </w:rPr>
        <w:t xml:space="preserve">риложением </w:t>
      </w:r>
      <w:r>
        <w:rPr>
          <w:sz w:val="28"/>
          <w:szCs w:val="28"/>
        </w:rPr>
        <w:t xml:space="preserve">№ 33 </w:t>
      </w:r>
      <w:r w:rsidRPr="006824CC">
        <w:rPr>
          <w:sz w:val="28"/>
          <w:szCs w:val="28"/>
        </w:rPr>
        <w:t>к настоящему решению</w:t>
      </w:r>
      <w:r>
        <w:rPr>
          <w:sz w:val="28"/>
          <w:szCs w:val="28"/>
        </w:rPr>
        <w:t xml:space="preserve"> Совета директоров Общества</w:t>
      </w:r>
      <w:r w:rsidRPr="006824CC">
        <w:rPr>
          <w:sz w:val="28"/>
          <w:szCs w:val="28"/>
        </w:rPr>
        <w:t>.</w:t>
      </w:r>
    </w:p>
    <w:p w:rsidR="00146F12" w:rsidRPr="006824CC" w:rsidRDefault="00146F12" w:rsidP="00146F12">
      <w:pPr>
        <w:pStyle w:val="ab"/>
        <w:widowControl w:val="0"/>
        <w:tabs>
          <w:tab w:val="left" w:pos="426"/>
          <w:tab w:val="left" w:pos="1134"/>
        </w:tabs>
        <w:ind w:left="0" w:firstLine="709"/>
        <w:jc w:val="both"/>
        <w:rPr>
          <w:sz w:val="28"/>
          <w:szCs w:val="28"/>
        </w:rPr>
      </w:pPr>
      <w:r w:rsidRPr="006824CC">
        <w:rPr>
          <w:sz w:val="28"/>
          <w:szCs w:val="28"/>
        </w:rPr>
        <w:t>2.</w:t>
      </w:r>
      <w:r w:rsidRPr="006824CC">
        <w:rPr>
          <w:sz w:val="28"/>
          <w:szCs w:val="28"/>
        </w:rPr>
        <w:tab/>
        <w:t xml:space="preserve">Отметить нарушение сроков утверждения бизнес-плана </w:t>
      </w:r>
      <w:r>
        <w:rPr>
          <w:sz w:val="28"/>
          <w:szCs w:val="28"/>
        </w:rPr>
        <w:br/>
      </w:r>
      <w:r w:rsidRPr="006824CC">
        <w:rPr>
          <w:sz w:val="28"/>
          <w:szCs w:val="28"/>
        </w:rPr>
        <w:t xml:space="preserve">ПАО «Россети Северный Кавказ» на 2024-2028 годы, предусмотренных Регламентом бизнес-планирования Общества </w:t>
      </w:r>
      <w:r w:rsidRPr="006824CC">
        <w:rPr>
          <w:bCs/>
          <w:sz w:val="28"/>
          <w:szCs w:val="28"/>
        </w:rPr>
        <w:t xml:space="preserve">(протокол Совета директоров </w:t>
      </w:r>
      <w:r>
        <w:rPr>
          <w:bCs/>
          <w:sz w:val="28"/>
          <w:szCs w:val="28"/>
        </w:rPr>
        <w:br/>
      </w:r>
      <w:r w:rsidRPr="006824CC">
        <w:rPr>
          <w:bCs/>
          <w:sz w:val="28"/>
          <w:szCs w:val="28"/>
        </w:rPr>
        <w:t>от 06.12.2021 № 246)</w:t>
      </w:r>
      <w:r w:rsidRPr="006824CC">
        <w:rPr>
          <w:sz w:val="28"/>
          <w:szCs w:val="28"/>
        </w:rPr>
        <w:t>.</w:t>
      </w:r>
    </w:p>
    <w:p w:rsidR="00146F12" w:rsidRPr="006824CC" w:rsidRDefault="00146F12" w:rsidP="00146F12">
      <w:pPr>
        <w:pStyle w:val="ab"/>
        <w:widowControl w:val="0"/>
        <w:tabs>
          <w:tab w:val="left" w:pos="426"/>
          <w:tab w:val="left" w:pos="1134"/>
        </w:tabs>
        <w:ind w:left="0" w:firstLine="709"/>
        <w:jc w:val="both"/>
        <w:rPr>
          <w:sz w:val="28"/>
          <w:szCs w:val="28"/>
        </w:rPr>
      </w:pPr>
      <w:r w:rsidRPr="006824CC">
        <w:rPr>
          <w:sz w:val="28"/>
          <w:szCs w:val="28"/>
        </w:rPr>
        <w:t>3.</w:t>
      </w:r>
      <w:r w:rsidRPr="006824CC">
        <w:rPr>
          <w:sz w:val="28"/>
          <w:szCs w:val="28"/>
        </w:rPr>
        <w:tab/>
        <w:t xml:space="preserve">Поручить Единоличному исполнительному органу </w:t>
      </w:r>
      <w:r w:rsidRPr="00B83F2F">
        <w:rPr>
          <w:sz w:val="28"/>
          <w:szCs w:val="28"/>
        </w:rPr>
        <w:t>ПАО «Россети Северный Кавказ»</w:t>
      </w:r>
      <w:r w:rsidRPr="006824CC">
        <w:rPr>
          <w:sz w:val="28"/>
          <w:szCs w:val="28"/>
        </w:rPr>
        <w:t xml:space="preserve"> обеспечить вынесение на рассмотрение Совета директоров Общества бизнес-плана ПАО «Россети Северный Кавказ» на 2024-2028 годы, в срок не позднее 31.01.2024.</w:t>
      </w:r>
    </w:p>
    <w:p w:rsidR="0083339E" w:rsidRDefault="0083339E" w:rsidP="0083339E">
      <w:pPr>
        <w:widowControl w:val="0"/>
        <w:tabs>
          <w:tab w:val="left" w:pos="0"/>
          <w:tab w:val="left" w:pos="1276"/>
        </w:tabs>
        <w:jc w:val="both"/>
        <w:rPr>
          <w:sz w:val="28"/>
          <w:szCs w:val="28"/>
        </w:rPr>
      </w:pPr>
    </w:p>
    <w:p w:rsidR="0083339E" w:rsidRPr="00F132AC" w:rsidRDefault="0083339E" w:rsidP="0083339E">
      <w:pPr>
        <w:widowControl w:val="0"/>
        <w:tabs>
          <w:tab w:val="left" w:pos="0"/>
          <w:tab w:val="left" w:pos="1276"/>
        </w:tabs>
        <w:jc w:val="both"/>
        <w:rPr>
          <w:sz w:val="28"/>
          <w:szCs w:val="28"/>
        </w:rPr>
      </w:pPr>
      <w:r w:rsidRPr="00F132AC">
        <w:rPr>
          <w:sz w:val="28"/>
          <w:szCs w:val="28"/>
        </w:rPr>
        <w:t xml:space="preserve">Голосовали «ЗА»: </w:t>
      </w:r>
      <w:proofErr w:type="spellStart"/>
      <w:r w:rsidRPr="00F132AC">
        <w:rPr>
          <w:sz w:val="28"/>
          <w:szCs w:val="28"/>
        </w:rPr>
        <w:t>Баранюк</w:t>
      </w:r>
      <w:proofErr w:type="spellEnd"/>
      <w:r w:rsidRPr="00F132AC">
        <w:rPr>
          <w:sz w:val="28"/>
          <w:szCs w:val="28"/>
        </w:rPr>
        <w:t xml:space="preserve"> Н.Н., Левченко Р.А., </w:t>
      </w:r>
      <w:proofErr w:type="spellStart"/>
      <w:r w:rsidRPr="00F132AC">
        <w:rPr>
          <w:sz w:val="28"/>
          <w:szCs w:val="28"/>
        </w:rPr>
        <w:t>Лещевская</w:t>
      </w:r>
      <w:proofErr w:type="spellEnd"/>
      <w:r w:rsidRPr="00F132AC">
        <w:rPr>
          <w:sz w:val="28"/>
          <w:szCs w:val="28"/>
        </w:rPr>
        <w:t xml:space="preserve"> Ю.А., Ляпунов Е.В., Макаров В.А., Мольский А.В., Парамонова Н. В., </w:t>
      </w:r>
      <w:proofErr w:type="spellStart"/>
      <w:r w:rsidRPr="00F132AC">
        <w:rPr>
          <w:sz w:val="28"/>
          <w:szCs w:val="28"/>
        </w:rPr>
        <w:t>Сасин</w:t>
      </w:r>
      <w:proofErr w:type="spellEnd"/>
      <w:r w:rsidRPr="00F132AC">
        <w:rPr>
          <w:sz w:val="28"/>
          <w:szCs w:val="28"/>
        </w:rPr>
        <w:t xml:space="preserve"> Н.И., Устюгов Д.В.</w:t>
      </w:r>
    </w:p>
    <w:p w:rsidR="0083339E" w:rsidRPr="00F132AC" w:rsidRDefault="0083339E" w:rsidP="0083339E">
      <w:pPr>
        <w:widowControl w:val="0"/>
        <w:tabs>
          <w:tab w:val="left" w:pos="0"/>
          <w:tab w:val="left" w:pos="1276"/>
        </w:tabs>
        <w:jc w:val="both"/>
        <w:rPr>
          <w:sz w:val="28"/>
          <w:szCs w:val="28"/>
        </w:rPr>
      </w:pPr>
      <w:r w:rsidRPr="00F132AC">
        <w:rPr>
          <w:sz w:val="28"/>
          <w:szCs w:val="28"/>
        </w:rPr>
        <w:t>«ПРОТИВ»: нет. «ВОЗДЕРЖАЛСЯ»: нет.</w:t>
      </w:r>
    </w:p>
    <w:p w:rsidR="0083339E" w:rsidRPr="003969D2" w:rsidRDefault="0083339E" w:rsidP="0083339E">
      <w:pPr>
        <w:widowControl w:val="0"/>
        <w:tabs>
          <w:tab w:val="left" w:pos="0"/>
          <w:tab w:val="left" w:pos="1276"/>
        </w:tabs>
        <w:jc w:val="both"/>
        <w:rPr>
          <w:b/>
          <w:sz w:val="28"/>
          <w:szCs w:val="28"/>
        </w:rPr>
      </w:pPr>
      <w:r w:rsidRPr="00F132AC">
        <w:rPr>
          <w:b/>
          <w:sz w:val="28"/>
          <w:szCs w:val="28"/>
        </w:rPr>
        <w:t>Решение принято.</w:t>
      </w:r>
    </w:p>
    <w:p w:rsidR="0083339E" w:rsidRDefault="0083339E" w:rsidP="00146F12">
      <w:pPr>
        <w:jc w:val="both"/>
        <w:rPr>
          <w:b/>
          <w:sz w:val="26"/>
          <w:szCs w:val="26"/>
        </w:rPr>
      </w:pPr>
    </w:p>
    <w:p w:rsidR="0083339E" w:rsidRDefault="0083339E" w:rsidP="00146F12">
      <w:pPr>
        <w:jc w:val="both"/>
        <w:rPr>
          <w:b/>
          <w:sz w:val="26"/>
          <w:szCs w:val="26"/>
        </w:rPr>
      </w:pPr>
    </w:p>
    <w:tbl>
      <w:tblPr>
        <w:tblStyle w:val="a5"/>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1018"/>
        <w:gridCol w:w="6663"/>
      </w:tblGrid>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r w:rsidRPr="003969D2">
              <w:rPr>
                <w:sz w:val="28"/>
                <w:szCs w:val="28"/>
              </w:rPr>
              <w:t xml:space="preserve">Приложения: </w:t>
            </w:r>
          </w:p>
        </w:tc>
        <w:tc>
          <w:tcPr>
            <w:tcW w:w="1018" w:type="dxa"/>
          </w:tcPr>
          <w:p w:rsidR="0083339E" w:rsidRPr="003969D2" w:rsidRDefault="0083339E" w:rsidP="00AD3E6A">
            <w:pPr>
              <w:tabs>
                <w:tab w:val="left" w:pos="4536"/>
                <w:tab w:val="left" w:pos="7088"/>
                <w:tab w:val="left" w:pos="7655"/>
                <w:tab w:val="left" w:pos="9356"/>
              </w:tabs>
              <w:jc w:val="both"/>
              <w:rPr>
                <w:sz w:val="28"/>
                <w:szCs w:val="28"/>
              </w:rPr>
            </w:pPr>
            <w:r w:rsidRPr="003969D2">
              <w:rPr>
                <w:sz w:val="28"/>
                <w:szCs w:val="28"/>
              </w:rPr>
              <w:t xml:space="preserve">1. </w:t>
            </w:r>
          </w:p>
        </w:tc>
        <w:tc>
          <w:tcPr>
            <w:tcW w:w="6663" w:type="dxa"/>
          </w:tcPr>
          <w:p w:rsidR="0083339E" w:rsidRPr="003969D2" w:rsidRDefault="008E45E2" w:rsidP="00AD3E6A">
            <w:pPr>
              <w:tabs>
                <w:tab w:val="left" w:pos="4536"/>
                <w:tab w:val="left" w:pos="7088"/>
                <w:tab w:val="left" w:pos="7655"/>
                <w:tab w:val="left" w:pos="9356"/>
              </w:tabs>
              <w:jc w:val="both"/>
              <w:rPr>
                <w:sz w:val="28"/>
                <w:szCs w:val="28"/>
              </w:rPr>
            </w:pPr>
            <w:r w:rsidRPr="00576DD9">
              <w:rPr>
                <w:color w:val="000000"/>
                <w:sz w:val="28"/>
                <w:szCs w:val="28"/>
              </w:rPr>
              <w:t xml:space="preserve">Регламент размещения временно свободных денежных средств </w:t>
            </w:r>
            <w:r w:rsidRPr="00576DD9">
              <w:rPr>
                <w:rFonts w:eastAsia="MS Mincho"/>
                <w:sz w:val="28"/>
                <w:szCs w:val="28"/>
                <w:lang w:eastAsia="ja-JP"/>
              </w:rPr>
              <w:t>П</w:t>
            </w:r>
            <w:r w:rsidRPr="00576DD9">
              <w:rPr>
                <w:rFonts w:eastAsia="Calibri"/>
                <w:bCs/>
                <w:sz w:val="28"/>
                <w:szCs w:val="28"/>
              </w:rPr>
              <w:t>АО «Россети Северный Кавказ»</w:t>
            </w:r>
            <w:r w:rsidRPr="00576DD9">
              <w:rPr>
                <w:rFonts w:eastAsia="MS Mincho"/>
                <w:sz w:val="28"/>
                <w:szCs w:val="28"/>
                <w:lang w:eastAsia="ja-JP"/>
              </w:rPr>
              <w:t xml:space="preserve"> </w:t>
            </w:r>
            <w:r w:rsidRPr="00576DD9">
              <w:rPr>
                <w:sz w:val="28"/>
                <w:szCs w:val="28"/>
              </w:rPr>
              <w:t>в</w:t>
            </w:r>
            <w:r w:rsidRPr="00576DD9">
              <w:rPr>
                <w:color w:val="000000"/>
                <w:sz w:val="28"/>
                <w:szCs w:val="28"/>
              </w:rPr>
              <w:t xml:space="preserve"> новой редакции</w:t>
            </w:r>
            <w:r>
              <w:rPr>
                <w:color w:val="000000"/>
                <w:sz w:val="28"/>
                <w:szCs w:val="28"/>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8E45E2" w:rsidP="00BD50F6">
            <w:pPr>
              <w:tabs>
                <w:tab w:val="left" w:pos="4536"/>
                <w:tab w:val="left" w:pos="7088"/>
                <w:tab w:val="left" w:pos="7655"/>
                <w:tab w:val="left" w:pos="9356"/>
              </w:tabs>
              <w:jc w:val="both"/>
              <w:rPr>
                <w:sz w:val="28"/>
                <w:szCs w:val="28"/>
              </w:rPr>
            </w:pPr>
            <w:r>
              <w:rPr>
                <w:sz w:val="28"/>
                <w:szCs w:val="28"/>
              </w:rPr>
              <w:t>2</w:t>
            </w:r>
            <w:r w:rsidR="00BD50F6">
              <w:rPr>
                <w:sz w:val="28"/>
                <w:szCs w:val="28"/>
              </w:rPr>
              <w:t>-13.</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bCs/>
                <w:sz w:val="28"/>
                <w:szCs w:val="26"/>
              </w:rPr>
              <w:t>П</w:t>
            </w:r>
            <w:r w:rsidRPr="00576DD9">
              <w:rPr>
                <w:bCs/>
                <w:sz w:val="28"/>
                <w:szCs w:val="26"/>
              </w:rPr>
              <w:t>лан-график организационных мероприятий по достижению плановых показателей уровня потерь электроэнергии в электрических сетях</w:t>
            </w:r>
            <w:r w:rsidRPr="00576DD9">
              <w:rPr>
                <w:bCs/>
                <w:szCs w:val="26"/>
              </w:rPr>
              <w:t xml:space="preserve"> </w:t>
            </w:r>
            <w:r w:rsidRPr="00576DD9">
              <w:rPr>
                <w:bCs/>
                <w:sz w:val="28"/>
                <w:szCs w:val="26"/>
              </w:rPr>
              <w:t>филиалов Общества на 1 и 2 полугодие 2023 года</w:t>
            </w:r>
            <w:r>
              <w:rPr>
                <w:bCs/>
                <w:sz w:val="28"/>
                <w:szCs w:val="26"/>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14-25.</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bCs/>
                <w:sz w:val="28"/>
                <w:szCs w:val="26"/>
              </w:rPr>
              <w:t>П</w:t>
            </w:r>
            <w:r w:rsidRPr="00132631">
              <w:rPr>
                <w:bCs/>
                <w:sz w:val="28"/>
                <w:szCs w:val="26"/>
              </w:rPr>
              <w:t>ерсональные задачи директоров филиалов Общества на 1 и 2 полугодие 2023 года по достижению плановых показателей уровня потерь электроэнергии</w:t>
            </w:r>
            <w:r>
              <w:rPr>
                <w:bCs/>
                <w:sz w:val="28"/>
                <w:szCs w:val="26"/>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26.</w:t>
            </w:r>
          </w:p>
        </w:tc>
        <w:tc>
          <w:tcPr>
            <w:tcW w:w="6663" w:type="dxa"/>
          </w:tcPr>
          <w:p w:rsidR="0083339E" w:rsidRPr="003969D2" w:rsidRDefault="00BD50F6" w:rsidP="00C7677A">
            <w:pPr>
              <w:tabs>
                <w:tab w:val="left" w:pos="4536"/>
                <w:tab w:val="left" w:pos="7088"/>
                <w:tab w:val="left" w:pos="7655"/>
                <w:tab w:val="left" w:pos="9356"/>
              </w:tabs>
              <w:jc w:val="both"/>
              <w:rPr>
                <w:sz w:val="28"/>
                <w:szCs w:val="28"/>
              </w:rPr>
            </w:pPr>
            <w:r>
              <w:rPr>
                <w:sz w:val="28"/>
                <w:szCs w:val="26"/>
              </w:rPr>
              <w:t>Отчет Г</w:t>
            </w:r>
            <w:r w:rsidRPr="00D30574">
              <w:rPr>
                <w:sz w:val="28"/>
                <w:szCs w:val="26"/>
              </w:rPr>
              <w:t xml:space="preserve">енерального директора Общества об исполнении Плана (Программы) снижения потерь электрической энергии в электрических сетях </w:t>
            </w:r>
            <w:r w:rsidR="00C7677A">
              <w:rPr>
                <w:sz w:val="28"/>
                <w:szCs w:val="26"/>
              </w:rPr>
              <w:t xml:space="preserve">                     </w:t>
            </w:r>
            <w:r w:rsidRPr="00D30574">
              <w:rPr>
                <w:sz w:val="28"/>
                <w:szCs w:val="26"/>
              </w:rPr>
              <w:t>ПАО «Россети Северный Кавказ» на 2023-2027 годы</w:t>
            </w:r>
            <w:r>
              <w:rPr>
                <w:sz w:val="28"/>
                <w:szCs w:val="26"/>
              </w:rPr>
              <w:t xml:space="preserve"> </w:t>
            </w:r>
            <w:r w:rsidRPr="00D30574">
              <w:rPr>
                <w:sz w:val="28"/>
                <w:szCs w:val="26"/>
              </w:rPr>
              <w:t>за 9 месяцев 2023 года</w:t>
            </w:r>
            <w:r>
              <w:rPr>
                <w:sz w:val="28"/>
                <w:szCs w:val="26"/>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27.</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О</w:t>
            </w:r>
            <w:r w:rsidRPr="0002609C">
              <w:rPr>
                <w:sz w:val="28"/>
                <w:szCs w:val="28"/>
              </w:rPr>
              <w:t xml:space="preserve">тчет единоличного исполнительного органа </w:t>
            </w:r>
            <w:r w:rsidR="00E54906">
              <w:rPr>
                <w:sz w:val="28"/>
                <w:szCs w:val="28"/>
              </w:rPr>
              <w:t xml:space="preserve">                    </w:t>
            </w:r>
            <w:r w:rsidRPr="0079153F">
              <w:rPr>
                <w:sz w:val="28"/>
                <w:szCs w:val="28"/>
              </w:rPr>
              <w:t>ПАО «Россети Северный Кавказ»</w:t>
            </w:r>
            <w:r w:rsidRPr="0002609C">
              <w:rPr>
                <w:sz w:val="28"/>
                <w:szCs w:val="28"/>
              </w:rPr>
              <w:t xml:space="preserve"> об итогах выполнения инвестиционной программы Общества за </w:t>
            </w:r>
            <w:r>
              <w:rPr>
                <w:sz w:val="28"/>
                <w:szCs w:val="28"/>
              </w:rPr>
              <w:t>9</w:t>
            </w:r>
            <w:r w:rsidRPr="0002609C">
              <w:rPr>
                <w:sz w:val="28"/>
                <w:szCs w:val="28"/>
              </w:rPr>
              <w:t xml:space="preserve"> </w:t>
            </w:r>
            <w:r>
              <w:rPr>
                <w:sz w:val="28"/>
                <w:szCs w:val="28"/>
              </w:rPr>
              <w:t>месяцев</w:t>
            </w:r>
            <w:r w:rsidRPr="0002609C">
              <w:rPr>
                <w:sz w:val="28"/>
                <w:szCs w:val="28"/>
              </w:rPr>
              <w:t xml:space="preserve"> 2023 год</w:t>
            </w:r>
            <w:r>
              <w:rPr>
                <w:sz w:val="28"/>
                <w:szCs w:val="28"/>
              </w:rPr>
              <w:t>а.</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28.</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rFonts w:eastAsiaTheme="minorEastAsia"/>
                <w:snapToGrid w:val="0"/>
                <w:sz w:val="28"/>
                <w:szCs w:val="28"/>
              </w:rPr>
              <w:t>О</w:t>
            </w:r>
            <w:r w:rsidRPr="00C40F6C">
              <w:rPr>
                <w:rFonts w:eastAsiaTheme="minorEastAsia"/>
                <w:snapToGrid w:val="0"/>
                <w:sz w:val="28"/>
                <w:szCs w:val="28"/>
              </w:rPr>
              <w:t>тчет Генерального директора Общества о выполнении в 3 квартале 2023 года решений, принятых на заседаниях Совета директоров Общества</w:t>
            </w:r>
            <w:r>
              <w:rPr>
                <w:rFonts w:eastAsiaTheme="minorEastAsia"/>
                <w:snapToGrid w:val="0"/>
                <w:sz w:val="28"/>
                <w:szCs w:val="28"/>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29.</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И</w:t>
            </w:r>
            <w:r w:rsidRPr="00DE0A01">
              <w:rPr>
                <w:sz w:val="28"/>
                <w:szCs w:val="28"/>
              </w:rPr>
              <w:t>зменения в организационную структуру исполнительного аппарата ПАО «Россети Северный Кавказ»</w:t>
            </w:r>
            <w:r>
              <w:rPr>
                <w:sz w:val="28"/>
                <w:szCs w:val="28"/>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30.</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sidRPr="00DE0A01">
              <w:rPr>
                <w:bCs/>
                <w:sz w:val="28"/>
                <w:szCs w:val="28"/>
              </w:rPr>
              <w:t xml:space="preserve">Положение о Дирекции внутреннего аудита </w:t>
            </w:r>
            <w:r w:rsidR="00E54906">
              <w:rPr>
                <w:bCs/>
                <w:sz w:val="28"/>
                <w:szCs w:val="28"/>
              </w:rPr>
              <w:t xml:space="preserve">                        </w:t>
            </w:r>
            <w:r w:rsidRPr="00DE0A01">
              <w:rPr>
                <w:bCs/>
                <w:sz w:val="28"/>
                <w:szCs w:val="28"/>
              </w:rPr>
              <w:t>ПАО «Россети Северный Кавказ»</w:t>
            </w:r>
            <w:r>
              <w:rPr>
                <w:bCs/>
                <w:sz w:val="28"/>
                <w:szCs w:val="28"/>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31.</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Отчет об исполнении б</w:t>
            </w:r>
            <w:r w:rsidRPr="00146E3F">
              <w:rPr>
                <w:sz w:val="28"/>
                <w:szCs w:val="28"/>
              </w:rPr>
              <w:t>изнес-плана ПАО «Россети Северный Кавказ» за 9 месяцев 2023 года</w:t>
            </w:r>
            <w:r>
              <w:rPr>
                <w:sz w:val="28"/>
                <w:szCs w:val="28"/>
              </w:rPr>
              <w:t>.</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32.</w:t>
            </w:r>
          </w:p>
        </w:tc>
        <w:tc>
          <w:tcPr>
            <w:tcW w:w="6663"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О</w:t>
            </w:r>
            <w:r w:rsidRPr="00146E3F">
              <w:rPr>
                <w:sz w:val="28"/>
                <w:szCs w:val="28"/>
              </w:rPr>
              <w:t xml:space="preserve">сновные отклонения параметров бизнес-плана </w:t>
            </w:r>
            <w:r w:rsidR="00E54906">
              <w:rPr>
                <w:sz w:val="28"/>
                <w:szCs w:val="28"/>
              </w:rPr>
              <w:t xml:space="preserve">                      </w:t>
            </w:r>
            <w:r w:rsidRPr="00146E3F">
              <w:rPr>
                <w:sz w:val="28"/>
                <w:szCs w:val="28"/>
              </w:rPr>
              <w:t>ПАО «Россети Северный Кавказ» по итога</w:t>
            </w:r>
            <w:r>
              <w:rPr>
                <w:sz w:val="28"/>
                <w:szCs w:val="28"/>
              </w:rPr>
              <w:t>м 9 месяцев 2023 года.</w:t>
            </w:r>
          </w:p>
        </w:tc>
      </w:tr>
      <w:tr w:rsidR="0083339E" w:rsidRPr="003969D2" w:rsidTr="00300E2E">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1018" w:type="dxa"/>
          </w:tcPr>
          <w:p w:rsidR="0083339E" w:rsidRPr="003969D2" w:rsidRDefault="00BD50F6" w:rsidP="00AD3E6A">
            <w:pPr>
              <w:tabs>
                <w:tab w:val="left" w:pos="4536"/>
                <w:tab w:val="left" w:pos="7088"/>
                <w:tab w:val="left" w:pos="7655"/>
                <w:tab w:val="left" w:pos="9356"/>
              </w:tabs>
              <w:jc w:val="both"/>
              <w:rPr>
                <w:sz w:val="28"/>
                <w:szCs w:val="28"/>
              </w:rPr>
            </w:pPr>
            <w:r>
              <w:rPr>
                <w:sz w:val="28"/>
                <w:szCs w:val="28"/>
              </w:rPr>
              <w:t>33.</w:t>
            </w:r>
          </w:p>
        </w:tc>
        <w:tc>
          <w:tcPr>
            <w:tcW w:w="6663" w:type="dxa"/>
          </w:tcPr>
          <w:p w:rsidR="0083339E" w:rsidRPr="003969D2" w:rsidRDefault="00BD50F6" w:rsidP="00BD50F6">
            <w:pPr>
              <w:tabs>
                <w:tab w:val="left" w:pos="4536"/>
                <w:tab w:val="left" w:pos="7088"/>
                <w:tab w:val="left" w:pos="7655"/>
                <w:tab w:val="left" w:pos="9356"/>
              </w:tabs>
              <w:jc w:val="both"/>
              <w:rPr>
                <w:sz w:val="28"/>
                <w:szCs w:val="28"/>
              </w:rPr>
            </w:pPr>
            <w:r>
              <w:rPr>
                <w:sz w:val="28"/>
                <w:szCs w:val="28"/>
              </w:rPr>
              <w:t>С</w:t>
            </w:r>
            <w:r w:rsidRPr="006824CC">
              <w:rPr>
                <w:sz w:val="28"/>
                <w:szCs w:val="28"/>
              </w:rPr>
              <w:t>мет</w:t>
            </w:r>
            <w:r>
              <w:rPr>
                <w:sz w:val="28"/>
                <w:szCs w:val="28"/>
              </w:rPr>
              <w:t>а</w:t>
            </w:r>
            <w:r w:rsidRPr="006824CC">
              <w:rPr>
                <w:sz w:val="28"/>
                <w:szCs w:val="28"/>
              </w:rPr>
              <w:t xml:space="preserve"> расходов </w:t>
            </w:r>
            <w:r w:rsidRPr="00B83F2F">
              <w:rPr>
                <w:sz w:val="28"/>
                <w:szCs w:val="28"/>
              </w:rPr>
              <w:t>ПАО «Россети Северный Кавказ»</w:t>
            </w:r>
            <w:r w:rsidRPr="006824CC">
              <w:rPr>
                <w:sz w:val="28"/>
                <w:szCs w:val="28"/>
              </w:rPr>
              <w:t xml:space="preserve"> на </w:t>
            </w:r>
            <w:r>
              <w:rPr>
                <w:sz w:val="28"/>
                <w:szCs w:val="28"/>
              </w:rPr>
              <w:br/>
            </w:r>
            <w:r w:rsidRPr="006824CC">
              <w:rPr>
                <w:sz w:val="28"/>
                <w:szCs w:val="28"/>
              </w:rPr>
              <w:t>1 квартал 2024 года</w:t>
            </w:r>
            <w:r>
              <w:rPr>
                <w:sz w:val="28"/>
                <w:szCs w:val="28"/>
              </w:rPr>
              <w:t>.</w:t>
            </w:r>
          </w:p>
        </w:tc>
      </w:tr>
    </w:tbl>
    <w:p w:rsidR="0083339E" w:rsidRDefault="0083339E" w:rsidP="0083339E">
      <w:pPr>
        <w:tabs>
          <w:tab w:val="left" w:pos="4536"/>
          <w:tab w:val="left" w:pos="7088"/>
          <w:tab w:val="left" w:pos="7655"/>
          <w:tab w:val="left" w:pos="9356"/>
        </w:tabs>
        <w:jc w:val="both"/>
        <w:rPr>
          <w:sz w:val="28"/>
          <w:szCs w:val="28"/>
        </w:rPr>
      </w:pPr>
    </w:p>
    <w:p w:rsidR="00F132AC" w:rsidRDefault="00F132AC" w:rsidP="0083339E">
      <w:pPr>
        <w:tabs>
          <w:tab w:val="left" w:pos="4536"/>
          <w:tab w:val="left" w:pos="7088"/>
          <w:tab w:val="left" w:pos="7655"/>
          <w:tab w:val="left" w:pos="9356"/>
        </w:tabs>
        <w:jc w:val="both"/>
        <w:rPr>
          <w:sz w:val="28"/>
          <w:szCs w:val="28"/>
        </w:rPr>
      </w:pPr>
    </w:p>
    <w:p w:rsidR="0083339E" w:rsidRDefault="0083339E"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83339E" w:rsidRPr="003969D2" w:rsidRDefault="0083339E" w:rsidP="0083339E">
      <w:pPr>
        <w:tabs>
          <w:tab w:val="left" w:pos="7088"/>
          <w:tab w:val="left" w:pos="7513"/>
          <w:tab w:val="left" w:pos="7655"/>
          <w:tab w:val="left" w:pos="7797"/>
          <w:tab w:val="left" w:pos="8080"/>
          <w:tab w:val="left" w:pos="9781"/>
        </w:tabs>
        <w:ind w:right="-1"/>
        <w:rPr>
          <w:sz w:val="28"/>
          <w:szCs w:val="28"/>
        </w:rPr>
      </w:pPr>
    </w:p>
    <w:p w:rsidR="00F132AC" w:rsidRPr="003969D2" w:rsidRDefault="00F132AC"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83339E" w:rsidRPr="00692ACF" w:rsidRDefault="0083339E" w:rsidP="00146F12">
      <w:pPr>
        <w:jc w:val="both"/>
        <w:rPr>
          <w:b/>
          <w:sz w:val="26"/>
          <w:szCs w:val="26"/>
        </w:rPr>
      </w:pPr>
    </w:p>
    <w:sectPr w:rsidR="0083339E" w:rsidRPr="00692ACF" w:rsidSect="00031106">
      <w:headerReference w:type="even" r:id="rId9"/>
      <w:headerReference w:type="default" r:id="rId10"/>
      <w:footerReference w:type="even" r:id="rId11"/>
      <w:footerReference w:type="default" r:id="rId12"/>
      <w:headerReference w:type="first" r:id="rId13"/>
      <w:footerReference w:type="first" r:id="rId14"/>
      <w:pgSz w:w="11906" w:h="16838"/>
      <w:pgMar w:top="1134" w:right="70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DA" w:rsidRDefault="00064BDA" w:rsidP="00595CEE">
      <w:r>
        <w:separator/>
      </w:r>
    </w:p>
  </w:endnote>
  <w:endnote w:type="continuationSeparator" w:id="0">
    <w:p w:rsidR="00064BDA" w:rsidRDefault="00064BDA"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DA" w:rsidRDefault="00064BDA" w:rsidP="00595CEE">
      <w:r>
        <w:separator/>
      </w:r>
    </w:p>
  </w:footnote>
  <w:footnote w:type="continuationSeparator" w:id="0">
    <w:p w:rsidR="00064BDA" w:rsidRDefault="00064BDA" w:rsidP="00595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3"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5"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0"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2"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3"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8"/>
  </w:num>
  <w:num w:numId="2">
    <w:abstractNumId w:val="10"/>
  </w:num>
  <w:num w:numId="3">
    <w:abstractNumId w:val="7"/>
  </w:num>
  <w:num w:numId="4">
    <w:abstractNumId w:val="5"/>
  </w:num>
  <w:num w:numId="5">
    <w:abstractNumId w:val="6"/>
  </w:num>
  <w:num w:numId="6">
    <w:abstractNumId w:val="11"/>
  </w:num>
  <w:num w:numId="7">
    <w:abstractNumId w:val="13"/>
  </w:num>
  <w:num w:numId="8">
    <w:abstractNumId w:val="12"/>
  </w:num>
  <w:num w:numId="9">
    <w:abstractNumId w:val="4"/>
  </w:num>
  <w:num w:numId="10">
    <w:abstractNumId w:val="3"/>
  </w:num>
  <w:num w:numId="11">
    <w:abstractNumId w:val="2"/>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31106"/>
    <w:rsid w:val="00032F1D"/>
    <w:rsid w:val="0003779A"/>
    <w:rsid w:val="00040B8C"/>
    <w:rsid w:val="0004322B"/>
    <w:rsid w:val="0004399F"/>
    <w:rsid w:val="00044F81"/>
    <w:rsid w:val="000551E5"/>
    <w:rsid w:val="00064BDA"/>
    <w:rsid w:val="00072D6F"/>
    <w:rsid w:val="00073760"/>
    <w:rsid w:val="0008278A"/>
    <w:rsid w:val="00082F1C"/>
    <w:rsid w:val="00093C70"/>
    <w:rsid w:val="000A2158"/>
    <w:rsid w:val="000C617F"/>
    <w:rsid w:val="000D12FA"/>
    <w:rsid w:val="000D2E94"/>
    <w:rsid w:val="000D4561"/>
    <w:rsid w:val="000E134B"/>
    <w:rsid w:val="000F64FE"/>
    <w:rsid w:val="001164AF"/>
    <w:rsid w:val="00132631"/>
    <w:rsid w:val="00135ACA"/>
    <w:rsid w:val="00146F12"/>
    <w:rsid w:val="00167CF8"/>
    <w:rsid w:val="00175586"/>
    <w:rsid w:val="00182CAE"/>
    <w:rsid w:val="001A7B55"/>
    <w:rsid w:val="001B2FDB"/>
    <w:rsid w:val="001B314F"/>
    <w:rsid w:val="001D567A"/>
    <w:rsid w:val="001E7C05"/>
    <w:rsid w:val="0020307B"/>
    <w:rsid w:val="00206B4E"/>
    <w:rsid w:val="00207309"/>
    <w:rsid w:val="00207AF7"/>
    <w:rsid w:val="002105E8"/>
    <w:rsid w:val="0022262E"/>
    <w:rsid w:val="0022334D"/>
    <w:rsid w:val="002261D5"/>
    <w:rsid w:val="002413E4"/>
    <w:rsid w:val="002429B8"/>
    <w:rsid w:val="00250077"/>
    <w:rsid w:val="00257B96"/>
    <w:rsid w:val="0026040E"/>
    <w:rsid w:val="0026464A"/>
    <w:rsid w:val="00271430"/>
    <w:rsid w:val="00274227"/>
    <w:rsid w:val="002755C0"/>
    <w:rsid w:val="002763CC"/>
    <w:rsid w:val="002872C8"/>
    <w:rsid w:val="00295519"/>
    <w:rsid w:val="00297C94"/>
    <w:rsid w:val="002A1FB7"/>
    <w:rsid w:val="002A57C3"/>
    <w:rsid w:val="002B7648"/>
    <w:rsid w:val="002D0DE5"/>
    <w:rsid w:val="002D17C3"/>
    <w:rsid w:val="002E161A"/>
    <w:rsid w:val="002E75DB"/>
    <w:rsid w:val="002F5B30"/>
    <w:rsid w:val="00300E2E"/>
    <w:rsid w:val="003103C6"/>
    <w:rsid w:val="00313E3F"/>
    <w:rsid w:val="00317027"/>
    <w:rsid w:val="00330E7B"/>
    <w:rsid w:val="00331FEE"/>
    <w:rsid w:val="00340874"/>
    <w:rsid w:val="00363B07"/>
    <w:rsid w:val="00365213"/>
    <w:rsid w:val="00374F42"/>
    <w:rsid w:val="0039406B"/>
    <w:rsid w:val="00395947"/>
    <w:rsid w:val="00396C48"/>
    <w:rsid w:val="003A2B27"/>
    <w:rsid w:val="003A42EA"/>
    <w:rsid w:val="003B1077"/>
    <w:rsid w:val="003C06EA"/>
    <w:rsid w:val="003C2EA0"/>
    <w:rsid w:val="003C3DFF"/>
    <w:rsid w:val="003C5B1C"/>
    <w:rsid w:val="003E2235"/>
    <w:rsid w:val="00414124"/>
    <w:rsid w:val="00416592"/>
    <w:rsid w:val="0044387D"/>
    <w:rsid w:val="004439C6"/>
    <w:rsid w:val="00445364"/>
    <w:rsid w:val="0045150B"/>
    <w:rsid w:val="0045182A"/>
    <w:rsid w:val="00466A4C"/>
    <w:rsid w:val="00467370"/>
    <w:rsid w:val="00475F9E"/>
    <w:rsid w:val="00481811"/>
    <w:rsid w:val="00482F68"/>
    <w:rsid w:val="00487947"/>
    <w:rsid w:val="004A2151"/>
    <w:rsid w:val="004A2496"/>
    <w:rsid w:val="004A3F19"/>
    <w:rsid w:val="004A65FA"/>
    <w:rsid w:val="004B0B69"/>
    <w:rsid w:val="004B3E00"/>
    <w:rsid w:val="004B493D"/>
    <w:rsid w:val="004B5BCA"/>
    <w:rsid w:val="004C4F36"/>
    <w:rsid w:val="004E3B73"/>
    <w:rsid w:val="004E704F"/>
    <w:rsid w:val="004E7F8A"/>
    <w:rsid w:val="004F1193"/>
    <w:rsid w:val="004F7FB2"/>
    <w:rsid w:val="00506F72"/>
    <w:rsid w:val="0052220C"/>
    <w:rsid w:val="00530573"/>
    <w:rsid w:val="00532DEA"/>
    <w:rsid w:val="00540F6F"/>
    <w:rsid w:val="00543A94"/>
    <w:rsid w:val="00556C05"/>
    <w:rsid w:val="00573691"/>
    <w:rsid w:val="00573807"/>
    <w:rsid w:val="00575D53"/>
    <w:rsid w:val="00576DD9"/>
    <w:rsid w:val="00577F05"/>
    <w:rsid w:val="00587EC6"/>
    <w:rsid w:val="00587F2C"/>
    <w:rsid w:val="00595CEE"/>
    <w:rsid w:val="005C13C5"/>
    <w:rsid w:val="005F2A9D"/>
    <w:rsid w:val="00600133"/>
    <w:rsid w:val="00602F16"/>
    <w:rsid w:val="00606DFC"/>
    <w:rsid w:val="0060788C"/>
    <w:rsid w:val="006132FC"/>
    <w:rsid w:val="00642CA0"/>
    <w:rsid w:val="00651830"/>
    <w:rsid w:val="00656FF2"/>
    <w:rsid w:val="00657BD8"/>
    <w:rsid w:val="00664FA5"/>
    <w:rsid w:val="006758A9"/>
    <w:rsid w:val="0068592C"/>
    <w:rsid w:val="006909E1"/>
    <w:rsid w:val="00692ACF"/>
    <w:rsid w:val="00693C0A"/>
    <w:rsid w:val="006C1230"/>
    <w:rsid w:val="006C5ED0"/>
    <w:rsid w:val="006C6543"/>
    <w:rsid w:val="006C66D7"/>
    <w:rsid w:val="006D0A6E"/>
    <w:rsid w:val="006F0A25"/>
    <w:rsid w:val="00713EDA"/>
    <w:rsid w:val="007145DC"/>
    <w:rsid w:val="00717A26"/>
    <w:rsid w:val="00726D15"/>
    <w:rsid w:val="00733126"/>
    <w:rsid w:val="00741A0D"/>
    <w:rsid w:val="00750B28"/>
    <w:rsid w:val="00753D68"/>
    <w:rsid w:val="00756AE0"/>
    <w:rsid w:val="00757870"/>
    <w:rsid w:val="00792318"/>
    <w:rsid w:val="007924E1"/>
    <w:rsid w:val="007938FF"/>
    <w:rsid w:val="007A418A"/>
    <w:rsid w:val="007A445E"/>
    <w:rsid w:val="007A46A4"/>
    <w:rsid w:val="007B01F3"/>
    <w:rsid w:val="007B36E8"/>
    <w:rsid w:val="007B6AE1"/>
    <w:rsid w:val="007C66FB"/>
    <w:rsid w:val="007D4DDD"/>
    <w:rsid w:val="007E254A"/>
    <w:rsid w:val="007E59FB"/>
    <w:rsid w:val="007F63C9"/>
    <w:rsid w:val="007F7D58"/>
    <w:rsid w:val="00800951"/>
    <w:rsid w:val="008073A1"/>
    <w:rsid w:val="00811F79"/>
    <w:rsid w:val="00817600"/>
    <w:rsid w:val="0082371A"/>
    <w:rsid w:val="00827CD1"/>
    <w:rsid w:val="0083339E"/>
    <w:rsid w:val="00834A60"/>
    <w:rsid w:val="0083507F"/>
    <w:rsid w:val="00837022"/>
    <w:rsid w:val="008517FA"/>
    <w:rsid w:val="00852623"/>
    <w:rsid w:val="00861C14"/>
    <w:rsid w:val="008632C7"/>
    <w:rsid w:val="00863FFA"/>
    <w:rsid w:val="00864902"/>
    <w:rsid w:val="00875206"/>
    <w:rsid w:val="00875A46"/>
    <w:rsid w:val="0088252C"/>
    <w:rsid w:val="008B797C"/>
    <w:rsid w:val="008E45E2"/>
    <w:rsid w:val="008E5BBA"/>
    <w:rsid w:val="008E78A9"/>
    <w:rsid w:val="008F352A"/>
    <w:rsid w:val="008F65D2"/>
    <w:rsid w:val="008F7F83"/>
    <w:rsid w:val="00901C2A"/>
    <w:rsid w:val="00922C25"/>
    <w:rsid w:val="0092623B"/>
    <w:rsid w:val="00940342"/>
    <w:rsid w:val="00941187"/>
    <w:rsid w:val="009510BB"/>
    <w:rsid w:val="009512D7"/>
    <w:rsid w:val="00954860"/>
    <w:rsid w:val="00966BB7"/>
    <w:rsid w:val="009804E7"/>
    <w:rsid w:val="00986F45"/>
    <w:rsid w:val="009A1394"/>
    <w:rsid w:val="009B0F9C"/>
    <w:rsid w:val="009B3774"/>
    <w:rsid w:val="009C723B"/>
    <w:rsid w:val="009E0C1C"/>
    <w:rsid w:val="009E2CA7"/>
    <w:rsid w:val="009E3891"/>
    <w:rsid w:val="009E434E"/>
    <w:rsid w:val="009F2206"/>
    <w:rsid w:val="00A02C5D"/>
    <w:rsid w:val="00A12BD5"/>
    <w:rsid w:val="00A3703B"/>
    <w:rsid w:val="00A37164"/>
    <w:rsid w:val="00A37FFC"/>
    <w:rsid w:val="00A41D60"/>
    <w:rsid w:val="00A43179"/>
    <w:rsid w:val="00A44A7D"/>
    <w:rsid w:val="00A60EC0"/>
    <w:rsid w:val="00A70BFE"/>
    <w:rsid w:val="00A846C8"/>
    <w:rsid w:val="00A9323D"/>
    <w:rsid w:val="00A948E5"/>
    <w:rsid w:val="00A96DDD"/>
    <w:rsid w:val="00A973FD"/>
    <w:rsid w:val="00AA16B1"/>
    <w:rsid w:val="00AB27BA"/>
    <w:rsid w:val="00AB7D56"/>
    <w:rsid w:val="00AC15E6"/>
    <w:rsid w:val="00AD3A92"/>
    <w:rsid w:val="00AE39EB"/>
    <w:rsid w:val="00AF61FE"/>
    <w:rsid w:val="00B05244"/>
    <w:rsid w:val="00B15740"/>
    <w:rsid w:val="00B3258B"/>
    <w:rsid w:val="00B42581"/>
    <w:rsid w:val="00B45743"/>
    <w:rsid w:val="00B5369B"/>
    <w:rsid w:val="00B53889"/>
    <w:rsid w:val="00B61DA6"/>
    <w:rsid w:val="00B7193A"/>
    <w:rsid w:val="00B71BA9"/>
    <w:rsid w:val="00B7349E"/>
    <w:rsid w:val="00B775F0"/>
    <w:rsid w:val="00B810DB"/>
    <w:rsid w:val="00B86677"/>
    <w:rsid w:val="00B93CA1"/>
    <w:rsid w:val="00B94F4D"/>
    <w:rsid w:val="00BB501C"/>
    <w:rsid w:val="00BD1C5C"/>
    <w:rsid w:val="00BD2D11"/>
    <w:rsid w:val="00BD50F6"/>
    <w:rsid w:val="00BE0ED4"/>
    <w:rsid w:val="00C054DC"/>
    <w:rsid w:val="00C06A99"/>
    <w:rsid w:val="00C1044D"/>
    <w:rsid w:val="00C11154"/>
    <w:rsid w:val="00C25A06"/>
    <w:rsid w:val="00C4596E"/>
    <w:rsid w:val="00C74766"/>
    <w:rsid w:val="00C7677A"/>
    <w:rsid w:val="00C91C78"/>
    <w:rsid w:val="00C926A5"/>
    <w:rsid w:val="00C95630"/>
    <w:rsid w:val="00C95A49"/>
    <w:rsid w:val="00CC2618"/>
    <w:rsid w:val="00CD0E19"/>
    <w:rsid w:val="00CD7F49"/>
    <w:rsid w:val="00CE1008"/>
    <w:rsid w:val="00CE4518"/>
    <w:rsid w:val="00CF340C"/>
    <w:rsid w:val="00D10F91"/>
    <w:rsid w:val="00D1510A"/>
    <w:rsid w:val="00D40879"/>
    <w:rsid w:val="00D46844"/>
    <w:rsid w:val="00D61251"/>
    <w:rsid w:val="00D652E0"/>
    <w:rsid w:val="00D7613F"/>
    <w:rsid w:val="00D77769"/>
    <w:rsid w:val="00D859F4"/>
    <w:rsid w:val="00D90B02"/>
    <w:rsid w:val="00D94BCA"/>
    <w:rsid w:val="00DA311D"/>
    <w:rsid w:val="00DB51A7"/>
    <w:rsid w:val="00DC7C3F"/>
    <w:rsid w:val="00DD5CA1"/>
    <w:rsid w:val="00DE7101"/>
    <w:rsid w:val="00DE75A3"/>
    <w:rsid w:val="00DF2151"/>
    <w:rsid w:val="00DF516B"/>
    <w:rsid w:val="00DF68D0"/>
    <w:rsid w:val="00E00D92"/>
    <w:rsid w:val="00E12528"/>
    <w:rsid w:val="00E421E6"/>
    <w:rsid w:val="00E448D7"/>
    <w:rsid w:val="00E513F1"/>
    <w:rsid w:val="00E54906"/>
    <w:rsid w:val="00E6036B"/>
    <w:rsid w:val="00E6328A"/>
    <w:rsid w:val="00E67E93"/>
    <w:rsid w:val="00E67EDB"/>
    <w:rsid w:val="00E70205"/>
    <w:rsid w:val="00E845DA"/>
    <w:rsid w:val="00E87737"/>
    <w:rsid w:val="00E94CA8"/>
    <w:rsid w:val="00E95C06"/>
    <w:rsid w:val="00EA0E0F"/>
    <w:rsid w:val="00EA2FB2"/>
    <w:rsid w:val="00EA55BE"/>
    <w:rsid w:val="00EB2991"/>
    <w:rsid w:val="00EC45DF"/>
    <w:rsid w:val="00ED6F0A"/>
    <w:rsid w:val="00F132AC"/>
    <w:rsid w:val="00F1515A"/>
    <w:rsid w:val="00F17865"/>
    <w:rsid w:val="00F20497"/>
    <w:rsid w:val="00F21F40"/>
    <w:rsid w:val="00F21FD9"/>
    <w:rsid w:val="00F35CC5"/>
    <w:rsid w:val="00F407ED"/>
    <w:rsid w:val="00F40D7B"/>
    <w:rsid w:val="00F715DE"/>
    <w:rsid w:val="00F7640F"/>
    <w:rsid w:val="00F81DA2"/>
    <w:rsid w:val="00F8519F"/>
    <w:rsid w:val="00F94359"/>
    <w:rsid w:val="00F94397"/>
    <w:rsid w:val="00F94D49"/>
    <w:rsid w:val="00F97B1E"/>
    <w:rsid w:val="00FA0947"/>
    <w:rsid w:val="00FA0C5F"/>
    <w:rsid w:val="00FB60CE"/>
    <w:rsid w:val="00FB7B5C"/>
    <w:rsid w:val="00FC667C"/>
    <w:rsid w:val="00FD2A5E"/>
    <w:rsid w:val="00FD31D8"/>
    <w:rsid w:val="00FD6531"/>
    <w:rsid w:val="00FE4F66"/>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D168-A7BC-49EC-948A-757B25E4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2024-02-02T12:31:00Z</dcterms:created>
  <dcterms:modified xsi:type="dcterms:W3CDTF">2024-02-02T12:32:00Z</dcterms:modified>
</cp:coreProperties>
</file>