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8B310" w14:textId="77777777" w:rsidR="00F4122F" w:rsidRPr="00614B8D" w:rsidRDefault="00F4122F" w:rsidP="00466521">
      <w:pPr>
        <w:spacing w:line="276" w:lineRule="auto"/>
        <w:jc w:val="center"/>
        <w:outlineLvl w:val="1"/>
        <w:rPr>
          <w:rFonts w:ascii="Arial" w:hAnsi="Arial" w:cs="Arial"/>
          <w:b/>
        </w:rPr>
      </w:pPr>
    </w:p>
    <w:p w14:paraId="4A17B1FF" w14:textId="39259C59" w:rsidR="00582A2F" w:rsidRPr="00E71F5F" w:rsidRDefault="00B01303" w:rsidP="00466521">
      <w:pPr>
        <w:spacing w:line="276" w:lineRule="auto"/>
        <w:jc w:val="center"/>
        <w:outlineLvl w:val="1"/>
        <w:rPr>
          <w:rFonts w:ascii="Arial" w:hAnsi="Arial" w:cs="Arial"/>
          <w:b/>
        </w:rPr>
      </w:pPr>
      <w:r w:rsidRPr="00E71F5F">
        <w:rPr>
          <w:rFonts w:ascii="Arial" w:hAnsi="Arial" w:cs="Arial"/>
          <w:b/>
        </w:rPr>
        <w:t>ИЗВЕЩЕНИЕ</w:t>
      </w:r>
      <w:r w:rsidR="00582A2F" w:rsidRPr="00E71F5F">
        <w:rPr>
          <w:rFonts w:ascii="Arial" w:hAnsi="Arial" w:cs="Arial"/>
          <w:b/>
        </w:rPr>
        <w:t xml:space="preserve"> О ПРОВЕДЕНИИ </w:t>
      </w:r>
      <w:r w:rsidR="00944178" w:rsidRPr="00E71F5F">
        <w:rPr>
          <w:rFonts w:ascii="Arial" w:hAnsi="Arial" w:cs="Arial"/>
          <w:b/>
        </w:rPr>
        <w:t xml:space="preserve">В ЭЛЕКТРОННОЙ ФОРМЕ </w:t>
      </w:r>
      <w:r w:rsidR="00582A2F" w:rsidRPr="00E71F5F">
        <w:rPr>
          <w:rFonts w:ascii="Arial" w:hAnsi="Arial" w:cs="Arial"/>
          <w:b/>
        </w:rPr>
        <w:t xml:space="preserve">ПРОДАЖИ </w:t>
      </w:r>
      <w:r w:rsidR="00426CAB" w:rsidRPr="00E71F5F">
        <w:rPr>
          <w:rFonts w:ascii="Arial" w:hAnsi="Arial" w:cs="Arial"/>
          <w:b/>
        </w:rPr>
        <w:t>ИМУЩЕСТВА</w:t>
      </w:r>
      <w:r w:rsidR="00944178" w:rsidRPr="00E71F5F">
        <w:rPr>
          <w:rFonts w:ascii="Arial" w:hAnsi="Arial" w:cs="Arial"/>
          <w:b/>
        </w:rPr>
        <w:t xml:space="preserve"> </w:t>
      </w:r>
      <w:r w:rsidR="001009F7" w:rsidRPr="00E71F5F">
        <w:rPr>
          <w:rFonts w:ascii="Arial" w:hAnsi="Arial" w:cs="Arial"/>
          <w:b/>
        </w:rPr>
        <w:t>НА ОТКРЫТОМ АУКЦИОНЕ</w:t>
      </w:r>
      <w:r w:rsidR="00426CAB" w:rsidRPr="00E71F5F">
        <w:rPr>
          <w:rFonts w:ascii="Arial" w:hAnsi="Arial" w:cs="Arial"/>
          <w:b/>
        </w:rPr>
        <w:t xml:space="preserve"> </w:t>
      </w:r>
    </w:p>
    <w:p w14:paraId="0A147083" w14:textId="77777777" w:rsidR="00582A2F" w:rsidRPr="00E71F5F" w:rsidRDefault="00582A2F" w:rsidP="00466521">
      <w:pPr>
        <w:spacing w:line="276" w:lineRule="auto"/>
        <w:ind w:left="4536" w:firstLine="567"/>
        <w:jc w:val="center"/>
        <w:rPr>
          <w:rFonts w:ascii="Arial" w:hAnsi="Arial" w:cs="Arial"/>
          <w:b/>
        </w:rPr>
      </w:pPr>
    </w:p>
    <w:p w14:paraId="4D2D0225" w14:textId="77777777" w:rsidR="00582A2F" w:rsidRPr="00E71F5F" w:rsidRDefault="00E0606A" w:rsidP="00466521">
      <w:pPr>
        <w:spacing w:line="276" w:lineRule="auto"/>
        <w:ind w:right="57"/>
        <w:jc w:val="center"/>
        <w:rPr>
          <w:rFonts w:ascii="Arial" w:hAnsi="Arial" w:cs="Arial"/>
        </w:rPr>
      </w:pPr>
      <w:r w:rsidRPr="00E71F5F">
        <w:rPr>
          <w:rFonts w:ascii="Arial" w:hAnsi="Arial" w:cs="Arial"/>
          <w:b/>
        </w:rPr>
        <w:t>ООО "ВЭБ Капитал"</w:t>
      </w:r>
    </w:p>
    <w:p w14:paraId="52B99877" w14:textId="668258D6" w:rsidR="001009F7" w:rsidRPr="00E71F5F" w:rsidRDefault="00033EF4" w:rsidP="00033EF4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E71F5F">
        <w:rPr>
          <w:rFonts w:ascii="Arial" w:hAnsi="Arial" w:cs="Arial"/>
          <w:b/>
        </w:rPr>
        <w:t>сообщает о проведен</w:t>
      </w:r>
      <w:proofErr w:type="gramStart"/>
      <w:r w:rsidRPr="00E71F5F">
        <w:rPr>
          <w:rFonts w:ascii="Arial" w:hAnsi="Arial" w:cs="Arial"/>
          <w:b/>
        </w:rPr>
        <w:t xml:space="preserve">ии </w:t>
      </w:r>
      <w:r w:rsidR="001009F7" w:rsidRPr="00E71F5F">
        <w:rPr>
          <w:rFonts w:ascii="Arial" w:hAnsi="Arial" w:cs="Arial"/>
          <w:b/>
        </w:rPr>
        <w:t>ау</w:t>
      </w:r>
      <w:proofErr w:type="gramEnd"/>
      <w:r w:rsidR="001009F7" w:rsidRPr="00E71F5F">
        <w:rPr>
          <w:rFonts w:ascii="Arial" w:hAnsi="Arial" w:cs="Arial"/>
          <w:b/>
        </w:rPr>
        <w:t xml:space="preserve">кциона по </w:t>
      </w:r>
      <w:r w:rsidRPr="00E71F5F">
        <w:rPr>
          <w:rFonts w:ascii="Arial" w:hAnsi="Arial" w:cs="Arial"/>
          <w:b/>
        </w:rPr>
        <w:t>продаж</w:t>
      </w:r>
      <w:r w:rsidR="001009F7" w:rsidRPr="00E71F5F">
        <w:rPr>
          <w:rFonts w:ascii="Arial" w:hAnsi="Arial" w:cs="Arial"/>
          <w:b/>
        </w:rPr>
        <w:t>е</w:t>
      </w:r>
      <w:r w:rsidRPr="00E71F5F">
        <w:rPr>
          <w:rFonts w:ascii="Arial" w:hAnsi="Arial" w:cs="Arial"/>
          <w:b/>
        </w:rPr>
        <w:t xml:space="preserve"> принадлежащ</w:t>
      </w:r>
      <w:r w:rsidR="001009F7" w:rsidRPr="00E71F5F">
        <w:rPr>
          <w:rFonts w:ascii="Arial" w:hAnsi="Arial" w:cs="Arial"/>
          <w:b/>
        </w:rPr>
        <w:t xml:space="preserve">его </w:t>
      </w:r>
      <w:r w:rsidRPr="00E71F5F">
        <w:rPr>
          <w:rFonts w:ascii="Arial" w:hAnsi="Arial" w:cs="Arial"/>
          <w:b/>
        </w:rPr>
        <w:t xml:space="preserve">ПАО «МРСК Северного Кавказа» </w:t>
      </w:r>
      <w:r w:rsidR="00D63112" w:rsidRPr="00E71F5F">
        <w:rPr>
          <w:rFonts w:ascii="Arial" w:hAnsi="Arial" w:cs="Arial"/>
          <w:b/>
        </w:rPr>
        <w:t>недвижимого и</w:t>
      </w:r>
      <w:r w:rsidRPr="00E71F5F">
        <w:rPr>
          <w:rFonts w:ascii="Arial" w:hAnsi="Arial" w:cs="Arial"/>
          <w:b/>
        </w:rPr>
        <w:t xml:space="preserve">мущества </w:t>
      </w:r>
    </w:p>
    <w:p w14:paraId="7F3E7942" w14:textId="351AEF63" w:rsidR="00582A2F" w:rsidRPr="00E71F5F" w:rsidRDefault="00582A2F" w:rsidP="00033EF4">
      <w:pPr>
        <w:spacing w:line="276" w:lineRule="auto"/>
        <w:ind w:right="57"/>
        <w:jc w:val="center"/>
        <w:rPr>
          <w:rFonts w:ascii="Arial" w:hAnsi="Arial" w:cs="Arial"/>
          <w:b/>
        </w:rPr>
      </w:pPr>
      <w:r w:rsidRPr="00E71F5F">
        <w:rPr>
          <w:rFonts w:ascii="Arial" w:hAnsi="Arial" w:cs="Arial"/>
          <w:b/>
        </w:rPr>
        <w:t>Общие положения</w:t>
      </w:r>
    </w:p>
    <w:p w14:paraId="4DF02AFD" w14:textId="10B661E4" w:rsidR="001147A7" w:rsidRPr="00E71F5F" w:rsidRDefault="00582A2F" w:rsidP="00EF2822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  <w:b/>
          <w:iCs/>
        </w:rPr>
        <w:t>1.</w:t>
      </w:r>
      <w:r w:rsidRPr="00E71F5F">
        <w:rPr>
          <w:rFonts w:ascii="Arial" w:hAnsi="Arial" w:cs="Arial"/>
        </w:rPr>
        <w:t xml:space="preserve"> </w:t>
      </w:r>
      <w:r w:rsidRPr="00E71F5F">
        <w:rPr>
          <w:rFonts w:ascii="Arial" w:hAnsi="Arial" w:cs="Arial"/>
          <w:b/>
        </w:rPr>
        <w:t>Основание проведения торгов</w:t>
      </w:r>
      <w:r w:rsidR="00A422D0" w:rsidRPr="00E71F5F">
        <w:rPr>
          <w:rFonts w:ascii="Arial" w:hAnsi="Arial" w:cs="Arial"/>
          <w:b/>
        </w:rPr>
        <w:t xml:space="preserve"> </w:t>
      </w:r>
      <w:r w:rsidR="001147A7" w:rsidRPr="00E71F5F">
        <w:rPr>
          <w:rFonts w:ascii="Arial" w:hAnsi="Arial" w:cs="Arial"/>
          <w:b/>
        </w:rPr>
        <w:t xml:space="preserve">– </w:t>
      </w:r>
      <w:r w:rsidR="001147A7" w:rsidRPr="00E71F5F">
        <w:rPr>
          <w:rFonts w:ascii="Arial" w:hAnsi="Arial" w:cs="Arial"/>
        </w:rPr>
        <w:t xml:space="preserve">Агентский договор от 25.09.2017 </w:t>
      </w:r>
      <w:r w:rsidR="00FD211E" w:rsidRPr="00E71F5F">
        <w:rPr>
          <w:rFonts w:ascii="Arial" w:hAnsi="Arial" w:cs="Arial"/>
        </w:rPr>
        <w:t xml:space="preserve">                            </w:t>
      </w:r>
      <w:r w:rsidR="001147A7" w:rsidRPr="00E71F5F">
        <w:rPr>
          <w:rFonts w:ascii="Arial" w:hAnsi="Arial" w:cs="Arial"/>
        </w:rPr>
        <w:t xml:space="preserve">№ 272/КД-09/2017, заключенный между ПАО «МРСК Северного Кавказа» </w:t>
      </w:r>
      <w:proofErr w:type="gramStart"/>
      <w:r w:rsidR="001147A7" w:rsidRPr="00E71F5F">
        <w:rPr>
          <w:rFonts w:ascii="Arial" w:hAnsi="Arial" w:cs="Arial"/>
        </w:rPr>
        <w:t xml:space="preserve">и </w:t>
      </w:r>
      <w:r w:rsidR="00FD211E" w:rsidRPr="00E71F5F">
        <w:rPr>
          <w:rFonts w:ascii="Arial" w:hAnsi="Arial" w:cs="Arial"/>
        </w:rPr>
        <w:t xml:space="preserve">                        </w:t>
      </w:r>
      <w:r w:rsidR="001147A7" w:rsidRPr="00E71F5F">
        <w:rPr>
          <w:rFonts w:ascii="Arial" w:hAnsi="Arial" w:cs="Arial"/>
        </w:rPr>
        <w:t>ООО</w:t>
      </w:r>
      <w:proofErr w:type="gramEnd"/>
      <w:r w:rsidR="001147A7" w:rsidRPr="00E71F5F">
        <w:rPr>
          <w:rFonts w:ascii="Arial" w:hAnsi="Arial" w:cs="Arial"/>
        </w:rPr>
        <w:t xml:space="preserve"> «ВЭБ Капитал».</w:t>
      </w:r>
    </w:p>
    <w:p w14:paraId="14DC3832" w14:textId="131ED9CE" w:rsidR="001147A7" w:rsidRPr="00E71F5F" w:rsidRDefault="00582A2F" w:rsidP="00EF2822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  <w:b/>
        </w:rPr>
        <w:t xml:space="preserve">2. </w:t>
      </w:r>
      <w:proofErr w:type="gramStart"/>
      <w:r w:rsidR="00BB075E" w:rsidRPr="00E71F5F">
        <w:rPr>
          <w:rFonts w:ascii="Arial" w:hAnsi="Arial" w:cs="Arial"/>
          <w:b/>
        </w:rPr>
        <w:t>Продавец (с</w:t>
      </w:r>
      <w:r w:rsidRPr="00E71F5F">
        <w:rPr>
          <w:rFonts w:ascii="Arial" w:hAnsi="Arial" w:cs="Arial"/>
          <w:b/>
        </w:rPr>
        <w:t xml:space="preserve">обственник </w:t>
      </w:r>
      <w:r w:rsidR="00E0606A" w:rsidRPr="00E71F5F">
        <w:rPr>
          <w:rFonts w:ascii="Arial" w:hAnsi="Arial" w:cs="Arial"/>
          <w:b/>
        </w:rPr>
        <w:t>имущества</w:t>
      </w:r>
      <w:r w:rsidR="00BB075E" w:rsidRPr="00E71F5F">
        <w:rPr>
          <w:rFonts w:ascii="Arial" w:hAnsi="Arial" w:cs="Arial"/>
          <w:b/>
        </w:rPr>
        <w:t>)</w:t>
      </w:r>
      <w:r w:rsidR="009A3676" w:rsidRPr="00E71F5F">
        <w:rPr>
          <w:rFonts w:ascii="Arial" w:hAnsi="Arial" w:cs="Arial"/>
          <w:b/>
        </w:rPr>
        <w:t xml:space="preserve"> –</w:t>
      </w:r>
      <w:r w:rsidR="00A422D0" w:rsidRPr="00E71F5F">
        <w:rPr>
          <w:rFonts w:ascii="Arial" w:hAnsi="Arial" w:cs="Arial"/>
          <w:b/>
        </w:rPr>
        <w:t xml:space="preserve"> </w:t>
      </w:r>
      <w:r w:rsidR="001147A7" w:rsidRPr="00E71F5F">
        <w:rPr>
          <w:rFonts w:ascii="Arial" w:hAnsi="Arial" w:cs="Arial"/>
        </w:rPr>
        <w:t>ПАО «МРСК Северного Кавказа» (далее – Принципал), государственный регистрационный номер (ОГРН): 1062632029778, адрес места нахождения: 357506, Ставропольский край,</w:t>
      </w:r>
      <w:r w:rsidR="00FD211E" w:rsidRPr="00E71F5F">
        <w:rPr>
          <w:rFonts w:ascii="Arial" w:hAnsi="Arial" w:cs="Arial"/>
        </w:rPr>
        <w:t xml:space="preserve">                           </w:t>
      </w:r>
      <w:r w:rsidR="001147A7" w:rsidRPr="00E71F5F">
        <w:rPr>
          <w:rFonts w:ascii="Arial" w:hAnsi="Arial" w:cs="Arial"/>
        </w:rPr>
        <w:t xml:space="preserve"> г. Пятигорск,  ул. Подстанционная, д.13а.</w:t>
      </w:r>
      <w:proofErr w:type="gramEnd"/>
    </w:p>
    <w:p w14:paraId="210EC17B" w14:textId="73B290D3" w:rsidR="001D3A7F" w:rsidRPr="00E71F5F" w:rsidRDefault="001D3A7F" w:rsidP="00EF2822">
      <w:pPr>
        <w:tabs>
          <w:tab w:val="left" w:pos="0"/>
        </w:tabs>
        <w:spacing w:line="276" w:lineRule="auto"/>
        <w:ind w:right="57" w:firstLine="709"/>
        <w:jc w:val="both"/>
        <w:rPr>
          <w:rStyle w:val="FontStyle12"/>
          <w:rFonts w:ascii="Arial" w:hAnsi="Arial" w:cs="Arial"/>
        </w:rPr>
      </w:pPr>
      <w:r w:rsidRPr="00E71F5F">
        <w:rPr>
          <w:rFonts w:ascii="Arial" w:hAnsi="Arial" w:cs="Arial"/>
          <w:b/>
        </w:rPr>
        <w:t xml:space="preserve">3. Организатор торгов </w:t>
      </w:r>
      <w:r w:rsidRPr="00E71F5F">
        <w:rPr>
          <w:rFonts w:ascii="Arial" w:hAnsi="Arial" w:cs="Arial"/>
          <w:bCs/>
          <w:iCs/>
        </w:rPr>
        <w:t xml:space="preserve">– ООО </w:t>
      </w:r>
      <w:r w:rsidR="00EE38B0" w:rsidRPr="00E71F5F">
        <w:rPr>
          <w:rFonts w:ascii="Arial" w:hAnsi="Arial" w:cs="Arial"/>
          <w:bCs/>
          <w:iCs/>
        </w:rPr>
        <w:t>«</w:t>
      </w:r>
      <w:r w:rsidRPr="00E71F5F">
        <w:rPr>
          <w:rFonts w:ascii="Arial" w:hAnsi="Arial" w:cs="Arial"/>
          <w:bCs/>
          <w:iCs/>
        </w:rPr>
        <w:t>ВЭБ Капитал</w:t>
      </w:r>
      <w:r w:rsidR="00EE38B0" w:rsidRPr="00E71F5F">
        <w:rPr>
          <w:rFonts w:ascii="Arial" w:hAnsi="Arial" w:cs="Arial"/>
          <w:bCs/>
          <w:iCs/>
        </w:rPr>
        <w:t>»</w:t>
      </w:r>
      <w:r w:rsidRPr="00E71F5F">
        <w:rPr>
          <w:rFonts w:ascii="Arial" w:hAnsi="Arial" w:cs="Arial"/>
          <w:bCs/>
          <w:iCs/>
        </w:rPr>
        <w:t xml:space="preserve">, ОГРН 1097746831709, место государственной регистрации: Российская Федерация, 107078, </w:t>
      </w:r>
      <w:proofErr w:type="spellStart"/>
      <w:r w:rsidRPr="00E71F5F">
        <w:rPr>
          <w:rFonts w:ascii="Arial" w:hAnsi="Arial" w:cs="Arial"/>
          <w:bCs/>
          <w:iCs/>
        </w:rPr>
        <w:t>г</w:t>
      </w:r>
      <w:proofErr w:type="gramStart"/>
      <w:r w:rsidRPr="00E71F5F">
        <w:rPr>
          <w:rFonts w:ascii="Arial" w:hAnsi="Arial" w:cs="Arial"/>
          <w:bCs/>
          <w:iCs/>
        </w:rPr>
        <w:t>.М</w:t>
      </w:r>
      <w:proofErr w:type="gramEnd"/>
      <w:r w:rsidRPr="00E71F5F">
        <w:rPr>
          <w:rFonts w:ascii="Arial" w:hAnsi="Arial" w:cs="Arial"/>
          <w:bCs/>
          <w:iCs/>
        </w:rPr>
        <w:t>осква</w:t>
      </w:r>
      <w:proofErr w:type="spellEnd"/>
      <w:r w:rsidRPr="00E71F5F">
        <w:rPr>
          <w:rFonts w:ascii="Arial" w:hAnsi="Arial" w:cs="Arial"/>
          <w:bCs/>
          <w:iCs/>
        </w:rPr>
        <w:t xml:space="preserve">, </w:t>
      </w:r>
      <w:proofErr w:type="spellStart"/>
      <w:r w:rsidRPr="00E71F5F">
        <w:rPr>
          <w:rFonts w:ascii="Arial" w:hAnsi="Arial" w:cs="Arial"/>
          <w:bCs/>
          <w:iCs/>
        </w:rPr>
        <w:t>ул.Маши</w:t>
      </w:r>
      <w:proofErr w:type="spellEnd"/>
      <w:r w:rsidRPr="00E71F5F">
        <w:rPr>
          <w:rFonts w:ascii="Arial" w:hAnsi="Arial" w:cs="Arial"/>
          <w:bCs/>
          <w:iCs/>
        </w:rPr>
        <w:t xml:space="preserve"> Порываевой, д.7, </w:t>
      </w:r>
      <w:proofErr w:type="spellStart"/>
      <w:r w:rsidRPr="00E71F5F">
        <w:rPr>
          <w:rFonts w:ascii="Arial" w:hAnsi="Arial" w:cs="Arial"/>
          <w:bCs/>
          <w:iCs/>
        </w:rPr>
        <w:t>стр.А</w:t>
      </w:r>
      <w:proofErr w:type="spellEnd"/>
      <w:r w:rsidRPr="00E71F5F">
        <w:rPr>
          <w:rFonts w:ascii="Arial" w:hAnsi="Arial" w:cs="Arial"/>
          <w:bCs/>
          <w:iCs/>
        </w:rPr>
        <w:t xml:space="preserve">., место нахождения по адресу: Российская Федерация, 107078, </w:t>
      </w:r>
      <w:proofErr w:type="spellStart"/>
      <w:r w:rsidRPr="00E71F5F">
        <w:rPr>
          <w:rFonts w:ascii="Arial" w:hAnsi="Arial" w:cs="Arial"/>
          <w:bCs/>
          <w:iCs/>
        </w:rPr>
        <w:t>г</w:t>
      </w:r>
      <w:proofErr w:type="gramStart"/>
      <w:r w:rsidRPr="00E71F5F">
        <w:rPr>
          <w:rFonts w:ascii="Arial" w:hAnsi="Arial" w:cs="Arial"/>
          <w:bCs/>
          <w:iCs/>
        </w:rPr>
        <w:t>.М</w:t>
      </w:r>
      <w:proofErr w:type="gramEnd"/>
      <w:r w:rsidRPr="00E71F5F">
        <w:rPr>
          <w:rFonts w:ascii="Arial" w:hAnsi="Arial" w:cs="Arial"/>
          <w:bCs/>
          <w:iCs/>
        </w:rPr>
        <w:t>осква</w:t>
      </w:r>
      <w:proofErr w:type="spellEnd"/>
      <w:r w:rsidRPr="00E71F5F">
        <w:rPr>
          <w:rFonts w:ascii="Arial" w:hAnsi="Arial" w:cs="Arial"/>
          <w:bCs/>
          <w:iCs/>
        </w:rPr>
        <w:t xml:space="preserve">, </w:t>
      </w:r>
      <w:proofErr w:type="spellStart"/>
      <w:r w:rsidRPr="00E71F5F">
        <w:rPr>
          <w:rFonts w:ascii="Arial" w:hAnsi="Arial" w:cs="Arial"/>
          <w:bCs/>
          <w:iCs/>
        </w:rPr>
        <w:t>ул.Маши</w:t>
      </w:r>
      <w:proofErr w:type="spellEnd"/>
      <w:r w:rsidRPr="00E71F5F">
        <w:rPr>
          <w:rFonts w:ascii="Arial" w:hAnsi="Arial" w:cs="Arial"/>
          <w:bCs/>
          <w:iCs/>
        </w:rPr>
        <w:t xml:space="preserve"> Порываевой, д.7, </w:t>
      </w:r>
      <w:proofErr w:type="spellStart"/>
      <w:r w:rsidRPr="00E71F5F">
        <w:rPr>
          <w:rFonts w:ascii="Arial" w:hAnsi="Arial" w:cs="Arial"/>
          <w:bCs/>
          <w:iCs/>
        </w:rPr>
        <w:t>стр.А</w:t>
      </w:r>
      <w:proofErr w:type="spellEnd"/>
      <w:r w:rsidR="000258FE" w:rsidRPr="00E71F5F">
        <w:rPr>
          <w:rFonts w:ascii="Arial" w:hAnsi="Arial" w:cs="Arial"/>
          <w:bCs/>
          <w:iCs/>
        </w:rPr>
        <w:t>, контактны</w:t>
      </w:r>
      <w:r w:rsidR="00AF43BA" w:rsidRPr="00E71F5F">
        <w:rPr>
          <w:rFonts w:ascii="Arial" w:hAnsi="Arial" w:cs="Arial"/>
          <w:bCs/>
          <w:iCs/>
        </w:rPr>
        <w:t>й</w:t>
      </w:r>
      <w:r w:rsidR="000258FE" w:rsidRPr="00E71F5F">
        <w:rPr>
          <w:rFonts w:ascii="Arial" w:hAnsi="Arial" w:cs="Arial"/>
          <w:bCs/>
          <w:iCs/>
        </w:rPr>
        <w:t xml:space="preserve"> телефон:</w:t>
      </w:r>
      <w:r w:rsidR="00AF43BA" w:rsidRPr="00E71F5F">
        <w:rPr>
          <w:rFonts w:ascii="Arial" w:hAnsi="Arial" w:cs="Arial"/>
        </w:rPr>
        <w:t xml:space="preserve"> +7 (495) 662-15-15, адрес электронной почты: </w:t>
      </w:r>
      <w:proofErr w:type="spellStart"/>
      <w:r w:rsidR="00AF43BA" w:rsidRPr="00E71F5F">
        <w:rPr>
          <w:rFonts w:ascii="Arial" w:hAnsi="Arial" w:cs="Arial"/>
          <w:lang w:val="en-US"/>
        </w:rPr>
        <w:t>torgi</w:t>
      </w:r>
      <w:proofErr w:type="spellEnd"/>
      <w:r w:rsidR="00AF43BA" w:rsidRPr="00E71F5F">
        <w:rPr>
          <w:rFonts w:ascii="Arial" w:hAnsi="Arial" w:cs="Arial"/>
        </w:rPr>
        <w:t>@</w:t>
      </w:r>
      <w:proofErr w:type="spellStart"/>
      <w:r w:rsidR="00AF43BA" w:rsidRPr="00E71F5F">
        <w:rPr>
          <w:rFonts w:ascii="Arial" w:hAnsi="Arial" w:cs="Arial"/>
          <w:lang w:val="en-US"/>
        </w:rPr>
        <w:t>vebcapital</w:t>
      </w:r>
      <w:proofErr w:type="spellEnd"/>
      <w:r w:rsidR="00AF43BA" w:rsidRPr="00E71F5F">
        <w:rPr>
          <w:rFonts w:ascii="Arial" w:hAnsi="Arial" w:cs="Arial"/>
        </w:rPr>
        <w:t>.</w:t>
      </w:r>
      <w:proofErr w:type="spellStart"/>
      <w:r w:rsidR="00AF43BA" w:rsidRPr="00E71F5F">
        <w:rPr>
          <w:rFonts w:ascii="Arial" w:hAnsi="Arial" w:cs="Arial"/>
          <w:lang w:val="en-US"/>
        </w:rPr>
        <w:t>ru</w:t>
      </w:r>
      <w:proofErr w:type="spellEnd"/>
      <w:r w:rsidR="00AF43BA" w:rsidRPr="00E71F5F">
        <w:rPr>
          <w:rFonts w:ascii="Arial" w:hAnsi="Arial" w:cs="Arial"/>
        </w:rPr>
        <w:t>.</w:t>
      </w:r>
    </w:p>
    <w:p w14:paraId="4E213D96" w14:textId="77777777" w:rsidR="001D3A7F" w:rsidRPr="00E71F5F" w:rsidRDefault="001D3A7F" w:rsidP="00EF2822">
      <w:pPr>
        <w:tabs>
          <w:tab w:val="left" w:pos="0"/>
        </w:tabs>
        <w:spacing w:line="276" w:lineRule="auto"/>
        <w:ind w:right="57" w:firstLine="709"/>
        <w:jc w:val="both"/>
        <w:rPr>
          <w:rStyle w:val="FontStyle12"/>
          <w:rFonts w:ascii="Arial" w:hAnsi="Arial" w:cs="Arial"/>
        </w:rPr>
      </w:pPr>
      <w:r w:rsidRPr="00E71F5F">
        <w:rPr>
          <w:rStyle w:val="FontStyle12"/>
          <w:rFonts w:ascii="Arial" w:hAnsi="Arial" w:cs="Arial"/>
          <w:b/>
        </w:rPr>
        <w:t>4.</w:t>
      </w:r>
      <w:r w:rsidRPr="00E71F5F">
        <w:rPr>
          <w:rStyle w:val="FontStyle12"/>
          <w:rFonts w:ascii="Arial" w:hAnsi="Arial" w:cs="Arial"/>
        </w:rPr>
        <w:t xml:space="preserve"> </w:t>
      </w:r>
      <w:r w:rsidRPr="00E71F5F">
        <w:rPr>
          <w:rStyle w:val="FontStyle12"/>
          <w:rFonts w:ascii="Arial" w:hAnsi="Arial" w:cs="Arial"/>
          <w:b/>
        </w:rPr>
        <w:t>Организатор электронной площадки:</w:t>
      </w:r>
      <w:r w:rsidRPr="00E71F5F">
        <w:rPr>
          <w:rStyle w:val="FontStyle12"/>
          <w:rFonts w:ascii="Arial" w:hAnsi="Arial" w:cs="Arial"/>
        </w:rPr>
        <w:t xml:space="preserve"> АО «Единая электронная торговая площадка» (сокращенно именуемое АО «ЕЭТП» или «</w:t>
      </w:r>
      <w:proofErr w:type="spellStart"/>
      <w:r w:rsidRPr="00E71F5F">
        <w:rPr>
          <w:rStyle w:val="FontStyle12"/>
          <w:rFonts w:ascii="Arial" w:hAnsi="Arial" w:cs="Arial"/>
        </w:rPr>
        <w:t>Росэлторг</w:t>
      </w:r>
      <w:proofErr w:type="spellEnd"/>
      <w:r w:rsidRPr="00E71F5F">
        <w:rPr>
          <w:rStyle w:val="FontStyle12"/>
          <w:rFonts w:ascii="Arial" w:hAnsi="Arial" w:cs="Arial"/>
        </w:rPr>
        <w:t xml:space="preserve">»), расположенное по адресу в сети Интернет: </w:t>
      </w:r>
      <w:hyperlink r:id="rId9" w:anchor="auth/login" w:history="1">
        <w:r w:rsidRPr="00E71F5F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E71F5F">
        <w:rPr>
          <w:rStyle w:val="FontStyle12"/>
          <w:rFonts w:ascii="Arial" w:hAnsi="Arial" w:cs="Arial"/>
        </w:rPr>
        <w:t>.</w:t>
      </w:r>
    </w:p>
    <w:p w14:paraId="6C447C48" w14:textId="32FED3F2" w:rsidR="001D3A7F" w:rsidRPr="00E71F5F" w:rsidRDefault="001D3A7F" w:rsidP="00EF2822">
      <w:pPr>
        <w:tabs>
          <w:tab w:val="left" w:pos="0"/>
        </w:tabs>
        <w:spacing w:line="276" w:lineRule="auto"/>
        <w:ind w:right="57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  <w:b/>
        </w:rPr>
        <w:t>5. Форма торгов –</w:t>
      </w:r>
      <w:r w:rsidRPr="00E71F5F">
        <w:rPr>
          <w:rFonts w:ascii="Arial" w:hAnsi="Arial" w:cs="Arial"/>
        </w:rPr>
        <w:t xml:space="preserve"> </w:t>
      </w:r>
      <w:r w:rsidR="001009F7" w:rsidRPr="00E71F5F">
        <w:rPr>
          <w:rFonts w:ascii="Arial" w:hAnsi="Arial" w:cs="Arial"/>
        </w:rPr>
        <w:t xml:space="preserve">в электронном виде </w:t>
      </w:r>
      <w:r w:rsidRPr="00E71F5F">
        <w:rPr>
          <w:rFonts w:ascii="Arial" w:hAnsi="Arial" w:cs="Arial"/>
        </w:rPr>
        <w:t xml:space="preserve">аукцион с открытой формой по составу участников и способу подачи предложений о цене имущества (далее – продажа Имущества). </w:t>
      </w:r>
    </w:p>
    <w:p w14:paraId="5CCBEA0C" w14:textId="77777777" w:rsidR="00D10E74" w:rsidRPr="00E71F5F" w:rsidRDefault="00D10E74" w:rsidP="00EF2822">
      <w:pPr>
        <w:spacing w:line="276" w:lineRule="auto"/>
        <w:ind w:right="57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  <w:b/>
        </w:rPr>
        <w:t xml:space="preserve">6. Дата начала приема заявок на участие в продаже Имущества </w:t>
      </w:r>
      <w:r w:rsidRPr="00E71F5F">
        <w:rPr>
          <w:rFonts w:ascii="Arial" w:hAnsi="Arial" w:cs="Arial"/>
        </w:rPr>
        <w:t>– 10.00 часов по московскому времени 15 февраля 2019 г.</w:t>
      </w:r>
    </w:p>
    <w:p w14:paraId="5F13A334" w14:textId="5CEDEB85" w:rsidR="00D10E74" w:rsidRPr="00E71F5F" w:rsidRDefault="00D10E74" w:rsidP="00EF2822">
      <w:pPr>
        <w:spacing w:line="276" w:lineRule="auto"/>
        <w:ind w:right="57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  <w:b/>
        </w:rPr>
        <w:t xml:space="preserve">7. Дата окончания приема заявок на участие в продаже Имущества – </w:t>
      </w:r>
      <w:r w:rsidRPr="00E71F5F">
        <w:rPr>
          <w:rFonts w:ascii="Arial" w:hAnsi="Arial" w:cs="Arial"/>
        </w:rPr>
        <w:t>17.00</w:t>
      </w:r>
      <w:r w:rsidRPr="00E71F5F">
        <w:rPr>
          <w:rFonts w:ascii="Arial" w:hAnsi="Arial" w:cs="Arial"/>
          <w:b/>
        </w:rPr>
        <w:t xml:space="preserve"> </w:t>
      </w:r>
      <w:r w:rsidRPr="00E71F5F">
        <w:rPr>
          <w:rFonts w:ascii="Arial" w:hAnsi="Arial" w:cs="Arial"/>
        </w:rPr>
        <w:t xml:space="preserve">часов по московскому времени </w:t>
      </w:r>
      <w:r w:rsidR="008A0C4A" w:rsidRPr="00E71F5F">
        <w:rPr>
          <w:rFonts w:ascii="Arial" w:hAnsi="Arial" w:cs="Arial"/>
        </w:rPr>
        <w:t>02</w:t>
      </w:r>
      <w:r w:rsidRPr="00E71F5F">
        <w:rPr>
          <w:rFonts w:ascii="Arial" w:hAnsi="Arial" w:cs="Arial"/>
        </w:rPr>
        <w:t xml:space="preserve"> </w:t>
      </w:r>
      <w:r w:rsidR="008A0C4A" w:rsidRPr="00E71F5F">
        <w:rPr>
          <w:rFonts w:ascii="Arial" w:hAnsi="Arial" w:cs="Arial"/>
        </w:rPr>
        <w:t>апреля</w:t>
      </w:r>
      <w:r w:rsidRPr="00E71F5F">
        <w:rPr>
          <w:rFonts w:ascii="Arial" w:hAnsi="Arial" w:cs="Arial"/>
        </w:rPr>
        <w:t>2019 г.</w:t>
      </w:r>
    </w:p>
    <w:p w14:paraId="1050B36D" w14:textId="77777777" w:rsidR="001D3A7F" w:rsidRPr="00E71F5F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b/>
          <w:iCs/>
          <w:szCs w:val="24"/>
        </w:rPr>
        <w:t>8</w:t>
      </w:r>
      <w:r w:rsidRPr="00E71F5F">
        <w:rPr>
          <w:rFonts w:ascii="Arial" w:hAnsi="Arial" w:cs="Arial"/>
          <w:b/>
          <w:szCs w:val="24"/>
        </w:rPr>
        <w:t>. Прием заявок</w:t>
      </w:r>
      <w:r w:rsidRPr="00E71F5F">
        <w:rPr>
          <w:rFonts w:ascii="Arial" w:hAnsi="Arial" w:cs="Arial"/>
          <w:szCs w:val="24"/>
        </w:rPr>
        <w:t xml:space="preserve"> осуществляется на электронной площадке по адресу в сети Интернет: </w:t>
      </w:r>
      <w:hyperlink r:id="rId10" w:anchor="auth/login" w:history="1">
        <w:r w:rsidRPr="00E71F5F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Pr="00E71F5F">
        <w:rPr>
          <w:rFonts w:ascii="Arial" w:hAnsi="Arial" w:cs="Arial"/>
          <w:szCs w:val="24"/>
        </w:rPr>
        <w:t>.</w:t>
      </w:r>
    </w:p>
    <w:p w14:paraId="03000CEE" w14:textId="6830C75A" w:rsidR="001D3A7F" w:rsidRPr="00E71F5F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b/>
          <w:szCs w:val="24"/>
        </w:rPr>
        <w:t>9. Дата определения участников продажи Имущества</w:t>
      </w:r>
      <w:r w:rsidRPr="00E71F5F" w:rsidDel="0067775C">
        <w:rPr>
          <w:rFonts w:ascii="Arial" w:hAnsi="Arial" w:cs="Arial"/>
          <w:b/>
          <w:szCs w:val="24"/>
        </w:rPr>
        <w:t xml:space="preserve"> </w:t>
      </w:r>
      <w:r w:rsidRPr="00E71F5F">
        <w:rPr>
          <w:rFonts w:ascii="Arial" w:hAnsi="Arial" w:cs="Arial"/>
          <w:b/>
          <w:szCs w:val="24"/>
        </w:rPr>
        <w:t xml:space="preserve">и оформления протокола о признании претендентов участниками продажи Имущества </w:t>
      </w:r>
      <w:r w:rsidRPr="00E71F5F">
        <w:rPr>
          <w:rFonts w:ascii="Arial" w:hAnsi="Arial" w:cs="Arial"/>
          <w:szCs w:val="24"/>
        </w:rPr>
        <w:t xml:space="preserve">– </w:t>
      </w:r>
      <w:r w:rsidR="0042711A">
        <w:rPr>
          <w:rFonts w:ascii="Arial" w:hAnsi="Arial" w:cs="Arial"/>
          <w:szCs w:val="24"/>
        </w:rPr>
        <w:t xml:space="preserve">                      </w:t>
      </w:r>
      <w:r w:rsidR="008A0C4A" w:rsidRPr="00E71F5F">
        <w:rPr>
          <w:rFonts w:ascii="Arial" w:hAnsi="Arial" w:cs="Arial"/>
          <w:szCs w:val="24"/>
        </w:rPr>
        <w:t>0</w:t>
      </w:r>
      <w:r w:rsidR="00AF43BA" w:rsidRPr="00E71F5F">
        <w:rPr>
          <w:rFonts w:ascii="Arial" w:hAnsi="Arial" w:cs="Arial"/>
          <w:szCs w:val="24"/>
        </w:rPr>
        <w:t>4</w:t>
      </w:r>
      <w:r w:rsidR="008A0C4A" w:rsidRPr="00E71F5F">
        <w:rPr>
          <w:rFonts w:ascii="Arial" w:hAnsi="Arial" w:cs="Arial"/>
          <w:szCs w:val="24"/>
        </w:rPr>
        <w:t xml:space="preserve"> апреля</w:t>
      </w:r>
      <w:r w:rsidR="00D57110" w:rsidRPr="00E71F5F">
        <w:rPr>
          <w:rFonts w:ascii="Arial" w:hAnsi="Arial" w:cs="Arial"/>
          <w:szCs w:val="24"/>
        </w:rPr>
        <w:t xml:space="preserve"> 2019</w:t>
      </w:r>
      <w:r w:rsidR="00D034DB" w:rsidRPr="00E71F5F">
        <w:rPr>
          <w:rFonts w:ascii="Arial" w:hAnsi="Arial" w:cs="Arial"/>
          <w:szCs w:val="24"/>
        </w:rPr>
        <w:t xml:space="preserve"> </w:t>
      </w:r>
      <w:r w:rsidRPr="00E71F5F">
        <w:rPr>
          <w:rFonts w:ascii="Arial" w:hAnsi="Arial" w:cs="Arial"/>
          <w:szCs w:val="24"/>
        </w:rPr>
        <w:t xml:space="preserve">г. по адресу: Российская Федерация, 107078, </w:t>
      </w:r>
      <w:proofErr w:type="spellStart"/>
      <w:r w:rsidRPr="00E71F5F">
        <w:rPr>
          <w:rFonts w:ascii="Arial" w:hAnsi="Arial" w:cs="Arial"/>
          <w:szCs w:val="24"/>
        </w:rPr>
        <w:t>г</w:t>
      </w:r>
      <w:proofErr w:type="gramStart"/>
      <w:r w:rsidRPr="00E71F5F">
        <w:rPr>
          <w:rFonts w:ascii="Arial" w:hAnsi="Arial" w:cs="Arial"/>
          <w:szCs w:val="24"/>
        </w:rPr>
        <w:t>.М</w:t>
      </w:r>
      <w:proofErr w:type="gramEnd"/>
      <w:r w:rsidRPr="00E71F5F">
        <w:rPr>
          <w:rFonts w:ascii="Arial" w:hAnsi="Arial" w:cs="Arial"/>
          <w:szCs w:val="24"/>
        </w:rPr>
        <w:t>осква</w:t>
      </w:r>
      <w:proofErr w:type="spellEnd"/>
      <w:r w:rsidRPr="00E71F5F">
        <w:rPr>
          <w:rFonts w:ascii="Arial" w:hAnsi="Arial" w:cs="Arial"/>
          <w:szCs w:val="24"/>
        </w:rPr>
        <w:t xml:space="preserve">, </w:t>
      </w:r>
      <w:proofErr w:type="spellStart"/>
      <w:r w:rsidRPr="00E71F5F">
        <w:rPr>
          <w:rFonts w:ascii="Arial" w:hAnsi="Arial" w:cs="Arial"/>
          <w:szCs w:val="24"/>
        </w:rPr>
        <w:t>ул.Маши</w:t>
      </w:r>
      <w:proofErr w:type="spellEnd"/>
      <w:r w:rsidRPr="00E71F5F">
        <w:rPr>
          <w:rFonts w:ascii="Arial" w:hAnsi="Arial" w:cs="Arial"/>
          <w:szCs w:val="24"/>
        </w:rPr>
        <w:t xml:space="preserve"> Порываевой, д.7, </w:t>
      </w:r>
      <w:proofErr w:type="spellStart"/>
      <w:r w:rsidRPr="00E71F5F">
        <w:rPr>
          <w:rFonts w:ascii="Arial" w:hAnsi="Arial" w:cs="Arial"/>
          <w:szCs w:val="24"/>
        </w:rPr>
        <w:t>стр.А</w:t>
      </w:r>
      <w:proofErr w:type="spellEnd"/>
      <w:r w:rsidRPr="00E71F5F">
        <w:rPr>
          <w:rFonts w:ascii="Arial" w:hAnsi="Arial" w:cs="Arial"/>
          <w:szCs w:val="24"/>
        </w:rPr>
        <w:t>.</w:t>
      </w:r>
    </w:p>
    <w:p w14:paraId="33FCC002" w14:textId="5FD0C107" w:rsidR="001D3A7F" w:rsidRPr="00E71F5F" w:rsidRDefault="00041851" w:rsidP="00EF2822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b/>
          <w:szCs w:val="24"/>
        </w:rPr>
        <w:tab/>
        <w:t xml:space="preserve"> </w:t>
      </w:r>
      <w:r w:rsidR="001D3A7F" w:rsidRPr="00E71F5F">
        <w:rPr>
          <w:rFonts w:ascii="Arial" w:hAnsi="Arial" w:cs="Arial"/>
          <w:b/>
          <w:szCs w:val="24"/>
        </w:rPr>
        <w:t xml:space="preserve">10. Проведение </w:t>
      </w:r>
      <w:r w:rsidR="00F854CC" w:rsidRPr="00E71F5F">
        <w:rPr>
          <w:rFonts w:ascii="Arial" w:hAnsi="Arial" w:cs="Arial"/>
          <w:b/>
          <w:szCs w:val="24"/>
        </w:rPr>
        <w:t>аукциона</w:t>
      </w:r>
      <w:r w:rsidR="001D3A7F" w:rsidRPr="00E71F5F">
        <w:rPr>
          <w:rFonts w:ascii="Arial" w:hAnsi="Arial" w:cs="Arial"/>
          <w:b/>
          <w:szCs w:val="24"/>
        </w:rPr>
        <w:t xml:space="preserve"> </w:t>
      </w:r>
      <w:r w:rsidR="001D3A7F" w:rsidRPr="00E71F5F">
        <w:rPr>
          <w:rFonts w:ascii="Arial" w:hAnsi="Arial" w:cs="Arial"/>
          <w:szCs w:val="24"/>
        </w:rPr>
        <w:t xml:space="preserve">– </w:t>
      </w:r>
      <w:r w:rsidR="008A0C4A" w:rsidRPr="00E71F5F">
        <w:rPr>
          <w:rFonts w:ascii="Arial" w:hAnsi="Arial" w:cs="Arial"/>
          <w:szCs w:val="24"/>
        </w:rPr>
        <w:t>0</w:t>
      </w:r>
      <w:r w:rsidR="00AF43BA" w:rsidRPr="00E71F5F">
        <w:rPr>
          <w:rFonts w:ascii="Arial" w:hAnsi="Arial" w:cs="Arial"/>
          <w:szCs w:val="24"/>
        </w:rPr>
        <w:t>5</w:t>
      </w:r>
      <w:r w:rsidR="008A0C4A" w:rsidRPr="00E71F5F">
        <w:rPr>
          <w:rFonts w:ascii="Arial" w:hAnsi="Arial" w:cs="Arial"/>
          <w:szCs w:val="24"/>
        </w:rPr>
        <w:t xml:space="preserve"> апреля</w:t>
      </w:r>
      <w:r w:rsidR="001D3A7F" w:rsidRPr="00E71F5F">
        <w:rPr>
          <w:rFonts w:ascii="Arial" w:hAnsi="Arial" w:cs="Arial"/>
          <w:szCs w:val="24"/>
        </w:rPr>
        <w:t xml:space="preserve"> 2019</w:t>
      </w:r>
      <w:r w:rsidR="00F90A51" w:rsidRPr="00E71F5F">
        <w:rPr>
          <w:rFonts w:ascii="Arial" w:hAnsi="Arial" w:cs="Arial"/>
          <w:szCs w:val="24"/>
        </w:rPr>
        <w:t xml:space="preserve"> </w:t>
      </w:r>
      <w:r w:rsidR="001D3A7F" w:rsidRPr="00E71F5F">
        <w:rPr>
          <w:rFonts w:ascii="Arial" w:hAnsi="Arial" w:cs="Arial"/>
          <w:szCs w:val="24"/>
        </w:rPr>
        <w:t xml:space="preserve">г. в </w:t>
      </w:r>
      <w:r w:rsidR="00CD4643" w:rsidRPr="00E71F5F">
        <w:rPr>
          <w:rFonts w:ascii="Arial" w:hAnsi="Arial" w:cs="Arial"/>
          <w:szCs w:val="24"/>
        </w:rPr>
        <w:t>10.00</w:t>
      </w:r>
      <w:r w:rsidR="001D3A7F" w:rsidRPr="00E71F5F">
        <w:rPr>
          <w:rFonts w:ascii="Arial" w:hAnsi="Arial" w:cs="Arial"/>
          <w:szCs w:val="24"/>
        </w:rPr>
        <w:t xml:space="preserve"> по московскому времени на электронной площадке по адресу в сети Интернет: </w:t>
      </w:r>
      <w:hyperlink r:id="rId11" w:anchor="auth/login" w:history="1">
        <w:r w:rsidR="001D3A7F" w:rsidRPr="00E71F5F">
          <w:rPr>
            <w:rStyle w:val="a3"/>
            <w:rFonts w:ascii="Arial" w:hAnsi="Arial" w:cs="Arial"/>
            <w:color w:val="auto"/>
            <w:szCs w:val="24"/>
          </w:rPr>
          <w:t>https://com.roseltorg.ru/#auth/login</w:t>
        </w:r>
      </w:hyperlink>
      <w:r w:rsidR="001D3A7F" w:rsidRPr="00E71F5F">
        <w:rPr>
          <w:rFonts w:ascii="Arial" w:hAnsi="Arial" w:cs="Arial"/>
          <w:szCs w:val="24"/>
        </w:rPr>
        <w:t xml:space="preserve">. </w:t>
      </w:r>
    </w:p>
    <w:p w14:paraId="14C855D7" w14:textId="6A783825" w:rsidR="00582A2F" w:rsidRPr="00E71F5F" w:rsidRDefault="00582A2F" w:rsidP="00EF2822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</w:p>
    <w:p w14:paraId="41638621" w14:textId="1BFA4D41" w:rsidR="00582A2F" w:rsidRPr="00E71F5F" w:rsidRDefault="00582A2F" w:rsidP="00EF2822">
      <w:pPr>
        <w:pStyle w:val="a7"/>
        <w:numPr>
          <w:ilvl w:val="0"/>
          <w:numId w:val="3"/>
        </w:numPr>
        <w:spacing w:line="276" w:lineRule="auto"/>
        <w:ind w:left="0" w:right="57" w:firstLine="709"/>
        <w:jc w:val="center"/>
        <w:rPr>
          <w:rFonts w:ascii="Arial" w:hAnsi="Arial" w:cs="Arial"/>
          <w:b/>
          <w:szCs w:val="24"/>
        </w:rPr>
      </w:pPr>
      <w:r w:rsidRPr="00E71F5F">
        <w:rPr>
          <w:rFonts w:ascii="Arial" w:hAnsi="Arial" w:cs="Arial"/>
          <w:b/>
          <w:szCs w:val="24"/>
        </w:rPr>
        <w:t>Сведения о выставляем</w:t>
      </w:r>
      <w:r w:rsidR="00E418E8" w:rsidRPr="00E71F5F">
        <w:rPr>
          <w:rFonts w:ascii="Arial" w:hAnsi="Arial" w:cs="Arial"/>
          <w:b/>
          <w:szCs w:val="24"/>
        </w:rPr>
        <w:t>ом</w:t>
      </w:r>
      <w:r w:rsidRPr="00E71F5F">
        <w:rPr>
          <w:rFonts w:ascii="Arial" w:hAnsi="Arial" w:cs="Arial"/>
          <w:b/>
          <w:szCs w:val="24"/>
        </w:rPr>
        <w:t xml:space="preserve"> на </w:t>
      </w:r>
      <w:r w:rsidR="002D1D0B" w:rsidRPr="00E71F5F">
        <w:rPr>
          <w:rFonts w:ascii="Arial" w:hAnsi="Arial" w:cs="Arial"/>
          <w:b/>
          <w:szCs w:val="24"/>
        </w:rPr>
        <w:t>торги</w:t>
      </w:r>
      <w:r w:rsidR="0088782D" w:rsidRPr="00E71F5F">
        <w:rPr>
          <w:rFonts w:ascii="Arial" w:hAnsi="Arial" w:cs="Arial"/>
          <w:b/>
          <w:szCs w:val="24"/>
        </w:rPr>
        <w:t xml:space="preserve"> </w:t>
      </w:r>
      <w:r w:rsidR="009A3676" w:rsidRPr="00E71F5F">
        <w:rPr>
          <w:rFonts w:ascii="Arial" w:hAnsi="Arial" w:cs="Arial"/>
          <w:b/>
          <w:szCs w:val="24"/>
        </w:rPr>
        <w:t>Имуществе</w:t>
      </w:r>
    </w:p>
    <w:p w14:paraId="6C728835" w14:textId="77777777" w:rsidR="008A0AE1" w:rsidRPr="00E71F5F" w:rsidRDefault="008A0AE1" w:rsidP="00EF2822">
      <w:pPr>
        <w:pStyle w:val="a7"/>
        <w:spacing w:line="276" w:lineRule="auto"/>
        <w:ind w:left="567" w:right="57" w:firstLine="709"/>
        <w:rPr>
          <w:rFonts w:ascii="Arial" w:hAnsi="Arial" w:cs="Arial"/>
          <w:b/>
          <w:szCs w:val="24"/>
        </w:rPr>
      </w:pPr>
    </w:p>
    <w:p w14:paraId="102640C6" w14:textId="16186688" w:rsidR="00FE497D" w:rsidRPr="00E71F5F" w:rsidRDefault="008A0AE1" w:rsidP="00EF2822">
      <w:pPr>
        <w:ind w:firstLine="709"/>
        <w:jc w:val="both"/>
        <w:rPr>
          <w:rFonts w:ascii="Arial" w:hAnsi="Arial" w:cs="Arial"/>
          <w:b/>
          <w:iCs/>
        </w:rPr>
      </w:pPr>
      <w:r w:rsidRPr="00E71F5F">
        <w:rPr>
          <w:rFonts w:ascii="Arial" w:hAnsi="Arial" w:cs="Arial"/>
          <w:b/>
          <w:bCs/>
          <w:shd w:val="clear" w:color="auto" w:fill="FFFFFF"/>
        </w:rPr>
        <w:t xml:space="preserve">1. </w:t>
      </w:r>
      <w:r w:rsidR="00A422D0" w:rsidRPr="00E71F5F">
        <w:rPr>
          <w:rFonts w:ascii="Arial" w:hAnsi="Arial" w:cs="Arial"/>
          <w:b/>
          <w:bCs/>
          <w:shd w:val="clear" w:color="auto" w:fill="FFFFFF"/>
        </w:rPr>
        <w:t xml:space="preserve">Сведения об объектах, реализуемых на аукционе единым лотом </w:t>
      </w:r>
      <w:r w:rsidR="00A422D0" w:rsidRPr="00E71F5F">
        <w:rPr>
          <w:rFonts w:ascii="Arial" w:hAnsi="Arial" w:cs="Arial"/>
          <w:b/>
          <w:shd w:val="clear" w:color="auto" w:fill="FFFFFF"/>
        </w:rPr>
        <w:t>(д</w:t>
      </w:r>
      <w:r w:rsidR="00FE497D" w:rsidRPr="00E71F5F">
        <w:rPr>
          <w:rFonts w:ascii="Arial" w:hAnsi="Arial" w:cs="Arial"/>
          <w:b/>
          <w:shd w:val="clear" w:color="auto" w:fill="FFFFFF"/>
        </w:rPr>
        <w:t>алее – Лот, Объекты, Имущество)</w:t>
      </w:r>
      <w:r w:rsidR="00FE497D" w:rsidRPr="00E71F5F">
        <w:rPr>
          <w:rFonts w:ascii="Arial" w:hAnsi="Arial" w:cs="Arial"/>
          <w:b/>
          <w:iCs/>
        </w:rPr>
        <w:t xml:space="preserve">: </w:t>
      </w:r>
    </w:p>
    <w:p w14:paraId="41223E88" w14:textId="77777777" w:rsidR="00D10E74" w:rsidRPr="00E71F5F" w:rsidRDefault="00D10E74" w:rsidP="00EF2822">
      <w:pPr>
        <w:ind w:firstLine="709"/>
        <w:jc w:val="both"/>
        <w:rPr>
          <w:rFonts w:ascii="Arial" w:hAnsi="Arial" w:cs="Arial"/>
          <w:b/>
        </w:rPr>
      </w:pPr>
    </w:p>
    <w:p w14:paraId="6F84BCD0" w14:textId="2FD0B93B" w:rsidR="00033EF4" w:rsidRPr="00E71F5F" w:rsidRDefault="00FE497D" w:rsidP="00EF2822">
      <w:pPr>
        <w:widowControl w:val="0"/>
        <w:ind w:firstLine="709"/>
        <w:jc w:val="both"/>
        <w:rPr>
          <w:rFonts w:ascii="Arial" w:hAnsi="Arial" w:cs="Arial"/>
        </w:rPr>
      </w:pPr>
      <w:r w:rsidRPr="00E71F5F">
        <w:rPr>
          <w:rFonts w:ascii="Arial" w:eastAsia="Calibri" w:hAnsi="Arial" w:cs="Arial"/>
          <w:lang w:eastAsia="en-US"/>
        </w:rPr>
        <w:t xml:space="preserve">1.1. </w:t>
      </w:r>
      <w:r w:rsidR="00033EF4" w:rsidRPr="00E71F5F">
        <w:rPr>
          <w:rFonts w:ascii="Arial" w:hAnsi="Arial" w:cs="Arial"/>
        </w:rPr>
        <w:t>Имущественный комплекс Орловской ГЭС</w:t>
      </w:r>
      <w:r w:rsidR="002F69FF" w:rsidRPr="00E71F5F">
        <w:rPr>
          <w:rFonts w:ascii="Arial" w:hAnsi="Arial" w:cs="Arial"/>
        </w:rPr>
        <w:t xml:space="preserve"> (кадастровый номер </w:t>
      </w:r>
      <w:r w:rsidR="002F69FF" w:rsidRPr="00E71F5F">
        <w:rPr>
          <w:rFonts w:ascii="Arial" w:hAnsi="Arial" w:cs="Arial"/>
        </w:rPr>
        <w:lastRenderedPageBreak/>
        <w:t>26:35:000000:5583)</w:t>
      </w:r>
      <w:r w:rsidR="00033EF4" w:rsidRPr="00E71F5F">
        <w:rPr>
          <w:rFonts w:ascii="Arial" w:hAnsi="Arial" w:cs="Arial"/>
        </w:rPr>
        <w:t xml:space="preserve">, </w:t>
      </w:r>
      <w:r w:rsidR="004535EB" w:rsidRPr="00E71F5F">
        <w:rPr>
          <w:rFonts w:ascii="Arial" w:hAnsi="Arial" w:cs="Arial"/>
        </w:rPr>
        <w:t xml:space="preserve">расположенный по адресу: Ставропольский край, Кировский район, село Орловка, </w:t>
      </w:r>
      <w:r w:rsidR="00033EF4" w:rsidRPr="00E71F5F">
        <w:rPr>
          <w:rFonts w:ascii="Arial" w:hAnsi="Arial" w:cs="Arial"/>
        </w:rPr>
        <w:t>включающ</w:t>
      </w:r>
      <w:r w:rsidR="00172CD7" w:rsidRPr="00E71F5F">
        <w:rPr>
          <w:rFonts w:ascii="Arial" w:hAnsi="Arial" w:cs="Arial"/>
        </w:rPr>
        <w:t>и</w:t>
      </w:r>
      <w:r w:rsidR="00033EF4" w:rsidRPr="00E71F5F">
        <w:rPr>
          <w:rFonts w:ascii="Arial" w:hAnsi="Arial" w:cs="Arial"/>
        </w:rPr>
        <w:t>й в себя:</w:t>
      </w:r>
    </w:p>
    <w:p w14:paraId="3E681ADA" w14:textId="68A21C56" w:rsidR="00033EF4" w:rsidRPr="00E71F5F" w:rsidRDefault="00D93424" w:rsidP="00EF2822">
      <w:pPr>
        <w:widowControl w:val="0"/>
        <w:ind w:firstLine="709"/>
        <w:rPr>
          <w:rFonts w:ascii="Arial" w:hAnsi="Arial" w:cs="Arial"/>
          <w:bCs/>
        </w:rPr>
      </w:pPr>
      <w:r w:rsidRPr="00E71F5F">
        <w:rPr>
          <w:rFonts w:ascii="Arial" w:hAnsi="Arial" w:cs="Arial"/>
          <w:bCs/>
        </w:rPr>
        <w:t xml:space="preserve">объекты, числящиеся под </w:t>
      </w:r>
      <w:r w:rsidR="00033EF4" w:rsidRPr="00E71F5F">
        <w:rPr>
          <w:rFonts w:ascii="Arial" w:hAnsi="Arial" w:cs="Arial"/>
          <w:bCs/>
        </w:rPr>
        <w:t>инв. номер</w:t>
      </w:r>
      <w:r w:rsidRPr="00E71F5F">
        <w:rPr>
          <w:rFonts w:ascii="Arial" w:hAnsi="Arial" w:cs="Arial"/>
          <w:bCs/>
        </w:rPr>
        <w:t>ом</w:t>
      </w:r>
      <w:r w:rsidR="00033EF4" w:rsidRPr="00E71F5F">
        <w:rPr>
          <w:rFonts w:ascii="Arial" w:hAnsi="Arial" w:cs="Arial"/>
          <w:bCs/>
        </w:rPr>
        <w:t xml:space="preserve"> СВ506:</w:t>
      </w:r>
    </w:p>
    <w:p w14:paraId="3ADAFAC8" w14:textId="77777777" w:rsidR="00033EF4" w:rsidRPr="00E71F5F" w:rsidRDefault="00033EF4" w:rsidP="00EF2822">
      <w:pPr>
        <w:widowControl w:val="0"/>
        <w:ind w:firstLine="709"/>
        <w:rPr>
          <w:rFonts w:ascii="Arial" w:hAnsi="Arial" w:cs="Arial"/>
        </w:rPr>
      </w:pPr>
      <w:r w:rsidRPr="00E71F5F">
        <w:rPr>
          <w:rFonts w:ascii="Arial" w:hAnsi="Arial" w:cs="Arial"/>
          <w:bCs/>
        </w:rPr>
        <w:t xml:space="preserve">- </w:t>
      </w:r>
      <w:r w:rsidRPr="00E71F5F">
        <w:rPr>
          <w:rFonts w:ascii="Arial" w:hAnsi="Arial" w:cs="Arial"/>
        </w:rPr>
        <w:t>производственные здания, литер</w:t>
      </w:r>
      <w:proofErr w:type="gramStart"/>
      <w:r w:rsidRPr="00E71F5F">
        <w:rPr>
          <w:rFonts w:ascii="Arial" w:hAnsi="Arial" w:cs="Arial"/>
        </w:rPr>
        <w:t xml:space="preserve"> А</w:t>
      </w:r>
      <w:proofErr w:type="gramEnd"/>
      <w:r w:rsidRPr="00E71F5F">
        <w:rPr>
          <w:rFonts w:ascii="Arial" w:hAnsi="Arial" w:cs="Arial"/>
        </w:rPr>
        <w:t>, А1,а, общей площадью 572,9 кв.м.;</w:t>
      </w:r>
    </w:p>
    <w:p w14:paraId="7DD39F79" w14:textId="77777777" w:rsidR="00033EF4" w:rsidRPr="00E71F5F" w:rsidRDefault="00033EF4" w:rsidP="00EF2822">
      <w:pPr>
        <w:widowControl w:val="0"/>
        <w:ind w:firstLine="709"/>
        <w:rPr>
          <w:rFonts w:ascii="Arial" w:hAnsi="Arial" w:cs="Arial"/>
        </w:rPr>
      </w:pPr>
      <w:r w:rsidRPr="00E71F5F">
        <w:rPr>
          <w:rFonts w:ascii="Arial" w:hAnsi="Arial" w:cs="Arial"/>
        </w:rPr>
        <w:t>- производственное здание, литер</w:t>
      </w:r>
      <w:proofErr w:type="gramStart"/>
      <w:r w:rsidRPr="00E71F5F">
        <w:rPr>
          <w:rFonts w:ascii="Arial" w:hAnsi="Arial" w:cs="Arial"/>
        </w:rPr>
        <w:t xml:space="preserve"> Б</w:t>
      </w:r>
      <w:proofErr w:type="gramEnd"/>
      <w:r w:rsidRPr="00E71F5F">
        <w:rPr>
          <w:rFonts w:ascii="Arial" w:hAnsi="Arial" w:cs="Arial"/>
        </w:rPr>
        <w:t>, общей площадью 25,8 кв.м.;</w:t>
      </w:r>
    </w:p>
    <w:p w14:paraId="2E25F78B" w14:textId="77777777" w:rsidR="00D93424" w:rsidRPr="00E71F5F" w:rsidRDefault="00033EF4" w:rsidP="00EF2822">
      <w:pPr>
        <w:ind w:firstLine="709"/>
        <w:rPr>
          <w:rFonts w:ascii="Arial" w:hAnsi="Arial" w:cs="Arial"/>
          <w:bCs/>
          <w:lang w:eastAsia="ar-SA"/>
        </w:rPr>
      </w:pPr>
      <w:r w:rsidRPr="00E71F5F">
        <w:rPr>
          <w:rFonts w:ascii="Arial" w:hAnsi="Arial" w:cs="Arial"/>
          <w:bCs/>
          <w:lang w:eastAsia="ar-SA"/>
        </w:rPr>
        <w:t>- сооружения, литер I-V);</w:t>
      </w:r>
    </w:p>
    <w:p w14:paraId="3AC5C0FD" w14:textId="35400ED5" w:rsidR="00033EF4" w:rsidRPr="00E71F5F" w:rsidRDefault="00D93424" w:rsidP="00EF2822">
      <w:pPr>
        <w:ind w:firstLine="709"/>
        <w:rPr>
          <w:rFonts w:ascii="Arial" w:hAnsi="Arial" w:cs="Arial"/>
          <w:bCs/>
        </w:rPr>
      </w:pPr>
      <w:r w:rsidRPr="00E71F5F">
        <w:rPr>
          <w:rFonts w:ascii="Arial" w:hAnsi="Arial" w:cs="Arial"/>
          <w:bCs/>
          <w:lang w:eastAsia="ar-SA"/>
        </w:rPr>
        <w:t xml:space="preserve">Объекты, числящиеся под </w:t>
      </w:r>
      <w:r w:rsidR="00033EF4" w:rsidRPr="00E71F5F">
        <w:rPr>
          <w:rFonts w:ascii="Arial" w:hAnsi="Arial" w:cs="Arial"/>
          <w:bCs/>
          <w:lang w:eastAsia="ar-SA"/>
        </w:rPr>
        <w:t>инв. номер</w:t>
      </w:r>
      <w:r w:rsidRPr="00E71F5F">
        <w:rPr>
          <w:rFonts w:ascii="Arial" w:hAnsi="Arial" w:cs="Arial"/>
          <w:bCs/>
          <w:lang w:eastAsia="ar-SA"/>
        </w:rPr>
        <w:t>ом</w:t>
      </w:r>
      <w:r w:rsidR="00033EF4" w:rsidRPr="00E71F5F">
        <w:rPr>
          <w:rFonts w:ascii="Arial" w:hAnsi="Arial" w:cs="Arial"/>
          <w:bCs/>
          <w:lang w:eastAsia="ar-SA"/>
        </w:rPr>
        <w:t xml:space="preserve"> </w:t>
      </w:r>
      <w:r w:rsidR="00033EF4" w:rsidRPr="00E71F5F">
        <w:rPr>
          <w:rFonts w:ascii="Arial" w:hAnsi="Arial" w:cs="Arial"/>
          <w:bCs/>
        </w:rPr>
        <w:t>СВ553:</w:t>
      </w:r>
    </w:p>
    <w:p w14:paraId="58971968" w14:textId="398ED2B5" w:rsidR="00033EF4" w:rsidRPr="00E71F5F" w:rsidRDefault="00033EF4" w:rsidP="00EF2822">
      <w:pPr>
        <w:ind w:firstLine="709"/>
        <w:jc w:val="both"/>
        <w:rPr>
          <w:rFonts w:ascii="Arial" w:hAnsi="Arial" w:cs="Arial"/>
          <w:bCs/>
        </w:rPr>
      </w:pPr>
      <w:r w:rsidRPr="00E71F5F">
        <w:rPr>
          <w:rFonts w:ascii="Arial" w:hAnsi="Arial" w:cs="Arial"/>
          <w:bCs/>
        </w:rPr>
        <w:t xml:space="preserve">- оборудование (гидротурбины типа Ф-82-84 -3 шт., генераторы 6 </w:t>
      </w:r>
      <w:proofErr w:type="spellStart"/>
      <w:r w:rsidRPr="00E71F5F">
        <w:rPr>
          <w:rFonts w:ascii="Arial" w:hAnsi="Arial" w:cs="Arial"/>
          <w:bCs/>
        </w:rPr>
        <w:t>кВ</w:t>
      </w:r>
      <w:proofErr w:type="spellEnd"/>
      <w:r w:rsidRPr="00E71F5F">
        <w:rPr>
          <w:rFonts w:ascii="Arial" w:hAnsi="Arial" w:cs="Arial"/>
          <w:bCs/>
        </w:rPr>
        <w:t xml:space="preserve"> типа ГС 170/44*14 – 3</w:t>
      </w:r>
      <w:r w:rsidR="004535EB" w:rsidRPr="00E71F5F">
        <w:rPr>
          <w:rFonts w:ascii="Arial" w:hAnsi="Arial" w:cs="Arial"/>
          <w:bCs/>
        </w:rPr>
        <w:t xml:space="preserve"> </w:t>
      </w:r>
      <w:r w:rsidRPr="00E71F5F">
        <w:rPr>
          <w:rFonts w:ascii="Arial" w:hAnsi="Arial" w:cs="Arial"/>
          <w:bCs/>
        </w:rPr>
        <w:t xml:space="preserve">шт., напорные металлические трубопроводы диаметром 1,3 м длиной 78 м – 3 шт., шлюзы верхнего бьефа – 3 шт., насосы, фильтры и вспомогательное оборудование гидротурбин). Указанные объекты расположены по адресу: </w:t>
      </w:r>
    </w:p>
    <w:p w14:paraId="6CC677E4" w14:textId="37371E6D" w:rsidR="00033EF4" w:rsidRPr="00E71F5F" w:rsidRDefault="00033EF4" w:rsidP="00EF2822">
      <w:pPr>
        <w:ind w:firstLine="709"/>
        <w:jc w:val="both"/>
        <w:rPr>
          <w:rFonts w:ascii="Arial" w:hAnsi="Arial" w:cs="Arial"/>
          <w:bCs/>
        </w:rPr>
      </w:pPr>
      <w:r w:rsidRPr="00E71F5F">
        <w:rPr>
          <w:rFonts w:ascii="Arial" w:hAnsi="Arial" w:cs="Arial"/>
          <w:bCs/>
        </w:rPr>
        <w:t>Ставропольский край, Кировский район, село Орловка.</w:t>
      </w:r>
    </w:p>
    <w:p w14:paraId="014C7C57" w14:textId="488C6ED1" w:rsidR="002A50EF" w:rsidRPr="00E71F5F" w:rsidRDefault="008A0AE1" w:rsidP="00EF2822">
      <w:pPr>
        <w:pStyle w:val="21"/>
        <w:spacing w:line="276" w:lineRule="auto"/>
        <w:ind w:left="0" w:right="57" w:firstLine="709"/>
        <w:rPr>
          <w:rFonts w:ascii="Arial" w:hAnsi="Arial" w:cs="Arial"/>
          <w:b/>
          <w:szCs w:val="24"/>
        </w:rPr>
      </w:pPr>
      <w:r w:rsidRPr="00E71F5F">
        <w:rPr>
          <w:rFonts w:ascii="Arial" w:hAnsi="Arial" w:cs="Arial"/>
          <w:b/>
          <w:iCs/>
          <w:szCs w:val="24"/>
        </w:rPr>
        <w:t>2.</w:t>
      </w:r>
      <w:r w:rsidRPr="00E71F5F">
        <w:rPr>
          <w:rFonts w:ascii="Arial" w:hAnsi="Arial" w:cs="Arial"/>
          <w:b/>
          <w:szCs w:val="24"/>
        </w:rPr>
        <w:t xml:space="preserve"> Начальная цена </w:t>
      </w:r>
      <w:r w:rsidR="00F854CC" w:rsidRPr="00E71F5F">
        <w:rPr>
          <w:rFonts w:ascii="Arial" w:hAnsi="Arial" w:cs="Arial"/>
          <w:b/>
          <w:szCs w:val="24"/>
        </w:rPr>
        <w:t>Имущества</w:t>
      </w:r>
      <w:r w:rsidR="00F854CC" w:rsidRPr="00E71F5F">
        <w:rPr>
          <w:rFonts w:ascii="Arial" w:hAnsi="Arial" w:cs="Arial"/>
          <w:szCs w:val="24"/>
        </w:rPr>
        <w:t xml:space="preserve"> </w:t>
      </w:r>
      <w:r w:rsidR="00E242FE" w:rsidRPr="00E71F5F">
        <w:rPr>
          <w:rFonts w:ascii="Arial" w:hAnsi="Arial" w:cs="Arial"/>
          <w:szCs w:val="24"/>
        </w:rPr>
        <w:t>–</w:t>
      </w:r>
      <w:r w:rsidRPr="00E71F5F">
        <w:rPr>
          <w:rFonts w:ascii="Arial" w:hAnsi="Arial" w:cs="Arial"/>
          <w:bCs/>
          <w:szCs w:val="24"/>
        </w:rPr>
        <w:t> </w:t>
      </w:r>
      <w:r w:rsidR="00394518" w:rsidRPr="00E71F5F">
        <w:rPr>
          <w:rFonts w:ascii="Arial" w:hAnsi="Arial" w:cs="Arial"/>
          <w:szCs w:val="24"/>
        </w:rPr>
        <w:t>18 342 433</w:t>
      </w:r>
      <w:r w:rsidR="00E242FE" w:rsidRPr="00E71F5F">
        <w:rPr>
          <w:rFonts w:ascii="Arial" w:hAnsi="Arial" w:cs="Arial"/>
          <w:szCs w:val="24"/>
        </w:rPr>
        <w:t xml:space="preserve"> (</w:t>
      </w:r>
      <w:r w:rsidR="00394518" w:rsidRPr="00E71F5F">
        <w:rPr>
          <w:rFonts w:ascii="Arial" w:hAnsi="Arial" w:cs="Arial"/>
          <w:szCs w:val="24"/>
        </w:rPr>
        <w:t>восемнадцать</w:t>
      </w:r>
      <w:r w:rsidR="00FE497D" w:rsidRPr="00E71F5F">
        <w:rPr>
          <w:rFonts w:ascii="Arial" w:hAnsi="Arial" w:cs="Arial"/>
          <w:szCs w:val="24"/>
        </w:rPr>
        <w:t xml:space="preserve"> миллионов </w:t>
      </w:r>
      <w:r w:rsidR="00394518" w:rsidRPr="00E71F5F">
        <w:rPr>
          <w:rFonts w:ascii="Arial" w:hAnsi="Arial" w:cs="Arial"/>
          <w:szCs w:val="24"/>
        </w:rPr>
        <w:t>триста сорок две</w:t>
      </w:r>
      <w:r w:rsidR="00FE497D" w:rsidRPr="00E71F5F">
        <w:rPr>
          <w:rFonts w:ascii="Arial" w:hAnsi="Arial" w:cs="Arial"/>
          <w:szCs w:val="24"/>
        </w:rPr>
        <w:t xml:space="preserve"> тысячи </w:t>
      </w:r>
      <w:r w:rsidR="00394518" w:rsidRPr="00E71F5F">
        <w:rPr>
          <w:rFonts w:ascii="Arial" w:hAnsi="Arial" w:cs="Arial"/>
          <w:szCs w:val="24"/>
        </w:rPr>
        <w:t>четыреста тридцать три) рубл</w:t>
      </w:r>
      <w:r w:rsidR="00CE7565" w:rsidRPr="00E71F5F">
        <w:rPr>
          <w:rFonts w:ascii="Arial" w:hAnsi="Arial" w:cs="Arial"/>
          <w:szCs w:val="24"/>
        </w:rPr>
        <w:t>я</w:t>
      </w:r>
      <w:r w:rsidR="00394518" w:rsidRPr="00E71F5F">
        <w:rPr>
          <w:rFonts w:ascii="Arial" w:hAnsi="Arial" w:cs="Arial"/>
          <w:szCs w:val="24"/>
        </w:rPr>
        <w:t xml:space="preserve"> 2</w:t>
      </w:r>
      <w:r w:rsidR="00E242FE" w:rsidRPr="00E71F5F">
        <w:rPr>
          <w:rFonts w:ascii="Arial" w:hAnsi="Arial" w:cs="Arial"/>
          <w:szCs w:val="24"/>
        </w:rPr>
        <w:t>0 копеек</w:t>
      </w:r>
      <w:r w:rsidR="00CE7565" w:rsidRPr="00E71F5F">
        <w:rPr>
          <w:rFonts w:ascii="Arial" w:hAnsi="Arial" w:cs="Arial"/>
          <w:szCs w:val="24"/>
        </w:rPr>
        <w:t xml:space="preserve">, </w:t>
      </w:r>
      <w:r w:rsidR="00E242FE" w:rsidRPr="00E71F5F">
        <w:rPr>
          <w:rFonts w:ascii="Arial" w:hAnsi="Arial" w:cs="Arial"/>
          <w:szCs w:val="24"/>
        </w:rPr>
        <w:t>в том числе НДС</w:t>
      </w:r>
      <w:r w:rsidR="00CE7565" w:rsidRPr="00E71F5F">
        <w:rPr>
          <w:rFonts w:ascii="Arial" w:hAnsi="Arial" w:cs="Arial"/>
          <w:szCs w:val="24"/>
        </w:rPr>
        <w:t xml:space="preserve"> 20%</w:t>
      </w:r>
      <w:r w:rsidR="00CE7565" w:rsidRPr="00E71F5F">
        <w:rPr>
          <w:rFonts w:ascii="Arial" w:hAnsi="Arial" w:cs="Arial"/>
          <w:bCs/>
          <w:szCs w:val="24"/>
        </w:rPr>
        <w:t xml:space="preserve"> 3 057 072 (три миллиона пятьдесят семь тысяч семьдесят два) рубля </w:t>
      </w:r>
      <w:r w:rsidR="00F854CC" w:rsidRPr="00E71F5F">
        <w:rPr>
          <w:rFonts w:ascii="Arial" w:hAnsi="Arial" w:cs="Arial"/>
          <w:bCs/>
          <w:szCs w:val="24"/>
        </w:rPr>
        <w:t>20 копе</w:t>
      </w:r>
      <w:r w:rsidR="00CE7565" w:rsidRPr="00E71F5F">
        <w:rPr>
          <w:rFonts w:ascii="Arial" w:hAnsi="Arial" w:cs="Arial"/>
          <w:bCs/>
          <w:szCs w:val="24"/>
        </w:rPr>
        <w:t>ек</w:t>
      </w:r>
      <w:r w:rsidR="002A50EF" w:rsidRPr="00E71F5F">
        <w:rPr>
          <w:rFonts w:ascii="Arial" w:hAnsi="Arial" w:cs="Arial"/>
          <w:bCs/>
          <w:szCs w:val="24"/>
        </w:rPr>
        <w:t xml:space="preserve">. </w:t>
      </w:r>
    </w:p>
    <w:p w14:paraId="464D4C97" w14:textId="36BFCDEB" w:rsidR="008A0AE1" w:rsidRPr="00E71F5F" w:rsidRDefault="008A0AE1" w:rsidP="00EF2822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b/>
          <w:szCs w:val="24"/>
        </w:rPr>
        <w:t xml:space="preserve">3. </w:t>
      </w:r>
      <w:r w:rsidRPr="00E71F5F">
        <w:rPr>
          <w:rFonts w:ascii="Arial" w:hAnsi="Arial" w:cs="Arial"/>
          <w:b/>
          <w:bCs/>
          <w:szCs w:val="24"/>
          <w:shd w:val="clear" w:color="auto" w:fill="FFFFFF"/>
        </w:rPr>
        <w:t xml:space="preserve">Сумма задатка – </w:t>
      </w:r>
      <w:r w:rsidR="00041851" w:rsidRPr="00E71F5F">
        <w:rPr>
          <w:rFonts w:ascii="Arial" w:hAnsi="Arial" w:cs="Arial"/>
          <w:szCs w:val="24"/>
        </w:rPr>
        <w:t xml:space="preserve">2 000 </w:t>
      </w:r>
      <w:r w:rsidR="00FE497D" w:rsidRPr="00E71F5F">
        <w:rPr>
          <w:rFonts w:ascii="Arial" w:hAnsi="Arial" w:cs="Arial"/>
          <w:szCs w:val="24"/>
        </w:rPr>
        <w:t>000</w:t>
      </w:r>
      <w:r w:rsidR="00E242FE" w:rsidRPr="00E71F5F">
        <w:rPr>
          <w:rFonts w:ascii="Arial" w:hAnsi="Arial" w:cs="Arial"/>
          <w:szCs w:val="24"/>
        </w:rPr>
        <w:t xml:space="preserve"> (</w:t>
      </w:r>
      <w:r w:rsidR="00041851" w:rsidRPr="00E71F5F">
        <w:rPr>
          <w:rFonts w:ascii="Arial" w:hAnsi="Arial" w:cs="Arial"/>
          <w:szCs w:val="24"/>
        </w:rPr>
        <w:t>два миллиона</w:t>
      </w:r>
      <w:r w:rsidR="00E242FE" w:rsidRPr="00E71F5F">
        <w:rPr>
          <w:rFonts w:ascii="Arial" w:hAnsi="Arial" w:cs="Arial"/>
          <w:szCs w:val="24"/>
        </w:rPr>
        <w:t>) рублей 00 копеек.</w:t>
      </w:r>
    </w:p>
    <w:p w14:paraId="4C8404E4" w14:textId="1C64DF7B" w:rsidR="008A0AE1" w:rsidRPr="00E71F5F" w:rsidRDefault="008A0AE1" w:rsidP="00EF2822">
      <w:pPr>
        <w:ind w:firstLine="709"/>
        <w:rPr>
          <w:rFonts w:ascii="Arial" w:hAnsi="Arial" w:cs="Arial"/>
          <w:b/>
          <w:bCs/>
          <w:shd w:val="clear" w:color="auto" w:fill="FFFFFF"/>
        </w:rPr>
      </w:pPr>
      <w:r w:rsidRPr="00E71F5F">
        <w:rPr>
          <w:rFonts w:ascii="Arial" w:hAnsi="Arial" w:cs="Arial"/>
          <w:b/>
        </w:rPr>
        <w:t>4. Шаг аукциона (величина повышения начальной цены предложения)</w:t>
      </w:r>
      <w:r w:rsidR="00BE4E1A" w:rsidRPr="00E71F5F">
        <w:rPr>
          <w:rFonts w:ascii="Arial" w:hAnsi="Arial" w:cs="Arial"/>
        </w:rPr>
        <w:t xml:space="preserve"> –</w:t>
      </w:r>
      <w:r w:rsidR="00A7478A" w:rsidRPr="00E71F5F">
        <w:rPr>
          <w:rFonts w:ascii="Arial" w:hAnsi="Arial" w:cs="Arial"/>
        </w:rPr>
        <w:t>4</w:t>
      </w:r>
      <w:r w:rsidRPr="00E71F5F">
        <w:rPr>
          <w:rFonts w:ascii="Arial" w:hAnsi="Arial" w:cs="Arial"/>
        </w:rPr>
        <w:t>00 000 (</w:t>
      </w:r>
      <w:r w:rsidR="00A7478A" w:rsidRPr="00E71F5F">
        <w:rPr>
          <w:rFonts w:ascii="Arial" w:hAnsi="Arial" w:cs="Arial"/>
        </w:rPr>
        <w:t xml:space="preserve">четыреста </w:t>
      </w:r>
      <w:r w:rsidRPr="00E71F5F">
        <w:rPr>
          <w:rFonts w:ascii="Arial" w:hAnsi="Arial" w:cs="Arial"/>
        </w:rPr>
        <w:t>тысяч) рублей 00 копеек.</w:t>
      </w:r>
    </w:p>
    <w:p w14:paraId="7FBC8194" w14:textId="64DE2588" w:rsidR="008A0AE1" w:rsidRPr="00E71F5F" w:rsidRDefault="008A0AE1" w:rsidP="00EF2822">
      <w:pPr>
        <w:pStyle w:val="21"/>
        <w:spacing w:line="276" w:lineRule="auto"/>
        <w:ind w:left="0" w:right="57"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b/>
          <w:szCs w:val="24"/>
        </w:rPr>
        <w:t xml:space="preserve">5. </w:t>
      </w:r>
      <w:r w:rsidR="00004D65" w:rsidRPr="00E71F5F">
        <w:rPr>
          <w:rFonts w:ascii="Arial" w:hAnsi="Arial" w:cs="Arial"/>
          <w:b/>
          <w:szCs w:val="24"/>
        </w:rPr>
        <w:t>Сведения об о</w:t>
      </w:r>
      <w:r w:rsidRPr="00E71F5F">
        <w:rPr>
          <w:rFonts w:ascii="Arial" w:hAnsi="Arial" w:cs="Arial"/>
          <w:b/>
          <w:szCs w:val="24"/>
        </w:rPr>
        <w:t>бременения</w:t>
      </w:r>
      <w:r w:rsidR="00004D65" w:rsidRPr="00E71F5F">
        <w:rPr>
          <w:rFonts w:ascii="Arial" w:hAnsi="Arial" w:cs="Arial"/>
          <w:b/>
          <w:szCs w:val="24"/>
        </w:rPr>
        <w:t>х</w:t>
      </w:r>
      <w:r w:rsidRPr="00E71F5F">
        <w:rPr>
          <w:rFonts w:ascii="Arial" w:hAnsi="Arial" w:cs="Arial"/>
          <w:b/>
          <w:szCs w:val="24"/>
        </w:rPr>
        <w:t xml:space="preserve"> имущества </w:t>
      </w:r>
      <w:r w:rsidR="00004D65" w:rsidRPr="00E71F5F">
        <w:rPr>
          <w:rFonts w:ascii="Arial" w:hAnsi="Arial" w:cs="Arial"/>
          <w:b/>
          <w:szCs w:val="24"/>
        </w:rPr>
        <w:t>и ограничениях в использовании имуществ</w:t>
      </w:r>
      <w:proofErr w:type="gramStart"/>
      <w:r w:rsidR="00004D65" w:rsidRPr="00E71F5F">
        <w:rPr>
          <w:rFonts w:ascii="Arial" w:hAnsi="Arial" w:cs="Arial"/>
          <w:b/>
          <w:szCs w:val="24"/>
        </w:rPr>
        <w:t>а</w:t>
      </w:r>
      <w:r w:rsidRPr="00E71F5F">
        <w:rPr>
          <w:rFonts w:ascii="Arial" w:hAnsi="Arial" w:cs="Arial"/>
          <w:szCs w:val="24"/>
        </w:rPr>
        <w:t>–</w:t>
      </w:r>
      <w:proofErr w:type="gramEnd"/>
      <w:r w:rsidRPr="00E71F5F">
        <w:rPr>
          <w:rFonts w:ascii="Arial" w:hAnsi="Arial" w:cs="Arial"/>
          <w:szCs w:val="24"/>
        </w:rPr>
        <w:t xml:space="preserve"> не зарегистрировано.</w:t>
      </w:r>
    </w:p>
    <w:p w14:paraId="58D4DFBC" w14:textId="656ABA05" w:rsidR="001D3A7F" w:rsidRPr="00E71F5F" w:rsidRDefault="00004D65" w:rsidP="00EF2822">
      <w:pPr>
        <w:spacing w:line="276" w:lineRule="auto"/>
        <w:ind w:firstLine="709"/>
        <w:jc w:val="both"/>
        <w:rPr>
          <w:rFonts w:ascii="Arial" w:hAnsi="Arial" w:cs="Arial"/>
          <w:b/>
        </w:rPr>
      </w:pPr>
      <w:r w:rsidRPr="00E71F5F">
        <w:rPr>
          <w:rFonts w:ascii="Arial" w:hAnsi="Arial" w:cs="Arial"/>
          <w:b/>
        </w:rPr>
        <w:t>6</w:t>
      </w:r>
      <w:r w:rsidR="001D3A7F" w:rsidRPr="00E71F5F">
        <w:rPr>
          <w:rFonts w:ascii="Arial" w:hAnsi="Arial" w:cs="Arial"/>
          <w:b/>
        </w:rPr>
        <w:t>. Информация о предыдущих торгах по продаже данного имущества за год, предшествующий дню его продажи, которые не состоялись, были отменены, признаны недействительными с указанием соответствующей причины (отсутствие заявок, явка только одного покупателя, иная причина)</w:t>
      </w:r>
    </w:p>
    <w:p w14:paraId="79980CF4" w14:textId="7D01A3DA" w:rsidR="001D3A7F" w:rsidRPr="00E71F5F" w:rsidRDefault="00CA3F7D" w:rsidP="00EF2822">
      <w:pPr>
        <w:pStyle w:val="a8"/>
        <w:spacing w:line="276" w:lineRule="auto"/>
        <w:ind w:left="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71F5F">
        <w:rPr>
          <w:rFonts w:ascii="Arial" w:hAnsi="Arial" w:cs="Arial"/>
          <w:color w:val="auto"/>
          <w:sz w:val="24"/>
          <w:szCs w:val="24"/>
        </w:rPr>
        <w:t>Имущество ранее не реализовывалось на торгах</w:t>
      </w:r>
      <w:r w:rsidR="001D3A7F" w:rsidRPr="00E71F5F">
        <w:rPr>
          <w:rFonts w:ascii="Arial" w:hAnsi="Arial" w:cs="Arial"/>
          <w:color w:val="auto"/>
          <w:sz w:val="24"/>
          <w:szCs w:val="24"/>
        </w:rPr>
        <w:t>.</w:t>
      </w:r>
    </w:p>
    <w:p w14:paraId="5935EECA" w14:textId="42F7D117" w:rsidR="001D3A7F" w:rsidRPr="00E71F5F" w:rsidRDefault="00004D65" w:rsidP="00EF2822">
      <w:pPr>
        <w:pStyle w:val="a8"/>
        <w:spacing w:line="276" w:lineRule="auto"/>
        <w:ind w:left="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E71F5F">
        <w:rPr>
          <w:rFonts w:ascii="Arial" w:hAnsi="Arial" w:cs="Arial"/>
          <w:b/>
          <w:color w:val="auto"/>
          <w:sz w:val="24"/>
          <w:szCs w:val="24"/>
        </w:rPr>
        <w:t>7</w:t>
      </w:r>
      <w:r w:rsidR="001D3A7F" w:rsidRPr="00E71F5F">
        <w:rPr>
          <w:rFonts w:ascii="Arial" w:hAnsi="Arial" w:cs="Arial"/>
          <w:b/>
          <w:color w:val="auto"/>
          <w:sz w:val="24"/>
          <w:szCs w:val="24"/>
        </w:rPr>
        <w:t>. Порядок ознакомления покупателей с иной информацией, условиями договора купли-продажи</w:t>
      </w:r>
      <w:r w:rsidR="001D3A7F" w:rsidRPr="00E71F5F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516A8DB" w14:textId="3619F8C1" w:rsidR="001D3A7F" w:rsidRPr="00E71F5F" w:rsidRDefault="001D3A7F" w:rsidP="00EF2822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szCs w:val="24"/>
        </w:rPr>
        <w:t xml:space="preserve">С дополнительной информацией </w:t>
      </w:r>
      <w:r w:rsidR="00D10272" w:rsidRPr="00E71F5F">
        <w:rPr>
          <w:rFonts w:ascii="Arial" w:hAnsi="Arial" w:cs="Arial"/>
          <w:szCs w:val="24"/>
        </w:rPr>
        <w:t xml:space="preserve">для </w:t>
      </w:r>
      <w:r w:rsidRPr="00E71F5F">
        <w:rPr>
          <w:rFonts w:ascii="Arial" w:hAnsi="Arial" w:cs="Arial"/>
          <w:szCs w:val="24"/>
        </w:rPr>
        <w:t>участи</w:t>
      </w:r>
      <w:r w:rsidR="00D10272" w:rsidRPr="00E71F5F">
        <w:rPr>
          <w:rFonts w:ascii="Arial" w:hAnsi="Arial" w:cs="Arial"/>
          <w:szCs w:val="24"/>
        </w:rPr>
        <w:t>я</w:t>
      </w:r>
      <w:r w:rsidRPr="00E71F5F">
        <w:rPr>
          <w:rFonts w:ascii="Arial" w:hAnsi="Arial" w:cs="Arial"/>
          <w:szCs w:val="24"/>
        </w:rPr>
        <w:t xml:space="preserve"> в торгах, о порядке проведения торгов, с формой заявки, условиями договора купли-продажи, претенденты могут ознакомиться</w:t>
      </w:r>
      <w:r w:rsidR="00D10272" w:rsidRPr="00E71F5F">
        <w:rPr>
          <w:rFonts w:ascii="Arial" w:hAnsi="Arial" w:cs="Arial"/>
          <w:szCs w:val="24"/>
        </w:rPr>
        <w:t xml:space="preserve"> у Организатора торгов по адресу: </w:t>
      </w:r>
      <w:proofErr w:type="spellStart"/>
      <w:r w:rsidR="00D10272" w:rsidRPr="00E71F5F">
        <w:rPr>
          <w:rFonts w:ascii="Arial" w:hAnsi="Arial" w:cs="Arial"/>
          <w:szCs w:val="24"/>
        </w:rPr>
        <w:t>г</w:t>
      </w:r>
      <w:proofErr w:type="gramStart"/>
      <w:r w:rsidR="00D10272" w:rsidRPr="00E71F5F">
        <w:rPr>
          <w:rFonts w:ascii="Arial" w:hAnsi="Arial" w:cs="Arial"/>
          <w:szCs w:val="24"/>
        </w:rPr>
        <w:t>.М</w:t>
      </w:r>
      <w:proofErr w:type="gramEnd"/>
      <w:r w:rsidR="00D10272" w:rsidRPr="00E71F5F">
        <w:rPr>
          <w:rFonts w:ascii="Arial" w:hAnsi="Arial" w:cs="Arial"/>
          <w:szCs w:val="24"/>
        </w:rPr>
        <w:t>осква</w:t>
      </w:r>
      <w:proofErr w:type="spellEnd"/>
      <w:r w:rsidR="00D10272" w:rsidRPr="00E71F5F">
        <w:rPr>
          <w:rFonts w:ascii="Arial" w:hAnsi="Arial" w:cs="Arial"/>
          <w:szCs w:val="24"/>
        </w:rPr>
        <w:t xml:space="preserve">, </w:t>
      </w:r>
      <w:proofErr w:type="spellStart"/>
      <w:r w:rsidR="00D10272" w:rsidRPr="00E71F5F">
        <w:rPr>
          <w:rFonts w:ascii="Arial" w:hAnsi="Arial" w:cs="Arial"/>
          <w:szCs w:val="24"/>
        </w:rPr>
        <w:t>ул.Маши</w:t>
      </w:r>
      <w:proofErr w:type="spellEnd"/>
      <w:r w:rsidR="00D10272" w:rsidRPr="00E71F5F">
        <w:rPr>
          <w:rFonts w:ascii="Arial" w:hAnsi="Arial" w:cs="Arial"/>
          <w:szCs w:val="24"/>
        </w:rPr>
        <w:t xml:space="preserve"> Порываевой, д.7, </w:t>
      </w:r>
      <w:proofErr w:type="spellStart"/>
      <w:r w:rsidR="00D10272" w:rsidRPr="00E71F5F">
        <w:rPr>
          <w:rFonts w:ascii="Arial" w:hAnsi="Arial" w:cs="Arial"/>
          <w:szCs w:val="24"/>
        </w:rPr>
        <w:t>стр.А</w:t>
      </w:r>
      <w:proofErr w:type="spellEnd"/>
      <w:r w:rsidR="00D10272" w:rsidRPr="00E71F5F">
        <w:rPr>
          <w:rFonts w:ascii="Arial" w:hAnsi="Arial" w:cs="Arial"/>
          <w:szCs w:val="24"/>
        </w:rPr>
        <w:t xml:space="preserve"> или  </w:t>
      </w:r>
      <w:r w:rsidRPr="00E71F5F">
        <w:rPr>
          <w:rFonts w:ascii="Arial" w:hAnsi="Arial" w:cs="Arial"/>
          <w:szCs w:val="24"/>
        </w:rPr>
        <w:t xml:space="preserve">направив запрос на адрес электронной почты </w:t>
      </w:r>
      <w:hyperlink r:id="rId12" w:history="1"/>
      <w:hyperlink r:id="rId13" w:history="1">
        <w:r w:rsidR="00D061BF" w:rsidRPr="00E71F5F">
          <w:rPr>
            <w:rStyle w:val="a3"/>
            <w:rFonts w:ascii="Arial" w:hAnsi="Arial" w:cs="Arial"/>
            <w:color w:val="auto"/>
            <w:szCs w:val="24"/>
          </w:rPr>
          <w:t>torgi@vebcapital.ru</w:t>
        </w:r>
      </w:hyperlink>
      <w:r w:rsidRPr="00E71F5F">
        <w:rPr>
          <w:rFonts w:ascii="Arial" w:hAnsi="Arial" w:cs="Arial"/>
          <w:szCs w:val="24"/>
        </w:rPr>
        <w:t xml:space="preserve"> либо по телефон</w:t>
      </w:r>
      <w:r w:rsidR="00D061BF" w:rsidRPr="00E71F5F">
        <w:rPr>
          <w:rFonts w:ascii="Arial" w:hAnsi="Arial" w:cs="Arial"/>
          <w:szCs w:val="24"/>
        </w:rPr>
        <w:t xml:space="preserve">у: </w:t>
      </w:r>
      <w:r w:rsidR="00D57110" w:rsidRPr="00E71F5F">
        <w:rPr>
          <w:rFonts w:ascii="Arial" w:hAnsi="Arial" w:cs="Arial"/>
          <w:szCs w:val="24"/>
        </w:rPr>
        <w:t xml:space="preserve">+7 </w:t>
      </w:r>
      <w:r w:rsidR="00D061BF" w:rsidRPr="00E71F5F">
        <w:rPr>
          <w:rFonts w:ascii="Arial" w:hAnsi="Arial" w:cs="Arial"/>
          <w:szCs w:val="24"/>
        </w:rPr>
        <w:t>(495) 987-67-18</w:t>
      </w:r>
      <w:r w:rsidRPr="00E71F5F">
        <w:rPr>
          <w:rFonts w:ascii="Arial" w:hAnsi="Arial" w:cs="Arial"/>
          <w:szCs w:val="24"/>
        </w:rPr>
        <w:t xml:space="preserve">, а также в личном кабинете на электронной торговой площадке. </w:t>
      </w:r>
    </w:p>
    <w:p w14:paraId="51589B7F" w14:textId="77777777" w:rsidR="001D3A7F" w:rsidRPr="00E71F5F" w:rsidRDefault="001D3A7F" w:rsidP="00EF2822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szCs w:val="24"/>
        </w:rPr>
        <w:t>Форма заявки, форма договора купли-продажи также прилагаются к настоящему извещению.</w:t>
      </w:r>
    </w:p>
    <w:p w14:paraId="3A71CE62" w14:textId="073EE506" w:rsidR="00FD332D" w:rsidRPr="00E71F5F" w:rsidRDefault="00FD332D" w:rsidP="00EF2822">
      <w:pPr>
        <w:pStyle w:val="24"/>
        <w:spacing w:line="276" w:lineRule="auto"/>
        <w:ind w:firstLine="709"/>
        <w:rPr>
          <w:rFonts w:ascii="Arial" w:hAnsi="Arial" w:cs="Arial"/>
          <w:b/>
          <w:szCs w:val="24"/>
        </w:rPr>
      </w:pPr>
      <w:r w:rsidRPr="00E71F5F">
        <w:rPr>
          <w:rFonts w:ascii="Arial" w:hAnsi="Arial" w:cs="Arial"/>
          <w:b/>
          <w:szCs w:val="24"/>
        </w:rPr>
        <w:t>8. Условия осмотра или ознакомления с Имуществом</w:t>
      </w:r>
    </w:p>
    <w:p w14:paraId="046AC441" w14:textId="4A83D413" w:rsidR="00FD332D" w:rsidRPr="00E71F5F" w:rsidRDefault="00FD332D" w:rsidP="00EF2822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szCs w:val="24"/>
        </w:rPr>
        <w:t xml:space="preserve">Для осмотра или ознакомления с продаваемым Имуществом, заинтересованные лица могут связаться с Организатором торгов </w:t>
      </w:r>
      <w:r w:rsidR="00C33A72" w:rsidRPr="00E71F5F">
        <w:rPr>
          <w:rFonts w:ascii="Arial" w:hAnsi="Arial" w:cs="Arial"/>
          <w:szCs w:val="24"/>
        </w:rPr>
        <w:t xml:space="preserve">                        </w:t>
      </w:r>
      <w:r w:rsidRPr="00E71F5F">
        <w:rPr>
          <w:rFonts w:ascii="Arial" w:hAnsi="Arial" w:cs="Arial"/>
          <w:szCs w:val="24"/>
        </w:rPr>
        <w:t xml:space="preserve">ООО «ВЭБ Капитал» по адресу: </w:t>
      </w:r>
      <w:proofErr w:type="spellStart"/>
      <w:r w:rsidRPr="00E71F5F">
        <w:rPr>
          <w:rFonts w:ascii="Arial" w:hAnsi="Arial" w:cs="Arial"/>
          <w:szCs w:val="24"/>
        </w:rPr>
        <w:t>г</w:t>
      </w:r>
      <w:proofErr w:type="gramStart"/>
      <w:r w:rsidRPr="00E71F5F">
        <w:rPr>
          <w:rFonts w:ascii="Arial" w:hAnsi="Arial" w:cs="Arial"/>
          <w:szCs w:val="24"/>
        </w:rPr>
        <w:t>.М</w:t>
      </w:r>
      <w:proofErr w:type="gramEnd"/>
      <w:r w:rsidRPr="00E71F5F">
        <w:rPr>
          <w:rFonts w:ascii="Arial" w:hAnsi="Arial" w:cs="Arial"/>
          <w:szCs w:val="24"/>
        </w:rPr>
        <w:t>осква</w:t>
      </w:r>
      <w:proofErr w:type="spellEnd"/>
      <w:r w:rsidRPr="00E71F5F">
        <w:rPr>
          <w:rFonts w:ascii="Arial" w:hAnsi="Arial" w:cs="Arial"/>
          <w:szCs w:val="24"/>
        </w:rPr>
        <w:t xml:space="preserve">, </w:t>
      </w:r>
      <w:proofErr w:type="spellStart"/>
      <w:r w:rsidRPr="00E71F5F">
        <w:rPr>
          <w:rFonts w:ascii="Arial" w:hAnsi="Arial" w:cs="Arial"/>
          <w:szCs w:val="24"/>
        </w:rPr>
        <w:t>ул.Маши</w:t>
      </w:r>
      <w:proofErr w:type="spellEnd"/>
      <w:r w:rsidRPr="00E71F5F">
        <w:rPr>
          <w:rFonts w:ascii="Arial" w:hAnsi="Arial" w:cs="Arial"/>
          <w:szCs w:val="24"/>
        </w:rPr>
        <w:t xml:space="preserve"> Порываевой, д.7, </w:t>
      </w:r>
      <w:proofErr w:type="spellStart"/>
      <w:r w:rsidRPr="00E71F5F">
        <w:rPr>
          <w:rFonts w:ascii="Arial" w:hAnsi="Arial" w:cs="Arial"/>
          <w:szCs w:val="24"/>
        </w:rPr>
        <w:t>стр.А</w:t>
      </w:r>
      <w:proofErr w:type="spellEnd"/>
      <w:r w:rsidRPr="00E71F5F">
        <w:rPr>
          <w:rFonts w:ascii="Arial" w:hAnsi="Arial" w:cs="Arial"/>
          <w:szCs w:val="24"/>
        </w:rPr>
        <w:t xml:space="preserve"> либо по телефону: +7 (495) 662-15-15.</w:t>
      </w:r>
    </w:p>
    <w:p w14:paraId="4F522AFB" w14:textId="77777777" w:rsidR="001D3A7F" w:rsidRPr="00E71F5F" w:rsidRDefault="001D3A7F" w:rsidP="00EF2822">
      <w:pPr>
        <w:spacing w:line="276" w:lineRule="auto"/>
        <w:ind w:right="57" w:firstLine="709"/>
        <w:jc w:val="both"/>
        <w:rPr>
          <w:rFonts w:ascii="Arial" w:hAnsi="Arial" w:cs="Arial"/>
          <w:color w:val="FF0000"/>
        </w:rPr>
      </w:pPr>
    </w:p>
    <w:p w14:paraId="1E47C2D7" w14:textId="77777777" w:rsidR="001D3A7F" w:rsidRPr="00E71F5F" w:rsidRDefault="001D3A7F" w:rsidP="00EF2822">
      <w:pPr>
        <w:pStyle w:val="2"/>
        <w:numPr>
          <w:ilvl w:val="0"/>
          <w:numId w:val="3"/>
        </w:numPr>
        <w:spacing w:line="276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E71F5F">
        <w:rPr>
          <w:rFonts w:ascii="Arial" w:hAnsi="Arial" w:cs="Arial"/>
          <w:b/>
          <w:sz w:val="24"/>
          <w:szCs w:val="24"/>
        </w:rPr>
        <w:t>Условия участия в торгах</w:t>
      </w:r>
    </w:p>
    <w:p w14:paraId="420A7BE9" w14:textId="77777777" w:rsidR="001D3A7F" w:rsidRPr="00E71F5F" w:rsidRDefault="001D3A7F" w:rsidP="00EF2822">
      <w:pPr>
        <w:spacing w:line="276" w:lineRule="auto"/>
        <w:ind w:firstLine="709"/>
        <w:jc w:val="center"/>
        <w:rPr>
          <w:rFonts w:ascii="Arial" w:hAnsi="Arial" w:cs="Arial"/>
          <w:b/>
          <w:iCs/>
        </w:rPr>
      </w:pPr>
      <w:r w:rsidRPr="00E71F5F">
        <w:rPr>
          <w:rFonts w:ascii="Arial" w:hAnsi="Arial" w:cs="Arial"/>
          <w:b/>
          <w:iCs/>
        </w:rPr>
        <w:t>1. Общие условия</w:t>
      </w:r>
    </w:p>
    <w:p w14:paraId="27407043" w14:textId="77777777" w:rsidR="001D3A7F" w:rsidRPr="00E71F5F" w:rsidRDefault="001D3A7F" w:rsidP="00EF2822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szCs w:val="24"/>
        </w:rPr>
        <w:t xml:space="preserve">Лицо, желающее приобрести имущество, выставляемое на торги (далее – претендент), обязано осуществить следующие действия: </w:t>
      </w:r>
    </w:p>
    <w:p w14:paraId="6E1F9347" w14:textId="77777777" w:rsidR="001D3A7F" w:rsidRPr="00E71F5F" w:rsidRDefault="001D3A7F" w:rsidP="00EF2822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</w:rPr>
        <w:lastRenderedPageBreak/>
        <w:t xml:space="preserve">зарегистрироваться на сайте электронной площадки в сети "Интернет": </w:t>
      </w:r>
      <w:hyperlink r:id="rId14" w:anchor="auth/login" w:history="1">
        <w:r w:rsidRPr="00E71F5F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Pr="00E71F5F">
        <w:rPr>
          <w:rFonts w:ascii="Arial" w:hAnsi="Arial" w:cs="Arial"/>
        </w:rPr>
        <w:t>, указанном в настоящем извещении о проведении продажи в электронной форме;</w:t>
      </w:r>
    </w:p>
    <w:p w14:paraId="4C61FBEF" w14:textId="1D68D7BC" w:rsidR="001D3A7F" w:rsidRPr="00E71F5F" w:rsidRDefault="001D3A7F" w:rsidP="00EF2822">
      <w:pPr>
        <w:pStyle w:val="24"/>
        <w:numPr>
          <w:ilvl w:val="0"/>
          <w:numId w:val="5"/>
        </w:numPr>
        <w:spacing w:line="276" w:lineRule="auto"/>
        <w:ind w:left="0" w:firstLine="709"/>
        <w:rPr>
          <w:rFonts w:ascii="Arial" w:hAnsi="Arial" w:cs="Arial"/>
          <w:szCs w:val="24"/>
        </w:rPr>
      </w:pPr>
      <w:proofErr w:type="gramStart"/>
      <w:r w:rsidRPr="00E71F5F">
        <w:rPr>
          <w:rFonts w:ascii="Arial" w:hAnsi="Arial" w:cs="Arial"/>
          <w:szCs w:val="24"/>
        </w:rPr>
        <w:t>внести задаток на счет Организатора торгов в указанн</w:t>
      </w:r>
      <w:r w:rsidR="000C4535" w:rsidRPr="00E71F5F">
        <w:rPr>
          <w:rFonts w:ascii="Arial" w:hAnsi="Arial" w:cs="Arial"/>
          <w:szCs w:val="24"/>
        </w:rPr>
        <w:t>ых</w:t>
      </w:r>
      <w:r w:rsidRPr="00E71F5F">
        <w:rPr>
          <w:rFonts w:ascii="Arial" w:hAnsi="Arial" w:cs="Arial"/>
          <w:szCs w:val="24"/>
        </w:rPr>
        <w:t xml:space="preserve"> в настоящем извещении </w:t>
      </w:r>
      <w:r w:rsidR="000C4535" w:rsidRPr="00E71F5F">
        <w:rPr>
          <w:rFonts w:ascii="Arial" w:hAnsi="Arial" w:cs="Arial"/>
          <w:szCs w:val="24"/>
        </w:rPr>
        <w:t xml:space="preserve">сумме и </w:t>
      </w:r>
      <w:r w:rsidRPr="00E71F5F">
        <w:rPr>
          <w:rFonts w:ascii="Arial" w:hAnsi="Arial" w:cs="Arial"/>
          <w:szCs w:val="24"/>
        </w:rPr>
        <w:t>порядке;</w:t>
      </w:r>
      <w:proofErr w:type="gramEnd"/>
    </w:p>
    <w:p w14:paraId="660AE473" w14:textId="77777777" w:rsidR="001D3A7F" w:rsidRPr="00E71F5F" w:rsidRDefault="001D3A7F" w:rsidP="00EF2822">
      <w:pPr>
        <w:pStyle w:val="24"/>
        <w:numPr>
          <w:ilvl w:val="0"/>
          <w:numId w:val="5"/>
        </w:numPr>
        <w:spacing w:line="276" w:lineRule="auto"/>
        <w:ind w:left="0"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szCs w:val="24"/>
        </w:rPr>
        <w:t>в установленном порядке подать заявку посредством заполнения формы, представленной в приложении к настоящему извещению, с приложением документов.</w:t>
      </w:r>
    </w:p>
    <w:p w14:paraId="4AEB0DCE" w14:textId="2CD90186" w:rsidR="001D3A7F" w:rsidRPr="00E71F5F" w:rsidRDefault="001D3A7F" w:rsidP="00EF2822">
      <w:pPr>
        <w:widowControl w:val="0"/>
        <w:tabs>
          <w:tab w:val="left" w:pos="1428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</w:rPr>
        <w:t xml:space="preserve">Необходимым условием участия в </w:t>
      </w:r>
      <w:r w:rsidR="000C4535" w:rsidRPr="00E71F5F">
        <w:rPr>
          <w:rFonts w:ascii="Arial" w:hAnsi="Arial" w:cs="Arial"/>
        </w:rPr>
        <w:t>аукционе</w:t>
      </w:r>
      <w:r w:rsidRPr="00E71F5F">
        <w:rPr>
          <w:rFonts w:ascii="Arial" w:hAnsi="Arial" w:cs="Arial"/>
        </w:rPr>
        <w:t xml:space="preserve"> является наличие электронной подписи претендента, полученной в одном из авторизированных удостоверяющих центров, перечень которых размещен на электронной торговой площадке </w:t>
      </w:r>
      <w:r w:rsidR="00D90BD5">
        <w:rPr>
          <w:rFonts w:ascii="Arial" w:hAnsi="Arial" w:cs="Arial"/>
        </w:rPr>
        <w:t xml:space="preserve">                           </w:t>
      </w:r>
      <w:r w:rsidRPr="00E71F5F">
        <w:rPr>
          <w:rFonts w:ascii="Arial" w:hAnsi="Arial" w:cs="Arial"/>
        </w:rPr>
        <w:t>АО «Единая электронная торговая площадка» (сокращенно именуемое АО «ЕЭТП» или «</w:t>
      </w:r>
      <w:proofErr w:type="spellStart"/>
      <w:r w:rsidRPr="00E71F5F">
        <w:rPr>
          <w:rFonts w:ascii="Arial" w:hAnsi="Arial" w:cs="Arial"/>
        </w:rPr>
        <w:t>Росэлторг</w:t>
      </w:r>
      <w:proofErr w:type="spellEnd"/>
      <w:r w:rsidRPr="00E71F5F">
        <w:rPr>
          <w:rFonts w:ascii="Arial" w:hAnsi="Arial" w:cs="Arial"/>
        </w:rPr>
        <w:t>»).</w:t>
      </w:r>
    </w:p>
    <w:p w14:paraId="367D859B" w14:textId="77777777" w:rsidR="001D3A7F" w:rsidRPr="00E71F5F" w:rsidRDefault="001D3A7F" w:rsidP="00EF2822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E71F5F">
        <w:rPr>
          <w:rFonts w:ascii="Arial" w:hAnsi="Arial" w:cs="Arial"/>
          <w:szCs w:val="24"/>
        </w:rPr>
        <w:t>Покупателями Имущества могут быть лица, отвечающие признакам покупателя в соответствии с извещением и желающее приобрести имущество, выставляемое на продажу, своевременно подавшие Заявку, представившие надлежащим образом оформленные документы и обеспечившие поступление задатка на счет, указанный в извещении.</w:t>
      </w:r>
    </w:p>
    <w:p w14:paraId="087B691F" w14:textId="2C68001C" w:rsidR="001D3A7F" w:rsidRPr="00E71F5F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E71F5F">
        <w:rPr>
          <w:rFonts w:ascii="Arial" w:hAnsi="Arial" w:cs="Arial"/>
          <w:b w:val="0"/>
          <w:sz w:val="24"/>
          <w:szCs w:val="24"/>
        </w:rPr>
        <w:t xml:space="preserve">Обращаем внимание, что в силу положений ст. ст. 66, 98 Гражданского Кодекса Российской Федерации, ст. 10 Федерального закона от 26.12.1995 № 208-ФЗ «Об акционерных обществах», ст. 7 Федерального закона от 08.02.1998 </w:t>
      </w:r>
      <w:r w:rsidR="00D90BD5">
        <w:rPr>
          <w:rFonts w:ascii="Arial" w:hAnsi="Arial" w:cs="Arial"/>
          <w:b w:val="0"/>
          <w:sz w:val="24"/>
          <w:szCs w:val="24"/>
        </w:rPr>
        <w:t xml:space="preserve">                      </w:t>
      </w:r>
      <w:r w:rsidRPr="00E71F5F">
        <w:rPr>
          <w:rFonts w:ascii="Arial" w:hAnsi="Arial" w:cs="Arial"/>
          <w:b w:val="0"/>
          <w:sz w:val="24"/>
          <w:szCs w:val="24"/>
        </w:rPr>
        <w:t xml:space="preserve">№ 14-ФЗ «Об обществах с ограниченной ответственностью» общество не может иметь в качестве единственного участника другое общество, состоящее из одного лица (физического или юридического). </w:t>
      </w:r>
      <w:proofErr w:type="gramEnd"/>
    </w:p>
    <w:p w14:paraId="017C8DA0" w14:textId="77777777" w:rsidR="001D3A7F" w:rsidRPr="00E71F5F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В случае</w:t>
      </w:r>
      <w:proofErr w:type="gramStart"/>
      <w:r w:rsidRPr="00E71F5F">
        <w:rPr>
          <w:rFonts w:ascii="Arial" w:hAnsi="Arial" w:cs="Arial"/>
          <w:b w:val="0"/>
          <w:sz w:val="24"/>
          <w:szCs w:val="24"/>
        </w:rPr>
        <w:t>,</w:t>
      </w:r>
      <w:proofErr w:type="gramEnd"/>
      <w:r w:rsidRPr="00E71F5F">
        <w:rPr>
          <w:rFonts w:ascii="Arial" w:hAnsi="Arial" w:cs="Arial"/>
          <w:b w:val="0"/>
          <w:sz w:val="24"/>
          <w:szCs w:val="24"/>
        </w:rPr>
        <w:t xml:space="preserve"> если впоследствии будет установлено, что покупатель Имущества не имел законное право на его приобретение, соответствующая сделка является ничтожной.</w:t>
      </w:r>
    </w:p>
    <w:p w14:paraId="2CAC46A8" w14:textId="64F0DD36" w:rsidR="00A71119" w:rsidRPr="00E71F5F" w:rsidRDefault="00A71119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На аукцион допускаются только участники, имеющие право или документально оформленные полномочия на подписание протокола об итогах аукциона.</w:t>
      </w:r>
    </w:p>
    <w:p w14:paraId="2251F1EB" w14:textId="77777777" w:rsidR="001D3A7F" w:rsidRPr="00E14346" w:rsidRDefault="001D3A7F" w:rsidP="00EF2822">
      <w:pPr>
        <w:pStyle w:val="31"/>
        <w:spacing w:after="0" w:line="276" w:lineRule="auto"/>
        <w:ind w:firstLine="709"/>
        <w:jc w:val="center"/>
        <w:rPr>
          <w:rFonts w:ascii="Arial" w:hAnsi="Arial" w:cs="Arial"/>
          <w:b w:val="0"/>
          <w:sz w:val="24"/>
          <w:szCs w:val="24"/>
        </w:rPr>
      </w:pPr>
    </w:p>
    <w:p w14:paraId="3CBA8017" w14:textId="77777777" w:rsidR="001D3A7F" w:rsidRPr="00E71F5F" w:rsidRDefault="001D3A7F" w:rsidP="00EF2822">
      <w:pPr>
        <w:pStyle w:val="31"/>
        <w:spacing w:after="0" w:line="276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71F5F">
        <w:rPr>
          <w:rFonts w:ascii="Arial" w:hAnsi="Arial" w:cs="Arial"/>
          <w:bCs/>
          <w:sz w:val="24"/>
          <w:szCs w:val="24"/>
        </w:rPr>
        <w:t>2.</w:t>
      </w:r>
      <w:r w:rsidRPr="00E71F5F">
        <w:rPr>
          <w:rFonts w:ascii="Arial" w:hAnsi="Arial" w:cs="Arial"/>
          <w:b w:val="0"/>
          <w:sz w:val="24"/>
          <w:szCs w:val="24"/>
        </w:rPr>
        <w:t xml:space="preserve"> </w:t>
      </w:r>
      <w:r w:rsidRPr="00E71F5F">
        <w:rPr>
          <w:rFonts w:ascii="Arial" w:hAnsi="Arial" w:cs="Arial"/>
          <w:sz w:val="24"/>
          <w:szCs w:val="24"/>
        </w:rPr>
        <w:t>Порядок внесения Задатка и его возврата</w:t>
      </w:r>
    </w:p>
    <w:p w14:paraId="59D0CEC7" w14:textId="77777777" w:rsidR="001D3A7F" w:rsidRPr="00E71F5F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2.1. Порядок внесения Задатка</w:t>
      </w:r>
    </w:p>
    <w:p w14:paraId="3A999756" w14:textId="77777777" w:rsidR="001D3A7F" w:rsidRPr="00E71F5F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Настоящее извещение является публичной офертой для заключения договора о задатке и об оказании услуг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и об оказании услуг считается заключенным в письменной форме.</w:t>
      </w:r>
    </w:p>
    <w:p w14:paraId="268D584D" w14:textId="57B585A5" w:rsidR="00F87CA1" w:rsidRPr="00E71F5F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 xml:space="preserve">Задаток вносится в валюте Российской Федерации в размере </w:t>
      </w:r>
      <w:r w:rsidR="00041851" w:rsidRPr="00E71F5F">
        <w:rPr>
          <w:rFonts w:ascii="Arial" w:hAnsi="Arial" w:cs="Arial"/>
          <w:b w:val="0"/>
          <w:sz w:val="24"/>
          <w:szCs w:val="24"/>
        </w:rPr>
        <w:t xml:space="preserve">2 000 000 (два миллиона) рублей 00 </w:t>
      </w:r>
      <w:proofErr w:type="gramStart"/>
      <w:r w:rsidR="00041851" w:rsidRPr="00E71F5F">
        <w:rPr>
          <w:rFonts w:ascii="Arial" w:hAnsi="Arial" w:cs="Arial"/>
          <w:b w:val="0"/>
          <w:sz w:val="24"/>
          <w:szCs w:val="24"/>
        </w:rPr>
        <w:t>копеек</w:t>
      </w:r>
      <w:proofErr w:type="gramEnd"/>
      <w:r w:rsidRPr="00E71F5F">
        <w:rPr>
          <w:rFonts w:ascii="Arial" w:hAnsi="Arial" w:cs="Arial"/>
          <w:b w:val="0"/>
          <w:sz w:val="24"/>
          <w:szCs w:val="24"/>
        </w:rPr>
        <w:t xml:space="preserve"> </w:t>
      </w:r>
      <w:r w:rsidR="003913CA" w:rsidRPr="00E71F5F">
        <w:rPr>
          <w:rFonts w:ascii="Arial" w:hAnsi="Arial" w:cs="Arial"/>
          <w:b w:val="0"/>
          <w:sz w:val="24"/>
          <w:szCs w:val="24"/>
        </w:rPr>
        <w:t xml:space="preserve">в том числе НДС (20%) </w:t>
      </w:r>
      <w:r w:rsidRPr="00E71F5F">
        <w:rPr>
          <w:rFonts w:ascii="Arial" w:hAnsi="Arial" w:cs="Arial"/>
          <w:b w:val="0"/>
          <w:sz w:val="24"/>
          <w:szCs w:val="24"/>
        </w:rPr>
        <w:t xml:space="preserve">на счет, открытый </w:t>
      </w:r>
      <w:r w:rsidR="00F87CA1" w:rsidRPr="00E71F5F">
        <w:rPr>
          <w:rFonts w:ascii="Arial" w:hAnsi="Arial" w:cs="Arial"/>
          <w:b w:val="0"/>
          <w:sz w:val="24"/>
          <w:szCs w:val="24"/>
        </w:rPr>
        <w:t xml:space="preserve">Организатором торгов: </w:t>
      </w:r>
    </w:p>
    <w:p w14:paraId="17814B55" w14:textId="77777777" w:rsidR="00F87CA1" w:rsidRPr="00E71F5F" w:rsidRDefault="00F87CA1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5633A8AF" w14:textId="77777777" w:rsidR="00F87CA1" w:rsidRPr="00E71F5F" w:rsidRDefault="00F87CA1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ОГРН 1097746831709</w:t>
      </w:r>
    </w:p>
    <w:p w14:paraId="16DB333E" w14:textId="77777777" w:rsidR="00F87CA1" w:rsidRPr="00E71F5F" w:rsidRDefault="00F87CA1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ИНН 7708710924</w:t>
      </w:r>
    </w:p>
    <w:p w14:paraId="72499A0D" w14:textId="7BA02EDD" w:rsidR="00F87CA1" w:rsidRPr="00E71F5F" w:rsidRDefault="00F87CA1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КПП 77</w:t>
      </w:r>
      <w:r w:rsidR="00330273" w:rsidRPr="00E71F5F">
        <w:rPr>
          <w:rFonts w:ascii="Arial" w:hAnsi="Arial" w:cs="Arial"/>
          <w:b w:val="0"/>
          <w:sz w:val="24"/>
          <w:szCs w:val="24"/>
        </w:rPr>
        <w:t>0801</w:t>
      </w:r>
      <w:r w:rsidRPr="00E71F5F">
        <w:rPr>
          <w:rFonts w:ascii="Arial" w:hAnsi="Arial" w:cs="Arial"/>
          <w:b w:val="0"/>
          <w:sz w:val="24"/>
          <w:szCs w:val="24"/>
        </w:rPr>
        <w:t>001</w:t>
      </w:r>
    </w:p>
    <w:p w14:paraId="0CA7DE56" w14:textId="77777777" w:rsidR="00F87CA1" w:rsidRPr="00E71F5F" w:rsidRDefault="00F87CA1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E71F5F">
        <w:rPr>
          <w:rFonts w:ascii="Arial" w:hAnsi="Arial" w:cs="Arial"/>
          <w:b w:val="0"/>
          <w:sz w:val="24"/>
          <w:szCs w:val="24"/>
        </w:rPr>
        <w:lastRenderedPageBreak/>
        <w:t>р</w:t>
      </w:r>
      <w:proofErr w:type="gramEnd"/>
      <w:r w:rsidRPr="00E71F5F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1F09353A" w14:textId="77777777" w:rsidR="00F87CA1" w:rsidRPr="00E71F5F" w:rsidRDefault="00F87CA1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БИК 044525848</w:t>
      </w:r>
    </w:p>
    <w:p w14:paraId="18E65498" w14:textId="4698DB59" w:rsidR="001D3A7F" w:rsidRPr="00E71F5F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 xml:space="preserve">Назначение платежа: Задаток для участия в продаже </w:t>
      </w:r>
      <w:r w:rsidR="000C4535" w:rsidRPr="00E71F5F">
        <w:rPr>
          <w:rFonts w:ascii="Arial" w:hAnsi="Arial" w:cs="Arial"/>
          <w:b w:val="0"/>
          <w:sz w:val="24"/>
          <w:szCs w:val="24"/>
        </w:rPr>
        <w:t>имущественного комплекса Орловской ГЭС,</w:t>
      </w:r>
      <w:r w:rsidR="00D061BF" w:rsidRPr="00E71F5F">
        <w:rPr>
          <w:rFonts w:ascii="Arial" w:hAnsi="Arial" w:cs="Arial"/>
          <w:b w:val="0"/>
          <w:sz w:val="24"/>
          <w:szCs w:val="24"/>
        </w:rPr>
        <w:t xml:space="preserve"> </w:t>
      </w:r>
      <w:r w:rsidR="00B979E9" w:rsidRPr="00E71F5F">
        <w:rPr>
          <w:rFonts w:ascii="Arial" w:hAnsi="Arial" w:cs="Arial"/>
          <w:b w:val="0"/>
          <w:sz w:val="24"/>
          <w:szCs w:val="24"/>
        </w:rPr>
        <w:t>принадлежащего</w:t>
      </w:r>
      <w:r w:rsidR="00D061BF" w:rsidRPr="00E71F5F">
        <w:rPr>
          <w:rFonts w:ascii="Arial" w:hAnsi="Arial" w:cs="Arial"/>
          <w:b w:val="0"/>
          <w:sz w:val="24"/>
          <w:szCs w:val="24"/>
        </w:rPr>
        <w:t xml:space="preserve"> </w:t>
      </w:r>
      <w:r w:rsidR="00B979E9" w:rsidRPr="00E71F5F">
        <w:rPr>
          <w:rFonts w:ascii="Arial" w:hAnsi="Arial" w:cs="Arial"/>
          <w:b w:val="0"/>
          <w:sz w:val="24"/>
          <w:szCs w:val="24"/>
        </w:rPr>
        <w:t>ПАО «МРСК Северного Кавказа»</w:t>
      </w:r>
      <w:r w:rsidRPr="00E71F5F">
        <w:rPr>
          <w:rFonts w:ascii="Arial" w:hAnsi="Arial" w:cs="Arial"/>
          <w:b w:val="0"/>
          <w:sz w:val="24"/>
          <w:szCs w:val="24"/>
        </w:rPr>
        <w:t xml:space="preserve">, </w:t>
      </w:r>
      <w:r w:rsidR="00BF6350" w:rsidRPr="00E71F5F">
        <w:rPr>
          <w:rFonts w:ascii="Arial" w:hAnsi="Arial" w:cs="Arial"/>
          <w:b w:val="0"/>
          <w:sz w:val="24"/>
          <w:szCs w:val="24"/>
        </w:rPr>
        <w:t xml:space="preserve">в том числе </w:t>
      </w:r>
      <w:r w:rsidRPr="00E71F5F">
        <w:rPr>
          <w:rFonts w:ascii="Arial" w:hAnsi="Arial" w:cs="Arial"/>
          <w:b w:val="0"/>
          <w:sz w:val="24"/>
          <w:szCs w:val="24"/>
        </w:rPr>
        <w:t>НДС.</w:t>
      </w:r>
    </w:p>
    <w:p w14:paraId="5DFFEA8A" w14:textId="4324C350" w:rsidR="008665F6" w:rsidRPr="00E71F5F" w:rsidRDefault="008665F6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 xml:space="preserve">Задаток перечисляется не позднее </w:t>
      </w:r>
      <w:r w:rsidR="00681277" w:rsidRPr="00E71F5F">
        <w:rPr>
          <w:rFonts w:ascii="Arial" w:hAnsi="Arial" w:cs="Arial"/>
          <w:b w:val="0"/>
          <w:sz w:val="24"/>
          <w:szCs w:val="24"/>
        </w:rPr>
        <w:t>01 апреля</w:t>
      </w:r>
      <w:r w:rsidRPr="00E71F5F">
        <w:rPr>
          <w:rFonts w:ascii="Arial" w:hAnsi="Arial" w:cs="Arial"/>
          <w:b w:val="0"/>
          <w:sz w:val="24"/>
          <w:szCs w:val="24"/>
        </w:rPr>
        <w:t xml:space="preserve"> 2019 г. и вносится единым платежом.</w:t>
      </w:r>
    </w:p>
    <w:p w14:paraId="74C4AD0C" w14:textId="069AC3AE" w:rsidR="001D3A7F" w:rsidRPr="00E71F5F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Документом, подтверждающим поступление задатка на указанный счет</w:t>
      </w:r>
      <w:r w:rsidR="000C4535" w:rsidRPr="00E71F5F">
        <w:rPr>
          <w:rFonts w:ascii="Arial" w:hAnsi="Arial" w:cs="Arial"/>
          <w:b w:val="0"/>
          <w:sz w:val="24"/>
          <w:szCs w:val="24"/>
        </w:rPr>
        <w:t xml:space="preserve"> ООО «ВЭБ Капитал»</w:t>
      </w:r>
      <w:r w:rsidRPr="00E71F5F">
        <w:rPr>
          <w:rFonts w:ascii="Arial" w:hAnsi="Arial" w:cs="Arial"/>
          <w:b w:val="0"/>
          <w:sz w:val="24"/>
          <w:szCs w:val="24"/>
        </w:rPr>
        <w:t xml:space="preserve">, является выписка с </w:t>
      </w:r>
      <w:r w:rsidR="000C4535" w:rsidRPr="00E71F5F">
        <w:rPr>
          <w:rFonts w:ascii="Arial" w:hAnsi="Arial" w:cs="Arial"/>
          <w:b w:val="0"/>
          <w:sz w:val="24"/>
          <w:szCs w:val="24"/>
        </w:rPr>
        <w:t xml:space="preserve">данного </w:t>
      </w:r>
      <w:r w:rsidRPr="00E71F5F">
        <w:rPr>
          <w:rFonts w:ascii="Arial" w:hAnsi="Arial" w:cs="Arial"/>
          <w:b w:val="0"/>
          <w:sz w:val="24"/>
          <w:szCs w:val="24"/>
        </w:rPr>
        <w:t>лицевого счета.</w:t>
      </w:r>
    </w:p>
    <w:p w14:paraId="184567BF" w14:textId="2C55C40C" w:rsidR="001D3A7F" w:rsidRPr="00E71F5F" w:rsidRDefault="001D3A7F" w:rsidP="00EF2822">
      <w:pPr>
        <w:pStyle w:val="31"/>
        <w:spacing w:after="0" w:line="276" w:lineRule="auto"/>
        <w:ind w:firstLine="709"/>
        <w:jc w:val="left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2.2. Порядок возврата Задатка</w:t>
      </w:r>
    </w:p>
    <w:p w14:paraId="39A9D3AB" w14:textId="77777777" w:rsidR="001D3A7F" w:rsidRPr="00E71F5F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71F5F">
        <w:rPr>
          <w:rFonts w:ascii="Arial" w:hAnsi="Arial" w:cs="Arial"/>
          <w:b w:val="0"/>
          <w:sz w:val="24"/>
          <w:szCs w:val="24"/>
        </w:rPr>
        <w:t>Возврат Задатка производится по реквизитам платёжного документа о поступлении задатка на счет, указанный в п.2.1 настоящего извещения в следующих случаях:</w:t>
      </w:r>
    </w:p>
    <w:p w14:paraId="432A1353" w14:textId="77777777" w:rsidR="001D3A7F" w:rsidRPr="00E71F5F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</w:rPr>
        <w:t>1. В случае</w:t>
      </w:r>
      <w:proofErr w:type="gramStart"/>
      <w:r w:rsidRPr="00E71F5F">
        <w:rPr>
          <w:rFonts w:ascii="Arial" w:hAnsi="Arial" w:cs="Arial"/>
        </w:rPr>
        <w:t>,</w:t>
      </w:r>
      <w:proofErr w:type="gramEnd"/>
      <w:r w:rsidRPr="00E71F5F">
        <w:rPr>
          <w:rFonts w:ascii="Arial" w:hAnsi="Arial" w:cs="Arial"/>
        </w:rPr>
        <w:t xml:space="preserve"> если претенденту отказано в принятии заявки на участие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40342694" w14:textId="77777777" w:rsidR="001D3A7F" w:rsidRPr="00E71F5F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</w:rPr>
        <w:t>2. В случае</w:t>
      </w:r>
      <w:proofErr w:type="gramStart"/>
      <w:r w:rsidRPr="00E71F5F">
        <w:rPr>
          <w:rFonts w:ascii="Arial" w:hAnsi="Arial" w:cs="Arial"/>
        </w:rPr>
        <w:t>,</w:t>
      </w:r>
      <w:proofErr w:type="gramEnd"/>
      <w:r w:rsidRPr="00E71F5F">
        <w:rPr>
          <w:rFonts w:ascii="Arial" w:hAnsi="Arial" w:cs="Arial"/>
        </w:rPr>
        <w:t xml:space="preserve"> если претендент не допущен к участию в продаже имущества, Задаток возвращается претенденту в течение трех банковских дней с даты подписания протокола о признании претендентов участниками продажи имущества.</w:t>
      </w:r>
    </w:p>
    <w:p w14:paraId="2BB8C3EC" w14:textId="4164FA98" w:rsidR="001D3A7F" w:rsidRPr="00E71F5F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</w:rPr>
        <w:t>3. В случае</w:t>
      </w:r>
      <w:proofErr w:type="gramStart"/>
      <w:r w:rsidRPr="00E71F5F">
        <w:rPr>
          <w:rFonts w:ascii="Arial" w:hAnsi="Arial" w:cs="Arial"/>
        </w:rPr>
        <w:t>,</w:t>
      </w:r>
      <w:proofErr w:type="gramEnd"/>
      <w:r w:rsidRPr="00E71F5F">
        <w:rPr>
          <w:rFonts w:ascii="Arial" w:hAnsi="Arial" w:cs="Arial"/>
        </w:rPr>
        <w:t xml:space="preserve"> если участник </w:t>
      </w:r>
      <w:r w:rsidR="00DD7F94" w:rsidRPr="00E71F5F">
        <w:rPr>
          <w:rFonts w:ascii="Arial" w:hAnsi="Arial" w:cs="Arial"/>
        </w:rPr>
        <w:t xml:space="preserve">аукциона </w:t>
      </w:r>
      <w:r w:rsidRPr="00E71F5F">
        <w:rPr>
          <w:rFonts w:ascii="Arial" w:hAnsi="Arial" w:cs="Arial"/>
        </w:rPr>
        <w:t xml:space="preserve">не признан победителем продажи имущества, Задаток возвращается </w:t>
      </w:r>
      <w:r w:rsidR="00DD7F94" w:rsidRPr="00E71F5F">
        <w:rPr>
          <w:rFonts w:ascii="Arial" w:hAnsi="Arial" w:cs="Arial"/>
        </w:rPr>
        <w:t xml:space="preserve">участнику </w:t>
      </w:r>
      <w:r w:rsidRPr="00E71F5F">
        <w:rPr>
          <w:rFonts w:ascii="Arial" w:hAnsi="Arial" w:cs="Arial"/>
        </w:rPr>
        <w:t xml:space="preserve">в течение </w:t>
      </w:r>
      <w:r w:rsidR="00DD7F94" w:rsidRPr="00E71F5F">
        <w:rPr>
          <w:rFonts w:ascii="Arial" w:hAnsi="Arial" w:cs="Arial"/>
        </w:rPr>
        <w:t xml:space="preserve">пяти </w:t>
      </w:r>
      <w:r w:rsidRPr="00E71F5F">
        <w:rPr>
          <w:rFonts w:ascii="Arial" w:hAnsi="Arial" w:cs="Arial"/>
        </w:rPr>
        <w:t xml:space="preserve">банковских дней со дня </w:t>
      </w:r>
      <w:r w:rsidR="00DD7F94" w:rsidRPr="00E71F5F">
        <w:rPr>
          <w:rFonts w:ascii="Arial" w:hAnsi="Arial" w:cs="Arial"/>
        </w:rPr>
        <w:t>проведения аукциона</w:t>
      </w:r>
      <w:r w:rsidRPr="00E71F5F">
        <w:rPr>
          <w:rFonts w:ascii="Arial" w:hAnsi="Arial" w:cs="Arial"/>
        </w:rPr>
        <w:t>.</w:t>
      </w:r>
    </w:p>
    <w:p w14:paraId="6A410B80" w14:textId="77777777" w:rsidR="001D3A7F" w:rsidRPr="00E71F5F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</w:rPr>
        <w:t>4. В случае отзыва претендентом в установленном порядке заявки на участие в продаже имущества Задаток возвращается претенденту в следующем порядке:</w:t>
      </w:r>
    </w:p>
    <w:p w14:paraId="5C631460" w14:textId="77777777" w:rsidR="001D3A7F" w:rsidRPr="00E71F5F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</w:rPr>
        <w:t xml:space="preserve">- если претендент отозвал заявку до даты окончания приема заявок, Задаток возвращается в течение трех банковских дней </w:t>
      </w:r>
      <w:proofErr w:type="gramStart"/>
      <w:r w:rsidRPr="00E71F5F">
        <w:rPr>
          <w:rFonts w:ascii="Arial" w:hAnsi="Arial" w:cs="Arial"/>
        </w:rPr>
        <w:t>с даты получения</w:t>
      </w:r>
      <w:proofErr w:type="gramEnd"/>
      <w:r w:rsidRPr="00E71F5F">
        <w:rPr>
          <w:rFonts w:ascii="Arial" w:hAnsi="Arial" w:cs="Arial"/>
        </w:rPr>
        <w:t xml:space="preserve"> Организатором торгов письменного уведомления претендента об отзыве заявки;</w:t>
      </w:r>
    </w:p>
    <w:p w14:paraId="60118FC6" w14:textId="77777777" w:rsidR="001D3A7F" w:rsidRPr="00E71F5F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E71F5F">
        <w:rPr>
          <w:rFonts w:ascii="Arial" w:hAnsi="Arial" w:cs="Arial"/>
        </w:rPr>
        <w:t>- если заявка отозвана претендентом позднее даты окончания приема заявок, Задаток возвращается в порядке, установленном для участников продажи.</w:t>
      </w:r>
    </w:p>
    <w:p w14:paraId="1CC58429" w14:textId="09C60FA8" w:rsidR="001D3A7F" w:rsidRPr="00B979E9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5. Задаток</w:t>
      </w:r>
      <w:r w:rsidR="00BF6350">
        <w:rPr>
          <w:rFonts w:ascii="Arial" w:hAnsi="Arial" w:cs="Arial"/>
        </w:rPr>
        <w:t xml:space="preserve">, внесенный </w:t>
      </w:r>
      <w:r w:rsidRPr="00B979E9">
        <w:rPr>
          <w:rFonts w:ascii="Arial" w:hAnsi="Arial" w:cs="Arial"/>
        </w:rPr>
        <w:t>победител</w:t>
      </w:r>
      <w:r w:rsidR="00BF6350">
        <w:rPr>
          <w:rFonts w:ascii="Arial" w:hAnsi="Arial" w:cs="Arial"/>
        </w:rPr>
        <w:t>ем аукциона на счет</w:t>
      </w:r>
      <w:r w:rsidRPr="00B979E9">
        <w:rPr>
          <w:rFonts w:ascii="Arial" w:hAnsi="Arial" w:cs="Arial"/>
        </w:rPr>
        <w:t xml:space="preserve"> Организатор</w:t>
      </w:r>
      <w:r w:rsidR="00BF6350">
        <w:rPr>
          <w:rFonts w:ascii="Arial" w:hAnsi="Arial" w:cs="Arial"/>
        </w:rPr>
        <w:t>а</w:t>
      </w:r>
      <w:r w:rsidRPr="00B979E9">
        <w:rPr>
          <w:rFonts w:ascii="Arial" w:hAnsi="Arial" w:cs="Arial"/>
        </w:rPr>
        <w:t xml:space="preserve"> торгов</w:t>
      </w:r>
      <w:proofErr w:type="gramStart"/>
      <w:r w:rsidRPr="00B979E9">
        <w:rPr>
          <w:rFonts w:ascii="Arial" w:hAnsi="Arial" w:cs="Arial"/>
        </w:rPr>
        <w:t xml:space="preserve"> </w:t>
      </w:r>
      <w:r w:rsidR="00BF6350">
        <w:rPr>
          <w:rFonts w:ascii="Arial" w:hAnsi="Arial" w:cs="Arial"/>
        </w:rPr>
        <w:t>,</w:t>
      </w:r>
      <w:proofErr w:type="gramEnd"/>
      <w:r w:rsidR="00BF6350">
        <w:rPr>
          <w:rFonts w:ascii="Arial" w:hAnsi="Arial" w:cs="Arial"/>
        </w:rPr>
        <w:t xml:space="preserve"> засчитывается в счет оплаты приобретенного имущества и перечисляется Организатором торгов Продавцу (Собственнику Имущества)</w:t>
      </w:r>
      <w:r w:rsidRPr="00B979E9">
        <w:rPr>
          <w:rFonts w:ascii="Arial" w:hAnsi="Arial" w:cs="Arial"/>
        </w:rPr>
        <w:t xml:space="preserve"> в течение </w:t>
      </w:r>
      <w:r w:rsidR="00BF6350">
        <w:rPr>
          <w:rFonts w:ascii="Arial" w:hAnsi="Arial" w:cs="Arial"/>
        </w:rPr>
        <w:t xml:space="preserve">пяти </w:t>
      </w:r>
      <w:r w:rsidRPr="00B979E9">
        <w:rPr>
          <w:rFonts w:ascii="Arial" w:hAnsi="Arial" w:cs="Arial"/>
        </w:rPr>
        <w:t xml:space="preserve">банковских дней с даты </w:t>
      </w:r>
      <w:r w:rsidR="00BF6350">
        <w:rPr>
          <w:rFonts w:ascii="Arial" w:hAnsi="Arial" w:cs="Arial"/>
        </w:rPr>
        <w:t>подписания протокола об итогах аукциона. П</w:t>
      </w:r>
      <w:r w:rsidRPr="00B979E9">
        <w:rPr>
          <w:rFonts w:ascii="Arial" w:hAnsi="Arial" w:cs="Arial"/>
        </w:rPr>
        <w:t>ри этом</w:t>
      </w:r>
      <w:proofErr w:type="gramStart"/>
      <w:r w:rsidRPr="00B979E9">
        <w:rPr>
          <w:rFonts w:ascii="Arial" w:hAnsi="Arial" w:cs="Arial"/>
        </w:rPr>
        <w:t>,</w:t>
      </w:r>
      <w:proofErr w:type="gramEnd"/>
      <w:r w:rsidRPr="00B979E9">
        <w:rPr>
          <w:rFonts w:ascii="Arial" w:hAnsi="Arial" w:cs="Arial"/>
        </w:rPr>
        <w:t xml:space="preserve"> если участник, признанный победителем продажи Имущества, заключил с продавцом договор купли-продажи, Задаток, перечисленный Организатором торгов на счет Собственника Имущества, указанный в разделе </w:t>
      </w:r>
      <w:r w:rsidRPr="00B979E9">
        <w:rPr>
          <w:rFonts w:ascii="Arial" w:hAnsi="Arial" w:cs="Arial"/>
          <w:lang w:val="en-US"/>
        </w:rPr>
        <w:t>VII</w:t>
      </w:r>
      <w:r w:rsidRPr="00B979E9">
        <w:rPr>
          <w:rFonts w:ascii="Arial" w:hAnsi="Arial" w:cs="Arial"/>
        </w:rPr>
        <w:t>, засчитывается в счет оплаты имущества, копия документа о перечислении задатка направляется победителю торгов.</w:t>
      </w:r>
    </w:p>
    <w:p w14:paraId="606BDB94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6. В случае признания продажи имущества несостоявшейся, Задаток возвращается участнику в течение трех банковских дней </w:t>
      </w:r>
      <w:proofErr w:type="gramStart"/>
      <w:r w:rsidRPr="00B979E9">
        <w:rPr>
          <w:rFonts w:ascii="Arial" w:hAnsi="Arial" w:cs="Arial"/>
        </w:rPr>
        <w:t>с даты подведения</w:t>
      </w:r>
      <w:proofErr w:type="gramEnd"/>
      <w:r w:rsidRPr="00B979E9">
        <w:rPr>
          <w:rFonts w:ascii="Arial" w:hAnsi="Arial" w:cs="Arial"/>
        </w:rPr>
        <w:t xml:space="preserve"> итогов продажи имущества.</w:t>
      </w:r>
    </w:p>
    <w:p w14:paraId="24D3AFEF" w14:textId="77777777" w:rsidR="001D3A7F" w:rsidRPr="00B979E9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lastRenderedPageBreak/>
        <w:t xml:space="preserve">7. В случае продления Организатором торгов срока приема заявок, переноса срока определения участников и подведения итогов продажи имущества претендент вправе потребовать возврата Задатка. В данном случае задаток возвращается </w:t>
      </w:r>
      <w:proofErr w:type="gramStart"/>
      <w:r w:rsidRPr="00B979E9">
        <w:rPr>
          <w:rFonts w:ascii="Arial" w:hAnsi="Arial" w:cs="Arial"/>
        </w:rPr>
        <w:t>в течение трех банковских дней с даты поступления в адрес продавца письменного требования претендента о возврате суммы Задатка в связи</w:t>
      </w:r>
      <w:proofErr w:type="gramEnd"/>
      <w:r w:rsidRPr="00B979E9">
        <w:rPr>
          <w:rFonts w:ascii="Arial" w:hAnsi="Arial" w:cs="Arial"/>
        </w:rPr>
        <w:t xml:space="preserve"> с продлением срока приема заявок, переноса срока определения участников и подведения итогов продажи имущества.</w:t>
      </w:r>
    </w:p>
    <w:p w14:paraId="68111E44" w14:textId="77777777" w:rsidR="001D3A7F" w:rsidRPr="00B979E9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8. В случае отмены проведения продажи имущества Задатки возвращаются претендентам в течение трех банковских дней </w:t>
      </w:r>
      <w:proofErr w:type="gramStart"/>
      <w:r w:rsidRPr="00B979E9">
        <w:rPr>
          <w:rFonts w:ascii="Arial" w:hAnsi="Arial" w:cs="Arial"/>
        </w:rPr>
        <w:t>с даты опубликования</w:t>
      </w:r>
      <w:proofErr w:type="gramEnd"/>
      <w:r w:rsidRPr="00B979E9">
        <w:rPr>
          <w:rFonts w:ascii="Arial" w:hAnsi="Arial" w:cs="Arial"/>
        </w:rPr>
        <w:t xml:space="preserve"> извещения об отмене продажи имущества.</w:t>
      </w:r>
    </w:p>
    <w:p w14:paraId="73C30A9D" w14:textId="77777777" w:rsidR="001D3A7F" w:rsidRPr="00D90BD5" w:rsidRDefault="001D3A7F" w:rsidP="00EF2822">
      <w:pPr>
        <w:spacing w:line="276" w:lineRule="auto"/>
        <w:ind w:right="85" w:firstLine="709"/>
        <w:jc w:val="both"/>
        <w:rPr>
          <w:rFonts w:ascii="Arial" w:hAnsi="Arial" w:cs="Arial"/>
          <w:b/>
        </w:rPr>
      </w:pPr>
    </w:p>
    <w:p w14:paraId="1C7B292A" w14:textId="77777777" w:rsidR="001D3A7F" w:rsidRPr="00D90BD5" w:rsidRDefault="001D3A7F" w:rsidP="00EF2822">
      <w:pPr>
        <w:pStyle w:val="21"/>
        <w:spacing w:line="276" w:lineRule="auto"/>
        <w:ind w:left="0" w:firstLine="709"/>
        <w:jc w:val="center"/>
        <w:rPr>
          <w:rFonts w:ascii="Arial" w:hAnsi="Arial" w:cs="Arial"/>
          <w:b/>
          <w:szCs w:val="24"/>
        </w:rPr>
      </w:pPr>
      <w:r w:rsidRPr="00D90BD5">
        <w:rPr>
          <w:rFonts w:ascii="Arial" w:hAnsi="Arial" w:cs="Arial"/>
          <w:b/>
          <w:szCs w:val="24"/>
        </w:rPr>
        <w:t xml:space="preserve">3. Порядок подачи заявок на участие в торгах </w:t>
      </w:r>
    </w:p>
    <w:p w14:paraId="3BE6FB1D" w14:textId="77777777" w:rsidR="001D3A7F" w:rsidRPr="00D90BD5" w:rsidRDefault="001D3A7F" w:rsidP="00EF2822">
      <w:pPr>
        <w:pStyle w:val="21"/>
        <w:tabs>
          <w:tab w:val="left" w:pos="-142"/>
        </w:tabs>
        <w:spacing w:line="276" w:lineRule="auto"/>
        <w:ind w:left="0" w:firstLine="709"/>
        <w:rPr>
          <w:rFonts w:ascii="Arial" w:hAnsi="Arial" w:cs="Arial"/>
          <w:szCs w:val="24"/>
        </w:rPr>
      </w:pPr>
      <w:r w:rsidRPr="00D90BD5">
        <w:rPr>
          <w:rFonts w:ascii="Arial" w:hAnsi="Arial" w:cs="Arial"/>
          <w:szCs w:val="24"/>
        </w:rPr>
        <w:t>Одно лицо имеет право подать только одну заявку.</w:t>
      </w:r>
    </w:p>
    <w:p w14:paraId="273C4C9F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D90BD5">
        <w:rPr>
          <w:rFonts w:ascii="Arial" w:hAnsi="Arial" w:cs="Arial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согласно перечню, указанному в настоящем Извещении в разделе </w:t>
      </w:r>
      <w:r w:rsidRPr="00D90BD5">
        <w:rPr>
          <w:rFonts w:ascii="Arial" w:hAnsi="Arial" w:cs="Arial"/>
          <w:lang w:val="en-US"/>
        </w:rPr>
        <w:t>XI</w:t>
      </w:r>
      <w:r w:rsidRPr="00D90BD5">
        <w:rPr>
          <w:rFonts w:ascii="Arial" w:hAnsi="Arial" w:cs="Arial"/>
        </w:rPr>
        <w:t xml:space="preserve"> и приложении.</w:t>
      </w:r>
      <w:proofErr w:type="gramEnd"/>
    </w:p>
    <w:p w14:paraId="4F54355F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При приеме заявок от претендентов Организатор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14:paraId="6C904D88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 xml:space="preserve">В течение одного часа со времени поступления заявки Организатор электронной площадки сообщает претенденту о ее поступлении путем направления </w:t>
      </w:r>
      <w:proofErr w:type="gramStart"/>
      <w:r w:rsidRPr="00D90BD5">
        <w:rPr>
          <w:rFonts w:ascii="Arial" w:hAnsi="Arial" w:cs="Arial"/>
        </w:rPr>
        <w:t>уведомления</w:t>
      </w:r>
      <w:proofErr w:type="gramEnd"/>
      <w:r w:rsidRPr="00D90BD5">
        <w:rPr>
          <w:rFonts w:ascii="Arial" w:hAnsi="Arial" w:cs="Arial"/>
        </w:rPr>
        <w:t xml:space="preserve"> с приложением электронных копий зарегистрированной заявки и прилагаемых к ней документов.</w:t>
      </w:r>
    </w:p>
    <w:p w14:paraId="76FB5A4E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C464F0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06115BE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В случае отзыва претендентом заявки в порядке, установленном настоящим извещением, уведомление об отзыве заявки вместе с заявкой в течение одного часа поступает в "личный кабинет" Организатора торгов, о чем претенденту направляется соответствующее уведомление.</w:t>
      </w:r>
    </w:p>
    <w:p w14:paraId="678BE998" w14:textId="77777777" w:rsidR="001D3A7F" w:rsidRPr="00D90BD5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</w:p>
    <w:p w14:paraId="7D8D68AC" w14:textId="77777777" w:rsidR="001D3A7F" w:rsidRPr="00D90BD5" w:rsidRDefault="001D3A7F" w:rsidP="00EF2822">
      <w:pPr>
        <w:pStyle w:val="21"/>
        <w:spacing w:line="276" w:lineRule="auto"/>
        <w:ind w:left="0" w:firstLine="709"/>
        <w:jc w:val="center"/>
        <w:rPr>
          <w:rFonts w:ascii="Arial" w:hAnsi="Arial" w:cs="Arial"/>
          <w:b/>
          <w:szCs w:val="24"/>
        </w:rPr>
      </w:pPr>
      <w:r w:rsidRPr="00D90BD5">
        <w:rPr>
          <w:rFonts w:ascii="Arial" w:hAnsi="Arial" w:cs="Arial"/>
          <w:b/>
          <w:szCs w:val="24"/>
        </w:rPr>
        <w:t>4. Перечень требуемых для участия в торгах документов</w:t>
      </w:r>
      <w:r w:rsidRPr="00D90BD5">
        <w:rPr>
          <w:rFonts w:ascii="Arial" w:hAnsi="Arial" w:cs="Arial"/>
          <w:b/>
          <w:szCs w:val="24"/>
        </w:rPr>
        <w:br/>
        <w:t>и требования к их оформлению, порядок предоставления разъяснений</w:t>
      </w:r>
    </w:p>
    <w:p w14:paraId="76F2AE5B" w14:textId="77777777" w:rsidR="000C4535" w:rsidRPr="00D90BD5" w:rsidRDefault="000C4535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D90BD5">
        <w:rPr>
          <w:rFonts w:ascii="Arial" w:hAnsi="Arial" w:cs="Arial"/>
          <w:szCs w:val="24"/>
        </w:rPr>
        <w:t>Заявка на участие по форме, утвержденной Организатором торгов, а также информацию об адресе фактического местонахождения для обмена корреспонденцией.</w:t>
      </w:r>
    </w:p>
    <w:p w14:paraId="2F005117" w14:textId="6A3848A8" w:rsidR="00F854CC" w:rsidRPr="00D90BD5" w:rsidRDefault="00F854CC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D90BD5">
        <w:rPr>
          <w:rFonts w:ascii="Arial" w:hAnsi="Arial" w:cs="Arial"/>
          <w:szCs w:val="24"/>
        </w:rPr>
        <w:t>Копия платежного поручения с отметкой банка об исполнении, подтверждающая внесение претендентом установленной суммы задатка в счет обеспечения оплаты приобретаемого Имущества.</w:t>
      </w:r>
    </w:p>
    <w:p w14:paraId="5717CCBF" w14:textId="77777777" w:rsidR="000C4535" w:rsidRPr="00D90BD5" w:rsidRDefault="000C4535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lastRenderedPageBreak/>
        <w:t xml:space="preserve">К заявке, предоставленной в </w:t>
      </w:r>
      <w:proofErr w:type="gramStart"/>
      <w:r w:rsidRPr="00D90BD5">
        <w:rPr>
          <w:rFonts w:ascii="Arial" w:hAnsi="Arial" w:cs="Arial"/>
        </w:rPr>
        <w:t>порядке, установленном разделом 3 настоящего извещения претенденты прилагают</w:t>
      </w:r>
      <w:proofErr w:type="gramEnd"/>
      <w:r w:rsidRPr="00D90BD5">
        <w:rPr>
          <w:rFonts w:ascii="Arial" w:hAnsi="Arial" w:cs="Arial"/>
        </w:rPr>
        <w:t xml:space="preserve"> электронные образы следующих документов.</w:t>
      </w:r>
    </w:p>
    <w:p w14:paraId="4716A69C" w14:textId="77777777" w:rsidR="000C4535" w:rsidRPr="00D90BD5" w:rsidRDefault="000C4535" w:rsidP="00EF2822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D90BD5">
        <w:rPr>
          <w:rFonts w:ascii="Arial" w:hAnsi="Arial" w:cs="Arial"/>
          <w:szCs w:val="24"/>
        </w:rPr>
        <w:t>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порядке. В случае</w:t>
      </w:r>
      <w:proofErr w:type="gramStart"/>
      <w:r w:rsidRPr="00D90BD5">
        <w:rPr>
          <w:rFonts w:ascii="Arial" w:hAnsi="Arial" w:cs="Arial"/>
          <w:szCs w:val="24"/>
        </w:rPr>
        <w:t>,</w:t>
      </w:r>
      <w:proofErr w:type="gramEnd"/>
      <w:r w:rsidRPr="00D90BD5">
        <w:rPr>
          <w:rFonts w:ascii="Arial" w:hAnsi="Arial" w:cs="Arial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4B0285BD" w14:textId="77777777" w:rsidR="000C4535" w:rsidRPr="00D90BD5" w:rsidRDefault="000C4535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 xml:space="preserve">2. Претенденты - физические лица прилагают </w:t>
      </w:r>
      <w:proofErr w:type="gramStart"/>
      <w:r w:rsidRPr="00D90BD5">
        <w:rPr>
          <w:rFonts w:ascii="Arial" w:hAnsi="Arial" w:cs="Arial"/>
        </w:rPr>
        <w:t>скан-образы</w:t>
      </w:r>
      <w:proofErr w:type="gramEnd"/>
      <w:r w:rsidRPr="00D90BD5">
        <w:rPr>
          <w:rFonts w:ascii="Arial" w:hAnsi="Arial" w:cs="Arial"/>
        </w:rPr>
        <w:t>:</w:t>
      </w:r>
    </w:p>
    <w:p w14:paraId="3AD1800C" w14:textId="77777777" w:rsidR="000C4535" w:rsidRPr="00D90BD5" w:rsidRDefault="000C4535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всех листов документа, удостоверяющего личность и СНИЛС.;</w:t>
      </w:r>
    </w:p>
    <w:p w14:paraId="122A24C7" w14:textId="77777777" w:rsidR="000C4535" w:rsidRPr="00D90BD5" w:rsidRDefault="000C4535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нотариально удостоверенное согласие супруга на совершение сделки в случаях, предусмотренных законодательством Российской Федерации.</w:t>
      </w:r>
    </w:p>
    <w:p w14:paraId="75D1A6A7" w14:textId="77777777" w:rsidR="000C4535" w:rsidRPr="00D90BD5" w:rsidRDefault="000C4535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 xml:space="preserve">3. Претенденты - предприниматели без образования юридического лица (далее – ПБОЮЛ) дополнительно прилагают </w:t>
      </w:r>
      <w:proofErr w:type="gramStart"/>
      <w:r w:rsidRPr="00D90BD5">
        <w:rPr>
          <w:rFonts w:ascii="Arial" w:hAnsi="Arial" w:cs="Arial"/>
        </w:rPr>
        <w:t>скан-образы</w:t>
      </w:r>
      <w:proofErr w:type="gramEnd"/>
      <w:r w:rsidRPr="00D90BD5">
        <w:rPr>
          <w:rFonts w:ascii="Arial" w:hAnsi="Arial" w:cs="Arial"/>
        </w:rPr>
        <w:t>:</w:t>
      </w:r>
    </w:p>
    <w:p w14:paraId="06F355FF" w14:textId="77777777" w:rsidR="000C4535" w:rsidRPr="00D90BD5" w:rsidRDefault="000C4535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нотариально заверенная копия свидетельства о регистрации ПБОЮЛ;</w:t>
      </w:r>
    </w:p>
    <w:p w14:paraId="4036DEBE" w14:textId="77777777" w:rsidR="000C4535" w:rsidRPr="00D90BD5" w:rsidRDefault="000C4535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нотариально заверенное свидетельство о постановке ПБОЮЛ на учет в налоговый орган.</w:t>
      </w:r>
    </w:p>
    <w:p w14:paraId="140C0754" w14:textId="118B5B81" w:rsidR="000C4535" w:rsidRPr="00D90BD5" w:rsidRDefault="00F854CC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4</w:t>
      </w:r>
      <w:r w:rsidR="000C4535" w:rsidRPr="00D90BD5">
        <w:rPr>
          <w:rFonts w:ascii="Arial" w:hAnsi="Arial" w:cs="Arial"/>
        </w:rPr>
        <w:t xml:space="preserve">. Претенденты - юридические лица прилагают </w:t>
      </w:r>
      <w:proofErr w:type="gramStart"/>
      <w:r w:rsidR="000C4535" w:rsidRPr="00D90BD5">
        <w:rPr>
          <w:rFonts w:ascii="Arial" w:hAnsi="Arial" w:cs="Arial"/>
        </w:rPr>
        <w:t>скан-образы</w:t>
      </w:r>
      <w:proofErr w:type="gramEnd"/>
      <w:r w:rsidR="000C4535" w:rsidRPr="00D90BD5">
        <w:rPr>
          <w:rFonts w:ascii="Arial" w:hAnsi="Arial" w:cs="Arial"/>
        </w:rPr>
        <w:t>:</w:t>
      </w:r>
    </w:p>
    <w:p w14:paraId="2C81CF00" w14:textId="77777777" w:rsidR="000C4535" w:rsidRPr="00D90BD5" w:rsidRDefault="000C4535" w:rsidP="00EF2822">
      <w:pPr>
        <w:pStyle w:val="ab"/>
        <w:tabs>
          <w:tab w:val="left" w:pos="900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нотариально заверенных учредительных документов;</w:t>
      </w:r>
    </w:p>
    <w:p w14:paraId="0AEEF04B" w14:textId="77777777" w:rsidR="000C4535" w:rsidRPr="00D90BD5" w:rsidRDefault="000C4535" w:rsidP="00EF2822">
      <w:pPr>
        <w:pStyle w:val="ab"/>
        <w:tabs>
          <w:tab w:val="left" w:pos="900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нотариально заверенных копий свидетельств о регистрации юридического лица и постановке на учет в налоговом органе;</w:t>
      </w:r>
    </w:p>
    <w:p w14:paraId="0B85370E" w14:textId="77777777" w:rsidR="000C4535" w:rsidRPr="00D90BD5" w:rsidRDefault="000C4535" w:rsidP="00EF2822">
      <w:pPr>
        <w:pStyle w:val="ab"/>
        <w:tabs>
          <w:tab w:val="left" w:pos="900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заверенных претендентами документов, подтверждающих назначение на должность (и срок полномочий) лиц, имеющих право действовать от имени юридического лица без доверенности;</w:t>
      </w:r>
    </w:p>
    <w:p w14:paraId="109DC458" w14:textId="77777777" w:rsidR="000C4535" w:rsidRPr="00D90BD5" w:rsidRDefault="000C4535" w:rsidP="00EF2822">
      <w:pPr>
        <w:pStyle w:val="ab"/>
        <w:tabs>
          <w:tab w:val="left" w:pos="900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бухгалтерского баланса (формы №1, №2) на последнюю отчетную дату (или за время существования юридического лица), а также за последний полный календарный год заверенные организацией;</w:t>
      </w:r>
    </w:p>
    <w:p w14:paraId="0F82168C" w14:textId="77777777" w:rsidR="000C4535" w:rsidRPr="00D90BD5" w:rsidRDefault="000C4535" w:rsidP="00EF2822">
      <w:pPr>
        <w:pStyle w:val="ab"/>
        <w:tabs>
          <w:tab w:val="left" w:pos="900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письменного решения соответствующего органа управления претендента, разрешающее приобретение имущества, если это требуется в соответствии с учредительными документами (оригинал);</w:t>
      </w:r>
    </w:p>
    <w:p w14:paraId="0CA7C3A4" w14:textId="77777777" w:rsidR="000C4535" w:rsidRPr="00D90BD5" w:rsidRDefault="000C4535" w:rsidP="00EF2822">
      <w:pPr>
        <w:pStyle w:val="ab"/>
        <w:tabs>
          <w:tab w:val="left" w:pos="900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в случаях, установленных законодательством Российской Федерации, согласия федерального (территориального) антимонопольного органа на приобретение имущества или документа, подтверждающего уведомление антимонопольного органа о намерении претендента приобрести имущество;</w:t>
      </w:r>
    </w:p>
    <w:p w14:paraId="1B0928B2" w14:textId="77777777" w:rsidR="000C4535" w:rsidRPr="00D90BD5" w:rsidRDefault="000C4535" w:rsidP="00EF2822">
      <w:pPr>
        <w:pStyle w:val="ab"/>
        <w:tabs>
          <w:tab w:val="left" w:pos="900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D90BD5">
        <w:rPr>
          <w:rFonts w:ascii="Arial" w:hAnsi="Arial" w:cs="Arial"/>
        </w:rPr>
        <w:t>- документа, содержащего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(при наличии печати) юридического лица и подписанное его руководителем письмо), и иные документы в соответствии с извещением.</w:t>
      </w:r>
    </w:p>
    <w:p w14:paraId="3AE11253" w14:textId="77777777" w:rsidR="001D3A7F" w:rsidRPr="00D90BD5" w:rsidRDefault="001D3A7F" w:rsidP="00EF2822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D90BD5">
        <w:rPr>
          <w:rFonts w:ascii="Arial" w:hAnsi="Arial" w:cs="Arial"/>
          <w:szCs w:val="24"/>
        </w:rPr>
        <w:t>Указанные документы в части их оформления, заверения и содержания должны соответствовать требованиям законодательства Российской Федерации и настоящего извещения. Документы, представляемые иностранными лицами, должны быть легализованы в установленном порядке и иметь нотариально удостоверенный перевод на русский язык.</w:t>
      </w:r>
    </w:p>
    <w:p w14:paraId="6788DF87" w14:textId="77777777" w:rsidR="001D3A7F" w:rsidRPr="00D90BD5" w:rsidRDefault="001D3A7F" w:rsidP="00EF282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D90BD5">
        <w:rPr>
          <w:rFonts w:ascii="Arial" w:hAnsi="Arial" w:cs="Arial"/>
          <w:kern w:val="2"/>
        </w:rPr>
        <w:lastRenderedPageBreak/>
        <w:t xml:space="preserve">Электронные образы документов должны быть направлены после подписания электронной подписью претендента или его представителя. </w:t>
      </w:r>
      <w:r w:rsidRPr="00D90BD5">
        <w:rPr>
          <w:rFonts w:ascii="Arial" w:hAnsi="Arial" w:cs="Arial"/>
        </w:rPr>
        <w:t xml:space="preserve">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торгов, Организатору электронной площадке и отправитель несет ответственность за подлинность и достоверность таких документов и сведений. </w:t>
      </w:r>
    </w:p>
    <w:p w14:paraId="08F43508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D90BD5">
        <w:rPr>
          <w:rFonts w:ascii="Arial" w:hAnsi="Arial" w:cs="Arial"/>
        </w:rPr>
        <w:t>Документооборот между претендентами, участниками,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торгов, претендента или участника либо лица, имеющего право действовать от имени соответственно Организатора торгов, претендента или участника.</w:t>
      </w:r>
      <w:proofErr w:type="gramEnd"/>
    </w:p>
    <w:p w14:paraId="1BA33878" w14:textId="77777777" w:rsidR="001D3A7F" w:rsidRPr="00D90BD5" w:rsidRDefault="001D3A7F" w:rsidP="00EF2822">
      <w:pPr>
        <w:spacing w:line="276" w:lineRule="auto"/>
        <w:ind w:firstLine="709"/>
        <w:jc w:val="both"/>
        <w:rPr>
          <w:rFonts w:ascii="Arial" w:hAnsi="Arial" w:cs="Arial"/>
          <w:kern w:val="2"/>
        </w:rPr>
      </w:pPr>
      <w:r w:rsidRPr="00D90BD5">
        <w:rPr>
          <w:rFonts w:ascii="Arial" w:hAnsi="Arial" w:cs="Arial"/>
          <w:lang w:eastAsia="en-US"/>
        </w:rPr>
        <w:t>Изменение заявки допускается только путем подачи претендентом новой заявки в сроки, установленные в сообщении о пр</w:t>
      </w:r>
      <w:bookmarkStart w:id="0" w:name="_GoBack"/>
      <w:bookmarkEnd w:id="0"/>
      <w:r w:rsidRPr="00D90BD5">
        <w:rPr>
          <w:rFonts w:ascii="Arial" w:hAnsi="Arial" w:cs="Arial"/>
          <w:lang w:eastAsia="en-US"/>
        </w:rPr>
        <w:t xml:space="preserve">оведении торгов в электронной форме, при этом первоначальная заявка должна быть отозвана. </w:t>
      </w:r>
    </w:p>
    <w:p w14:paraId="5FBA0EC9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D90BD5">
        <w:rPr>
          <w:rFonts w:ascii="Arial" w:hAnsi="Arial" w:cs="Arial"/>
          <w:bCs/>
        </w:rPr>
        <w:t>Любое лицо независимо от регистрации на электронной площадке вправе направить на электронный адрес Организатора электронной площадки или Организатора торгов указанный в извещении о проведении продажи Имущества, запрос о разъяснении размещенной информации.</w:t>
      </w:r>
    </w:p>
    <w:p w14:paraId="7FD621E3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D90BD5">
        <w:rPr>
          <w:rFonts w:ascii="Arial" w:hAnsi="Arial" w:cs="Arial"/>
          <w:bCs/>
        </w:rPr>
        <w:t>Такой запрос в режиме реального времени направляется в "Личный кабинет" Организатора торгов для рассмотрения при условии, что запрос поступил Организатору торгов не позднее 5 рабочих дней до окончания подачи заявок.</w:t>
      </w:r>
    </w:p>
    <w:p w14:paraId="54DEFEBE" w14:textId="77777777" w:rsidR="001D3A7F" w:rsidRPr="00D90BD5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D90BD5">
        <w:rPr>
          <w:rFonts w:ascii="Arial" w:hAnsi="Arial" w:cs="Arial"/>
          <w:bCs/>
        </w:rPr>
        <w:t>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9DFB3D7" w14:textId="77777777" w:rsidR="001D3A7F" w:rsidRPr="00D90BD5" w:rsidRDefault="001D3A7F" w:rsidP="00EF2822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6602F966" w14:textId="77777777" w:rsidR="001D3A7F" w:rsidRPr="00D90BD5" w:rsidRDefault="001D3A7F" w:rsidP="00EF2822">
      <w:pPr>
        <w:pStyle w:val="2"/>
        <w:numPr>
          <w:ilvl w:val="0"/>
          <w:numId w:val="3"/>
        </w:numPr>
        <w:spacing w:line="276" w:lineRule="auto"/>
        <w:ind w:left="1920" w:firstLine="709"/>
        <w:jc w:val="left"/>
        <w:rPr>
          <w:rFonts w:ascii="Arial" w:hAnsi="Arial" w:cs="Arial"/>
          <w:b/>
          <w:sz w:val="24"/>
          <w:szCs w:val="24"/>
        </w:rPr>
      </w:pPr>
      <w:r w:rsidRPr="00D90BD5">
        <w:rPr>
          <w:rFonts w:ascii="Arial" w:hAnsi="Arial" w:cs="Arial"/>
          <w:b/>
          <w:sz w:val="24"/>
          <w:szCs w:val="24"/>
        </w:rPr>
        <w:t xml:space="preserve">Определение участников торгов </w:t>
      </w:r>
    </w:p>
    <w:p w14:paraId="1B26A409" w14:textId="33C214A1" w:rsidR="001D3A7F" w:rsidRPr="00D90BD5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D90BD5">
        <w:rPr>
          <w:rFonts w:ascii="Arial" w:hAnsi="Arial" w:cs="Arial"/>
          <w:szCs w:val="24"/>
        </w:rPr>
        <w:t>В указанный в настоящем извещении день определения участников торгов Организатор торгов рассматривает заявки и документы претендентов и устанавливает факт поступления на счет, указанный в п.2.1 настоящего извещения, установленн</w:t>
      </w:r>
      <w:r w:rsidR="00196E00" w:rsidRPr="00D90BD5">
        <w:rPr>
          <w:rFonts w:ascii="Arial" w:hAnsi="Arial" w:cs="Arial"/>
          <w:szCs w:val="24"/>
        </w:rPr>
        <w:t>ой</w:t>
      </w:r>
      <w:r w:rsidRPr="00D90BD5">
        <w:rPr>
          <w:rFonts w:ascii="Arial" w:hAnsi="Arial" w:cs="Arial"/>
          <w:szCs w:val="24"/>
        </w:rPr>
        <w:t xml:space="preserve"> сумм</w:t>
      </w:r>
      <w:r w:rsidR="00196E00" w:rsidRPr="00D90BD5">
        <w:rPr>
          <w:rFonts w:ascii="Arial" w:hAnsi="Arial" w:cs="Arial"/>
          <w:szCs w:val="24"/>
        </w:rPr>
        <w:t>ы</w:t>
      </w:r>
      <w:r w:rsidRPr="00D90BD5">
        <w:rPr>
          <w:rFonts w:ascii="Arial" w:hAnsi="Arial" w:cs="Arial"/>
          <w:szCs w:val="24"/>
        </w:rPr>
        <w:t xml:space="preserve"> задатк</w:t>
      </w:r>
      <w:r w:rsidR="00196E00" w:rsidRPr="00D90BD5">
        <w:rPr>
          <w:rFonts w:ascii="Arial" w:hAnsi="Arial" w:cs="Arial"/>
          <w:szCs w:val="24"/>
        </w:rPr>
        <w:t>а</w:t>
      </w:r>
      <w:r w:rsidRPr="00D90BD5">
        <w:rPr>
          <w:rFonts w:ascii="Arial" w:hAnsi="Arial" w:cs="Arial"/>
          <w:szCs w:val="24"/>
        </w:rPr>
        <w:t xml:space="preserve">. </w:t>
      </w:r>
    </w:p>
    <w:p w14:paraId="346FA8EA" w14:textId="77777777" w:rsidR="001D3A7F" w:rsidRPr="00B979E9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D90BD5">
        <w:rPr>
          <w:rFonts w:ascii="Arial" w:hAnsi="Arial" w:cs="Arial"/>
          <w:szCs w:val="24"/>
        </w:rPr>
        <w:t>По результатам рассмотрения заявок и документов Организатор торгов</w:t>
      </w:r>
      <w:r w:rsidRPr="00B979E9">
        <w:rPr>
          <w:rFonts w:ascii="Arial" w:hAnsi="Arial" w:cs="Arial"/>
          <w:szCs w:val="24"/>
        </w:rPr>
        <w:t xml:space="preserve"> принимает решение о признании претендентов участниками торгов или об отказе в допуске претендентов к участию в торгах.</w:t>
      </w:r>
    </w:p>
    <w:p w14:paraId="3AAFE2F6" w14:textId="77777777" w:rsidR="001D3A7F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Претендент не допускается к участию в торгах по следующим основаниям:</w:t>
      </w:r>
    </w:p>
    <w:p w14:paraId="1A7F669D" w14:textId="2490655C" w:rsidR="00333C4B" w:rsidRPr="00B979E9" w:rsidRDefault="00333C4B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заявка представлена по истечении срока приема заявок, указанного в извещении;</w:t>
      </w:r>
    </w:p>
    <w:p w14:paraId="08A2DBED" w14:textId="77777777" w:rsidR="001D3A7F" w:rsidRPr="00B979E9" w:rsidRDefault="001D3A7F" w:rsidP="00EF2822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6ADBBD6E" w14:textId="379E3FD4" w:rsidR="001D3A7F" w:rsidRPr="00B979E9" w:rsidRDefault="001D3A7F" w:rsidP="00EF2822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представлены не все документы в соответствии с перечнем, указанным в </w:t>
      </w:r>
      <w:r w:rsidR="00196E00">
        <w:rPr>
          <w:rFonts w:ascii="Arial" w:hAnsi="Arial" w:cs="Arial"/>
        </w:rPr>
        <w:t>настоящем извещении</w:t>
      </w:r>
      <w:r w:rsidRPr="00B979E9">
        <w:rPr>
          <w:rFonts w:ascii="Arial" w:hAnsi="Arial" w:cs="Arial"/>
        </w:rPr>
        <w:t>;</w:t>
      </w:r>
    </w:p>
    <w:p w14:paraId="0AFF16DB" w14:textId="77777777" w:rsidR="001D3A7F" w:rsidRPr="00B979E9" w:rsidRDefault="001D3A7F" w:rsidP="00EF2822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lastRenderedPageBreak/>
        <w:t>оформление указанных документов не соответствует законодательству Российской Федерации;</w:t>
      </w:r>
    </w:p>
    <w:p w14:paraId="771C86A1" w14:textId="77777777" w:rsidR="001D3A7F" w:rsidRPr="00B979E9" w:rsidRDefault="001D3A7F" w:rsidP="00EF2822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>заявка подана лицом, не уполномоченным претендентом на осуществление таких действий;</w:t>
      </w:r>
    </w:p>
    <w:p w14:paraId="1C65BBBC" w14:textId="4D036B9A" w:rsidR="001D3A7F" w:rsidRPr="00B979E9" w:rsidRDefault="001D3A7F" w:rsidP="00EF2822">
      <w:pPr>
        <w:pStyle w:val="ab"/>
        <w:numPr>
          <w:ilvl w:val="0"/>
          <w:numId w:val="6"/>
        </w:numPr>
        <w:tabs>
          <w:tab w:val="left" w:pos="709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B979E9">
        <w:rPr>
          <w:rFonts w:ascii="Arial" w:hAnsi="Arial" w:cs="Arial"/>
        </w:rPr>
        <w:t xml:space="preserve">не подтверждено поступление в установленный срок задатка на счет, указанный в </w:t>
      </w:r>
      <w:r w:rsidR="00196E00">
        <w:rPr>
          <w:rFonts w:ascii="Arial" w:hAnsi="Arial" w:cs="Arial"/>
        </w:rPr>
        <w:t>настоящем извещении</w:t>
      </w:r>
      <w:r w:rsidRPr="00B979E9">
        <w:rPr>
          <w:rFonts w:ascii="Arial" w:hAnsi="Arial" w:cs="Arial"/>
        </w:rPr>
        <w:t xml:space="preserve">.  </w:t>
      </w:r>
    </w:p>
    <w:p w14:paraId="05DFEED9" w14:textId="77777777" w:rsidR="001D3A7F" w:rsidRPr="00B979E9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Настоящий перечень оснований отказа претенденту на участие в торгах является исчерпывающим.</w:t>
      </w:r>
    </w:p>
    <w:p w14:paraId="7ADA9C3F" w14:textId="77777777" w:rsidR="001D3A7F" w:rsidRPr="00B979E9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B979E9">
        <w:rPr>
          <w:rFonts w:ascii="Arial" w:hAnsi="Arial" w:cs="Arial"/>
          <w:bCs/>
        </w:rPr>
        <w:t>Продавец 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участниками.</w:t>
      </w:r>
    </w:p>
    <w:p w14:paraId="2FA91D8A" w14:textId="77777777" w:rsidR="001D3A7F" w:rsidRPr="00B979E9" w:rsidRDefault="001D3A7F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B979E9">
        <w:rPr>
          <w:rFonts w:ascii="Arial" w:hAnsi="Arial" w:cs="Arial"/>
          <w:bCs/>
        </w:rPr>
        <w:t>Всем претендентам, подавшим заявки,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участниками.</w:t>
      </w:r>
    </w:p>
    <w:p w14:paraId="05DF0C55" w14:textId="77777777" w:rsidR="001D3A7F" w:rsidRPr="00B979E9" w:rsidRDefault="001D3A7F" w:rsidP="00EF2822">
      <w:pPr>
        <w:pStyle w:val="21"/>
        <w:tabs>
          <w:tab w:val="clear" w:pos="284"/>
          <w:tab w:val="left" w:pos="709"/>
        </w:tabs>
        <w:spacing w:line="276" w:lineRule="auto"/>
        <w:ind w:left="0" w:firstLine="709"/>
        <w:rPr>
          <w:rFonts w:ascii="Arial" w:hAnsi="Arial" w:cs="Arial"/>
          <w:szCs w:val="24"/>
        </w:rPr>
      </w:pPr>
      <w:r w:rsidRPr="00B979E9">
        <w:rPr>
          <w:rFonts w:ascii="Arial" w:hAnsi="Arial" w:cs="Arial"/>
          <w:szCs w:val="24"/>
        </w:rPr>
        <w:t>Претендент, допущенный к участию в торгах, приобретает статус участника торгов с момента оформления Организатором торгов протокола о признании претендентов участниками торгов.</w:t>
      </w:r>
    </w:p>
    <w:p w14:paraId="58E8BA25" w14:textId="77777777" w:rsidR="001D3A7F" w:rsidRPr="00E14346" w:rsidRDefault="001D3A7F" w:rsidP="00EF2822">
      <w:pPr>
        <w:pStyle w:val="21"/>
        <w:tabs>
          <w:tab w:val="clear" w:pos="284"/>
          <w:tab w:val="left" w:pos="709"/>
        </w:tabs>
        <w:spacing w:line="276" w:lineRule="auto"/>
        <w:ind w:left="0" w:firstLine="709"/>
        <w:jc w:val="center"/>
        <w:rPr>
          <w:rFonts w:ascii="Arial" w:hAnsi="Arial" w:cs="Arial"/>
          <w:szCs w:val="24"/>
        </w:rPr>
      </w:pPr>
    </w:p>
    <w:p w14:paraId="733A1027" w14:textId="77777777" w:rsidR="001D3A7F" w:rsidRPr="00B979E9" w:rsidRDefault="001D3A7F" w:rsidP="00EF2822">
      <w:pPr>
        <w:pStyle w:val="1"/>
        <w:numPr>
          <w:ilvl w:val="0"/>
          <w:numId w:val="0"/>
        </w:numPr>
        <w:tabs>
          <w:tab w:val="left" w:pos="708"/>
        </w:tabs>
        <w:spacing w:line="276" w:lineRule="auto"/>
        <w:ind w:firstLine="709"/>
        <w:rPr>
          <w:rFonts w:ascii="Arial" w:hAnsi="Arial" w:cs="Arial"/>
          <w:b/>
          <w:sz w:val="24"/>
          <w:szCs w:val="24"/>
        </w:rPr>
      </w:pPr>
      <w:r w:rsidRPr="009C5BBD">
        <w:rPr>
          <w:rFonts w:ascii="Arial" w:hAnsi="Arial" w:cs="Arial"/>
          <w:b/>
          <w:sz w:val="24"/>
          <w:szCs w:val="24"/>
          <w:lang w:val="en-US"/>
        </w:rPr>
        <w:t>VI</w:t>
      </w:r>
      <w:r w:rsidRPr="00B979E9">
        <w:rPr>
          <w:rFonts w:ascii="Arial" w:hAnsi="Arial" w:cs="Arial"/>
          <w:b/>
          <w:sz w:val="24"/>
          <w:szCs w:val="24"/>
        </w:rPr>
        <w:t>. Порядок проведения торгов</w:t>
      </w:r>
    </w:p>
    <w:p w14:paraId="158AABE5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6.1. Под аукционом на право заключить договор (аукционом на повышение) понимается процедура, при которой комиссия Организатора торгов определяет победителя процедуры, предложившего наиболее высокую цену договора.</w:t>
      </w:r>
    </w:p>
    <w:p w14:paraId="03F13042" w14:textId="0CA9D0A9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6.2. Процедура аукциона проводится путем повышения начальной цены договора Заявителями аукциона, которые допущены Организатором торгов и признаны участниками аукциона.</w:t>
      </w:r>
    </w:p>
    <w:p w14:paraId="56D51311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6.3. Подача ценовых предложений в ходе проведения аукциона производится многократно.</w:t>
      </w:r>
    </w:p>
    <w:p w14:paraId="47494AC4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6.4. Аукцион по продаже Имущества – одноэтапный.</w:t>
      </w:r>
    </w:p>
    <w:p w14:paraId="61C62801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6.4.1. Под одноэтапным аукционом понимается аукцион, заявки на который подаются в одной части. Заявки должны содержать документы и сведения, указанные Организатором торгов в извещении и документации об аукционе.</w:t>
      </w:r>
    </w:p>
    <w:p w14:paraId="09F9904C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6.4.2. Одноэтапный аукцион предусматривает:</w:t>
      </w:r>
    </w:p>
    <w:p w14:paraId="46217698" w14:textId="77777777" w:rsidR="001D3A7F" w:rsidRPr="00B979E9" w:rsidRDefault="001D3A7F" w:rsidP="00EF2822">
      <w:pPr>
        <w:numPr>
          <w:ilvl w:val="0"/>
          <w:numId w:val="22"/>
        </w:numPr>
        <w:spacing w:after="160" w:line="276" w:lineRule="auto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рассмотрение заявок Организатором торгов до даты и времени проведения</w:t>
      </w:r>
    </w:p>
    <w:p w14:paraId="0CCF8DE6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аукциона, формирование протокола рассмотрения заявок. На этом этапе осуществляется допуск Заявителей к участию в аукционе, признанных комиссией участниками аукциона;</w:t>
      </w:r>
    </w:p>
    <w:p w14:paraId="11835A85" w14:textId="77777777" w:rsidR="001D3A7F" w:rsidRPr="00B979E9" w:rsidRDefault="001D3A7F" w:rsidP="00EF2822">
      <w:pPr>
        <w:numPr>
          <w:ilvl w:val="0"/>
          <w:numId w:val="22"/>
        </w:numPr>
        <w:spacing w:after="160" w:line="276" w:lineRule="auto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проведение аукциона, формирование протокола проведения аукциона;</w:t>
      </w:r>
    </w:p>
    <w:p w14:paraId="77344900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6.5. Правила проведения аукциона устанавливаются Организатором торгов в документации об аукционе.</w:t>
      </w:r>
    </w:p>
    <w:p w14:paraId="2BE1770B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6.6. Организация и проведение аукциона состоит из следующих этапов:</w:t>
      </w:r>
    </w:p>
    <w:p w14:paraId="03A0A629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lastRenderedPageBreak/>
        <w:t>6.6.1. Публикация на электронной торговой площадке Организатором торгов извещения о проведен</w:t>
      </w:r>
      <w:proofErr w:type="gramStart"/>
      <w:r w:rsidRPr="00B979E9">
        <w:rPr>
          <w:rFonts w:ascii="Arial" w:eastAsia="Calibri" w:hAnsi="Arial" w:cs="Arial"/>
          <w:lang w:eastAsia="en-US"/>
        </w:rPr>
        <w:t>ии ау</w:t>
      </w:r>
      <w:proofErr w:type="gramEnd"/>
      <w:r w:rsidRPr="00B979E9">
        <w:rPr>
          <w:rFonts w:ascii="Arial" w:eastAsia="Calibri" w:hAnsi="Arial" w:cs="Arial"/>
          <w:lang w:eastAsia="en-US"/>
        </w:rPr>
        <w:t>кциона и документации об аукционе. Извещение должно содержать:</w:t>
      </w:r>
    </w:p>
    <w:p w14:paraId="4513191C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дату и время проведения аукциона;</w:t>
      </w:r>
    </w:p>
    <w:p w14:paraId="08B71314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краткое наименование;</w:t>
      </w:r>
    </w:p>
    <w:p w14:paraId="726399D0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предмет договора;</w:t>
      </w:r>
    </w:p>
    <w:p w14:paraId="7210BF90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начальную (минимальную) цену договора;</w:t>
      </w:r>
    </w:p>
    <w:p w14:paraId="0791F306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валюту договора;</w:t>
      </w:r>
    </w:p>
    <w:p w14:paraId="0524DC77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техническое задание, спецификацию;</w:t>
      </w:r>
    </w:p>
    <w:p w14:paraId="722A65F1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шаг аукциона;</w:t>
      </w:r>
    </w:p>
    <w:p w14:paraId="5F95CEE7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время ожидания ценового предложения в ходе аукциона;</w:t>
      </w:r>
    </w:p>
    <w:p w14:paraId="112F539B" w14:textId="77777777" w:rsidR="001D3A7F" w:rsidRPr="00B979E9" w:rsidRDefault="001D3A7F" w:rsidP="00E14346">
      <w:pPr>
        <w:numPr>
          <w:ilvl w:val="0"/>
          <w:numId w:val="22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проект договора.</w:t>
      </w:r>
    </w:p>
    <w:p w14:paraId="5FA7130F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6.6.2. Подача заявок на участие в аукционе субъектами, аккредитованными на электронной торговой площадке в качестве Заявителей, осуществляется в форме электронного документа в соответствии с правилами и требованиями Организатора торгов, установленными в извещении и документации об аукционе, в случае формирования таковой Организатором торгов. Подача заявок Заявителями осуществляется в соответствии с Руководством пользователя электронной площадки.</w:t>
      </w:r>
    </w:p>
    <w:p w14:paraId="279317AB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6.6.3. Рассмотрение Организатором торгов заявок на участие в аукционе.</w:t>
      </w:r>
    </w:p>
    <w:p w14:paraId="50FFC034" w14:textId="77777777" w:rsidR="001D3A7F" w:rsidRPr="00B979E9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6.6.4. Публикация протокола рассмотрения заявок, который должен содержать:</w:t>
      </w:r>
    </w:p>
    <w:p w14:paraId="7E7D76DC" w14:textId="77777777" w:rsidR="001D3A7F" w:rsidRPr="00B979E9" w:rsidRDefault="001D3A7F" w:rsidP="00EF2822">
      <w:pPr>
        <w:numPr>
          <w:ilvl w:val="0"/>
          <w:numId w:val="23"/>
        </w:numPr>
        <w:spacing w:after="160" w:line="276" w:lineRule="auto"/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решение о допуске либо не допуске каждого Заявителя к участию в аукционе;</w:t>
      </w:r>
    </w:p>
    <w:p w14:paraId="2E45CC4F" w14:textId="683C839F" w:rsidR="001D3A7F" w:rsidRPr="00B979E9" w:rsidRDefault="001D3A7F" w:rsidP="008347CE">
      <w:pPr>
        <w:numPr>
          <w:ilvl w:val="0"/>
          <w:numId w:val="23"/>
        </w:numPr>
        <w:spacing w:after="160" w:line="276" w:lineRule="auto"/>
        <w:ind w:hanging="11"/>
        <w:contextualSpacing/>
        <w:jc w:val="both"/>
        <w:rPr>
          <w:rFonts w:ascii="Arial" w:eastAsia="Calibri" w:hAnsi="Arial" w:cs="Arial"/>
          <w:lang w:eastAsia="en-US"/>
        </w:rPr>
      </w:pPr>
      <w:r w:rsidRPr="00B979E9">
        <w:rPr>
          <w:rFonts w:ascii="Arial" w:eastAsia="Calibri" w:hAnsi="Arial" w:cs="Arial"/>
          <w:lang w:eastAsia="en-US"/>
        </w:rPr>
        <w:t>основание не</w:t>
      </w:r>
      <w:r w:rsidR="00621A1C">
        <w:rPr>
          <w:rFonts w:ascii="Arial" w:eastAsia="Calibri" w:hAnsi="Arial" w:cs="Arial"/>
          <w:lang w:eastAsia="en-US"/>
        </w:rPr>
        <w:t xml:space="preserve"> </w:t>
      </w:r>
      <w:r w:rsidRPr="00B979E9">
        <w:rPr>
          <w:rFonts w:ascii="Arial" w:eastAsia="Calibri" w:hAnsi="Arial" w:cs="Arial"/>
          <w:lang w:eastAsia="en-US"/>
        </w:rPr>
        <w:t>допуска.</w:t>
      </w:r>
    </w:p>
    <w:p w14:paraId="46BBCC3D" w14:textId="69B692E6" w:rsidR="001D3A7F" w:rsidRPr="00621A1C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>6.6.5. Проведение аукциона в соответствии с правилами, установленными Организатором торгов. На этапе проведения аукциона осуществляется повышение начальной цены договора путем многократной подачи ценовых предложений участниками аукциона.</w:t>
      </w:r>
    </w:p>
    <w:p w14:paraId="2D971C53" w14:textId="77777777" w:rsidR="001D3A7F" w:rsidRPr="00621A1C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>6.6.6. Заключение договора по итогам аукциона осуществляется в соответствии с главой 7 настоящего Извещения.</w:t>
      </w:r>
    </w:p>
    <w:p w14:paraId="19265FAA" w14:textId="496AFE65" w:rsidR="001D3A7F" w:rsidRPr="00621A1C" w:rsidRDefault="001D3A7F" w:rsidP="00EF2822">
      <w:pPr>
        <w:pStyle w:val="4"/>
        <w:shd w:val="clear" w:color="auto" w:fill="FFFFFF"/>
        <w:spacing w:before="0"/>
        <w:ind w:firstLine="709"/>
        <w:jc w:val="both"/>
        <w:textAlignment w:val="baseline"/>
        <w:rPr>
          <w:rFonts w:ascii="Arial" w:eastAsia="Times New Roman" w:hAnsi="Arial" w:cs="Arial"/>
          <w:i w:val="0"/>
          <w:iCs w:val="0"/>
          <w:color w:val="auto"/>
        </w:rPr>
      </w:pPr>
      <w:r w:rsidRPr="00621A1C">
        <w:rPr>
          <w:rFonts w:ascii="Arial" w:hAnsi="Arial" w:cs="Arial"/>
          <w:i w:val="0"/>
          <w:color w:val="auto"/>
        </w:rPr>
        <w:t xml:space="preserve">Телефоны службы технической поддержки электронной площадки: </w:t>
      </w:r>
      <w:r w:rsidR="000C4535">
        <w:rPr>
          <w:rFonts w:ascii="Arial" w:hAnsi="Arial" w:cs="Arial"/>
          <w:i w:val="0"/>
          <w:color w:val="auto"/>
        </w:rPr>
        <w:t xml:space="preserve">                               </w:t>
      </w:r>
      <w:r w:rsidR="00A87CE3" w:rsidRPr="00621A1C">
        <w:rPr>
          <w:rFonts w:ascii="Arial" w:eastAsia="Times New Roman" w:hAnsi="Arial" w:cs="Arial"/>
          <w:i w:val="0"/>
          <w:iCs w:val="0"/>
          <w:color w:val="auto"/>
        </w:rPr>
        <w:t>+7 (495) 276-16-26</w:t>
      </w:r>
      <w:r w:rsidRPr="00621A1C">
        <w:rPr>
          <w:rFonts w:ascii="Arial" w:hAnsi="Arial" w:cs="Arial"/>
          <w:i w:val="0"/>
          <w:color w:val="auto"/>
        </w:rPr>
        <w:t>.</w:t>
      </w:r>
    </w:p>
    <w:p w14:paraId="7030C97B" w14:textId="77777777" w:rsidR="001D3A7F" w:rsidRPr="00E14346" w:rsidRDefault="001D3A7F" w:rsidP="00EF2822">
      <w:pPr>
        <w:spacing w:line="276" w:lineRule="auto"/>
        <w:ind w:firstLine="709"/>
        <w:jc w:val="both"/>
        <w:rPr>
          <w:rFonts w:ascii="Arial" w:hAnsi="Arial" w:cs="Arial"/>
          <w:bCs/>
          <w:iCs/>
        </w:rPr>
      </w:pPr>
    </w:p>
    <w:p w14:paraId="1AAE73E3" w14:textId="77777777" w:rsidR="001D3A7F" w:rsidRPr="00621A1C" w:rsidRDefault="001D3A7F" w:rsidP="00EF2822">
      <w:pPr>
        <w:pStyle w:val="21"/>
        <w:tabs>
          <w:tab w:val="left" w:pos="0"/>
        </w:tabs>
        <w:spacing w:line="276" w:lineRule="auto"/>
        <w:ind w:left="0" w:firstLine="709"/>
        <w:jc w:val="center"/>
        <w:rPr>
          <w:rFonts w:ascii="Arial" w:hAnsi="Arial" w:cs="Arial"/>
          <w:b/>
          <w:szCs w:val="24"/>
        </w:rPr>
      </w:pPr>
      <w:r w:rsidRPr="00621A1C">
        <w:rPr>
          <w:rFonts w:ascii="Arial" w:hAnsi="Arial" w:cs="Arial"/>
          <w:b/>
          <w:szCs w:val="24"/>
          <w:lang w:val="en-US"/>
        </w:rPr>
        <w:t>VII</w:t>
      </w:r>
      <w:r w:rsidRPr="00621A1C">
        <w:rPr>
          <w:rFonts w:ascii="Arial" w:hAnsi="Arial" w:cs="Arial"/>
          <w:b/>
          <w:szCs w:val="24"/>
        </w:rPr>
        <w:t>. Порядок заключения договора купли-продажи имущества по итогам торгов и передача имущества</w:t>
      </w:r>
    </w:p>
    <w:p w14:paraId="31A09D36" w14:textId="3A60B8C2" w:rsidR="001D3A7F" w:rsidRPr="00621A1C" w:rsidRDefault="001D3A7F" w:rsidP="00EF2822">
      <w:pPr>
        <w:pStyle w:val="21"/>
        <w:tabs>
          <w:tab w:val="left" w:pos="0"/>
        </w:tabs>
        <w:spacing w:line="276" w:lineRule="auto"/>
        <w:ind w:left="0" w:firstLine="709"/>
        <w:rPr>
          <w:rFonts w:ascii="Arial" w:hAnsi="Arial" w:cs="Arial"/>
          <w:szCs w:val="24"/>
        </w:rPr>
      </w:pPr>
      <w:r w:rsidRPr="00621A1C">
        <w:rPr>
          <w:rFonts w:ascii="Arial" w:hAnsi="Arial" w:cs="Arial"/>
          <w:szCs w:val="24"/>
        </w:rPr>
        <w:t xml:space="preserve">Договор купли-продажи имущества заключается в письменной форме между Продавцом и победителем </w:t>
      </w:r>
      <w:r w:rsidR="000C4535">
        <w:rPr>
          <w:rFonts w:ascii="Arial" w:hAnsi="Arial" w:cs="Arial"/>
          <w:szCs w:val="24"/>
        </w:rPr>
        <w:t>аукциона</w:t>
      </w:r>
      <w:r w:rsidR="000C4535" w:rsidRPr="00621A1C">
        <w:rPr>
          <w:rFonts w:ascii="Arial" w:hAnsi="Arial" w:cs="Arial"/>
          <w:szCs w:val="24"/>
        </w:rPr>
        <w:t xml:space="preserve"> </w:t>
      </w:r>
      <w:r w:rsidRPr="00621A1C">
        <w:rPr>
          <w:rFonts w:ascii="Arial" w:hAnsi="Arial" w:cs="Arial"/>
          <w:szCs w:val="24"/>
        </w:rPr>
        <w:t xml:space="preserve">в установленном законодательством порядке не позднее </w:t>
      </w:r>
      <w:r w:rsidR="000C4535">
        <w:rPr>
          <w:rFonts w:ascii="Arial" w:hAnsi="Arial" w:cs="Arial"/>
          <w:szCs w:val="24"/>
        </w:rPr>
        <w:t>20 (</w:t>
      </w:r>
      <w:r w:rsidRPr="00621A1C">
        <w:rPr>
          <w:rFonts w:ascii="Arial" w:hAnsi="Arial" w:cs="Arial"/>
          <w:szCs w:val="24"/>
        </w:rPr>
        <w:t>двадцати</w:t>
      </w:r>
      <w:r w:rsidR="000C4535">
        <w:rPr>
          <w:rFonts w:ascii="Arial" w:hAnsi="Arial" w:cs="Arial"/>
          <w:szCs w:val="24"/>
        </w:rPr>
        <w:t>)</w:t>
      </w:r>
      <w:r w:rsidRPr="00621A1C">
        <w:rPr>
          <w:rFonts w:ascii="Arial" w:hAnsi="Arial" w:cs="Arial"/>
          <w:szCs w:val="24"/>
        </w:rPr>
        <w:t xml:space="preserve"> дней </w:t>
      </w:r>
      <w:r w:rsidR="000C4535">
        <w:rPr>
          <w:rFonts w:ascii="Arial" w:hAnsi="Arial" w:cs="Arial"/>
          <w:szCs w:val="24"/>
        </w:rPr>
        <w:t xml:space="preserve">после подписания протокола об итогах аукциона. </w:t>
      </w:r>
    </w:p>
    <w:p w14:paraId="79BC00F9" w14:textId="77777777" w:rsidR="001D3A7F" w:rsidRPr="00621A1C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621A1C">
        <w:rPr>
          <w:rFonts w:ascii="Arial" w:hAnsi="Arial" w:cs="Arial"/>
          <w:szCs w:val="24"/>
        </w:rPr>
        <w:t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торгов аннулируются Организатором торгов.</w:t>
      </w:r>
    </w:p>
    <w:p w14:paraId="3C7E40ED" w14:textId="77777777" w:rsidR="001D3A7F" w:rsidRPr="00621A1C" w:rsidRDefault="001D3A7F" w:rsidP="00EF2822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 xml:space="preserve">Оплата по договору купли-продажи имущества покупателем производится в течение десяти календарных дней со дня заключения договора купли-продажи. </w:t>
      </w:r>
    </w:p>
    <w:p w14:paraId="528D904D" w14:textId="77777777" w:rsidR="001D3A7F" w:rsidRPr="00621A1C" w:rsidRDefault="001D3A7F" w:rsidP="00EF2822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lastRenderedPageBreak/>
        <w:t>Денежные средства в счет оплаты имущества подлежат перечислению (единовременно в безналичном порядке) победителем продажи имущества на счет Собственника имущества по следующим реквизитам:</w:t>
      </w:r>
    </w:p>
    <w:p w14:paraId="17B36180" w14:textId="313C79B3" w:rsidR="00621A1C" w:rsidRPr="00ED41BE" w:rsidRDefault="00621A1C" w:rsidP="00EF2822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 xml:space="preserve">Получатель – ПАО </w:t>
      </w:r>
      <w:r w:rsidR="0075697F">
        <w:rPr>
          <w:rFonts w:ascii="Arial" w:hAnsi="Arial" w:cs="Arial"/>
          <w:b w:val="0"/>
          <w:sz w:val="24"/>
          <w:szCs w:val="24"/>
        </w:rPr>
        <w:t>«</w:t>
      </w:r>
      <w:r w:rsidRPr="00ED41BE">
        <w:rPr>
          <w:rFonts w:ascii="Arial" w:hAnsi="Arial" w:cs="Arial"/>
          <w:b w:val="0"/>
          <w:sz w:val="24"/>
          <w:szCs w:val="24"/>
        </w:rPr>
        <w:t>МРСК Северного Кавказа</w:t>
      </w:r>
      <w:r w:rsidR="0075697F">
        <w:rPr>
          <w:rFonts w:ascii="Arial" w:hAnsi="Arial" w:cs="Arial"/>
          <w:b w:val="0"/>
          <w:sz w:val="24"/>
          <w:szCs w:val="24"/>
        </w:rPr>
        <w:t>»</w:t>
      </w:r>
      <w:r w:rsidRPr="00ED41BE">
        <w:rPr>
          <w:rFonts w:ascii="Arial" w:hAnsi="Arial" w:cs="Arial"/>
          <w:b w:val="0"/>
          <w:sz w:val="24"/>
          <w:szCs w:val="24"/>
        </w:rPr>
        <w:t>.</w:t>
      </w:r>
    </w:p>
    <w:p w14:paraId="57B01F80" w14:textId="77777777" w:rsidR="00621A1C" w:rsidRPr="00ED41BE" w:rsidRDefault="00621A1C" w:rsidP="00EF2822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 xml:space="preserve">Банк: Ф-л ГПБ (АО) в г. Ставрополе </w:t>
      </w:r>
    </w:p>
    <w:p w14:paraId="1AB54D97" w14:textId="77777777" w:rsidR="00621A1C" w:rsidRPr="00ED41BE" w:rsidRDefault="00621A1C" w:rsidP="00EF2822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ED41BE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ED41BE">
        <w:rPr>
          <w:rFonts w:ascii="Arial" w:hAnsi="Arial" w:cs="Arial"/>
          <w:b w:val="0"/>
          <w:sz w:val="24"/>
          <w:szCs w:val="24"/>
        </w:rPr>
        <w:t>/с 40702810300010000352</w:t>
      </w:r>
    </w:p>
    <w:p w14:paraId="386E5666" w14:textId="77777777" w:rsidR="00621A1C" w:rsidRPr="00ED41BE" w:rsidRDefault="00621A1C" w:rsidP="00EF2822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ED41BE">
        <w:rPr>
          <w:rFonts w:ascii="Arial" w:hAnsi="Arial" w:cs="Arial"/>
          <w:b w:val="0"/>
          <w:sz w:val="24"/>
          <w:szCs w:val="24"/>
        </w:rPr>
        <w:t>к/с 30101810600000000754</w:t>
      </w:r>
    </w:p>
    <w:p w14:paraId="0024B27B" w14:textId="77777777" w:rsidR="001D3A7F" w:rsidRPr="00621A1C" w:rsidRDefault="001D3A7F" w:rsidP="00EF2822">
      <w:pPr>
        <w:pStyle w:val="21"/>
        <w:spacing w:line="276" w:lineRule="auto"/>
        <w:ind w:left="0" w:firstLine="709"/>
        <w:rPr>
          <w:rFonts w:ascii="Arial" w:hAnsi="Arial" w:cs="Arial"/>
          <w:szCs w:val="24"/>
        </w:rPr>
      </w:pPr>
      <w:r w:rsidRPr="00621A1C">
        <w:rPr>
          <w:rFonts w:ascii="Arial" w:hAnsi="Arial" w:cs="Arial"/>
          <w:szCs w:val="24"/>
        </w:rPr>
        <w:t>Задаток, перечисленный покупателем для участия в продаже Имущества, засчитывается в счет оплаты имущества.</w:t>
      </w:r>
    </w:p>
    <w:p w14:paraId="1ADFDB39" w14:textId="77777777" w:rsidR="001D3A7F" w:rsidRPr="00621A1C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>Все поля платежного поручения обязательны к заполнению.</w:t>
      </w:r>
    </w:p>
    <w:p w14:paraId="18E9D893" w14:textId="73CC2BD5" w:rsidR="001D3A7F" w:rsidRPr="00621A1C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 xml:space="preserve">Передача имущества осуществляется путём подписания Продавцом (собственником имущества) и покупателем акта приёма-передачи имущества, в </w:t>
      </w:r>
      <w:r w:rsidR="00074CBC">
        <w:rPr>
          <w:rFonts w:ascii="Arial" w:eastAsia="Calibri" w:hAnsi="Arial" w:cs="Arial"/>
          <w:lang w:eastAsia="en-US"/>
        </w:rPr>
        <w:t xml:space="preserve">        </w:t>
      </w:r>
      <w:r w:rsidR="004A2841">
        <w:rPr>
          <w:rFonts w:ascii="Arial" w:eastAsia="Calibri" w:hAnsi="Arial" w:cs="Arial"/>
          <w:lang w:eastAsia="en-US"/>
        </w:rPr>
        <w:t>10-ти дневный срок</w:t>
      </w:r>
      <w:r w:rsidRPr="00621A1C">
        <w:rPr>
          <w:rFonts w:ascii="Arial" w:eastAsia="Calibri" w:hAnsi="Arial" w:cs="Arial"/>
          <w:lang w:eastAsia="en-US"/>
        </w:rPr>
        <w:t xml:space="preserve"> с </w:t>
      </w:r>
      <w:r w:rsidR="004A2841">
        <w:rPr>
          <w:rFonts w:ascii="Arial" w:eastAsia="Calibri" w:hAnsi="Arial" w:cs="Arial"/>
          <w:lang w:eastAsia="en-US"/>
        </w:rPr>
        <w:t>момента</w:t>
      </w:r>
      <w:r w:rsidRPr="00621A1C"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621A1C">
        <w:rPr>
          <w:rFonts w:ascii="Arial" w:eastAsia="Calibri" w:hAnsi="Arial" w:cs="Arial"/>
          <w:lang w:eastAsia="en-US"/>
        </w:rPr>
        <w:t>полной</w:t>
      </w:r>
      <w:r w:rsidR="004A2841">
        <w:rPr>
          <w:rFonts w:ascii="Arial" w:eastAsia="Calibri" w:hAnsi="Arial" w:cs="Arial"/>
          <w:lang w:eastAsia="en-US"/>
        </w:rPr>
        <w:t>оплаты</w:t>
      </w:r>
      <w:proofErr w:type="spellEnd"/>
      <w:r w:rsidR="004A2841">
        <w:rPr>
          <w:rFonts w:ascii="Arial" w:eastAsia="Calibri" w:hAnsi="Arial" w:cs="Arial"/>
          <w:lang w:eastAsia="en-US"/>
        </w:rPr>
        <w:t xml:space="preserve"> </w:t>
      </w:r>
      <w:r w:rsidRPr="00621A1C">
        <w:rPr>
          <w:rFonts w:ascii="Arial" w:eastAsia="Calibri" w:hAnsi="Arial" w:cs="Arial"/>
          <w:lang w:eastAsia="en-US"/>
        </w:rPr>
        <w:t xml:space="preserve">стоимости имущества, определённой по итогам проведения </w:t>
      </w:r>
      <w:r w:rsidR="004A2841">
        <w:rPr>
          <w:rFonts w:ascii="Arial" w:eastAsia="Calibri" w:hAnsi="Arial" w:cs="Arial"/>
          <w:lang w:eastAsia="en-US"/>
        </w:rPr>
        <w:t>аукциона</w:t>
      </w:r>
      <w:r w:rsidRPr="00621A1C">
        <w:rPr>
          <w:rFonts w:ascii="Arial" w:eastAsia="Calibri" w:hAnsi="Arial" w:cs="Arial"/>
          <w:lang w:eastAsia="en-US"/>
        </w:rPr>
        <w:t xml:space="preserve"> на расчётный счёт Продавца (собственника имущества) указанный в договоре купли-продажи.</w:t>
      </w:r>
    </w:p>
    <w:p w14:paraId="5E265079" w14:textId="7ABA91C5" w:rsidR="001D3A7F" w:rsidRPr="00621A1C" w:rsidRDefault="001D3A7F" w:rsidP="00EF2822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621A1C">
        <w:rPr>
          <w:rFonts w:ascii="Arial" w:eastAsia="Calibri" w:hAnsi="Arial" w:cs="Arial"/>
          <w:lang w:eastAsia="en-US"/>
        </w:rPr>
        <w:t>В случае</w:t>
      </w:r>
      <w:proofErr w:type="gramStart"/>
      <w:r w:rsidRPr="00621A1C">
        <w:rPr>
          <w:rFonts w:ascii="Arial" w:eastAsia="Calibri" w:hAnsi="Arial" w:cs="Arial"/>
          <w:lang w:eastAsia="en-US"/>
        </w:rPr>
        <w:t>,</w:t>
      </w:r>
      <w:proofErr w:type="gramEnd"/>
      <w:r w:rsidRPr="00621A1C">
        <w:rPr>
          <w:rFonts w:ascii="Arial" w:eastAsia="Calibri" w:hAnsi="Arial" w:cs="Arial"/>
          <w:lang w:eastAsia="en-US"/>
        </w:rPr>
        <w:t xml:space="preserve"> если участник, признанный победителем </w:t>
      </w:r>
      <w:r w:rsidR="004A2841">
        <w:rPr>
          <w:rFonts w:ascii="Arial" w:eastAsia="Calibri" w:hAnsi="Arial" w:cs="Arial"/>
          <w:lang w:eastAsia="en-US"/>
        </w:rPr>
        <w:t>аукциона</w:t>
      </w:r>
      <w:r w:rsidRPr="00621A1C">
        <w:rPr>
          <w:rFonts w:ascii="Arial" w:eastAsia="Calibri" w:hAnsi="Arial" w:cs="Arial"/>
          <w:lang w:eastAsia="en-US"/>
        </w:rPr>
        <w:t>, уклоняется или отказывается от заключения договора купли-продажи не позднее двадцати календарных дней с даты подведения итогов торгов, Задаток участнику не возвращается.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Продавцом (собственником имущества) договор купли-продажи, Задаток ему не возвращается – засчитывается как оплата штрафа.</w:t>
      </w:r>
    </w:p>
    <w:p w14:paraId="76E6FF58" w14:textId="775759A2" w:rsidR="001D3A7F" w:rsidRPr="00621A1C" w:rsidRDefault="001D3A7F" w:rsidP="00EF2822">
      <w:pPr>
        <w:pStyle w:val="21"/>
        <w:tabs>
          <w:tab w:val="left" w:pos="0"/>
        </w:tabs>
        <w:spacing w:line="276" w:lineRule="auto"/>
        <w:ind w:left="0" w:firstLine="709"/>
        <w:jc w:val="center"/>
        <w:rPr>
          <w:rFonts w:ascii="Arial" w:hAnsi="Arial" w:cs="Arial"/>
          <w:b/>
          <w:szCs w:val="24"/>
        </w:rPr>
      </w:pPr>
      <w:r w:rsidRPr="00621A1C">
        <w:rPr>
          <w:rFonts w:ascii="Arial" w:hAnsi="Arial" w:cs="Arial"/>
          <w:b/>
          <w:szCs w:val="24"/>
          <w:lang w:val="en-US"/>
        </w:rPr>
        <w:t>VIII</w:t>
      </w:r>
      <w:r w:rsidRPr="00621A1C">
        <w:rPr>
          <w:rFonts w:ascii="Arial" w:hAnsi="Arial" w:cs="Arial"/>
          <w:b/>
          <w:szCs w:val="24"/>
        </w:rPr>
        <w:t>. Переход права собственности на имущество</w:t>
      </w:r>
    </w:p>
    <w:p w14:paraId="16DEC217" w14:textId="77777777" w:rsidR="001D3A7F" w:rsidRPr="00621A1C" w:rsidRDefault="001D3A7F" w:rsidP="00EF2822">
      <w:pPr>
        <w:pStyle w:val="24"/>
        <w:spacing w:line="276" w:lineRule="auto"/>
        <w:ind w:firstLine="709"/>
        <w:rPr>
          <w:rFonts w:ascii="Arial" w:hAnsi="Arial" w:cs="Arial"/>
          <w:szCs w:val="24"/>
        </w:rPr>
      </w:pPr>
      <w:r w:rsidRPr="00621A1C">
        <w:rPr>
          <w:rFonts w:ascii="Arial" w:hAnsi="Arial" w:cs="Arial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купли-продажи.</w:t>
      </w:r>
    </w:p>
    <w:p w14:paraId="7AC8AE37" w14:textId="77777777" w:rsidR="001D3A7F" w:rsidRPr="00621A1C" w:rsidRDefault="001D3A7F" w:rsidP="00EF2822">
      <w:pPr>
        <w:pStyle w:val="31"/>
        <w:spacing w:after="0" w:line="276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7FD06737" w14:textId="77777777" w:rsidR="001D3A7F" w:rsidRPr="00621A1C" w:rsidRDefault="001D3A7F" w:rsidP="00EF2822">
      <w:pPr>
        <w:pStyle w:val="31"/>
        <w:numPr>
          <w:ilvl w:val="0"/>
          <w:numId w:val="4"/>
        </w:numPr>
        <w:spacing w:after="0" w:line="276" w:lineRule="auto"/>
        <w:ind w:left="1" w:firstLine="709"/>
        <w:jc w:val="center"/>
        <w:rPr>
          <w:rFonts w:ascii="Arial" w:hAnsi="Arial" w:cs="Arial"/>
          <w:sz w:val="24"/>
          <w:szCs w:val="24"/>
        </w:rPr>
      </w:pPr>
      <w:r w:rsidRPr="00621A1C">
        <w:rPr>
          <w:rFonts w:ascii="Arial" w:hAnsi="Arial" w:cs="Arial"/>
          <w:sz w:val="24"/>
          <w:szCs w:val="24"/>
        </w:rPr>
        <w:t xml:space="preserve">Вознаграждение Организатора торгов от Продавца </w:t>
      </w:r>
    </w:p>
    <w:p w14:paraId="4DFE1881" w14:textId="77777777" w:rsidR="00BF74A8" w:rsidRPr="00621A1C" w:rsidRDefault="00BF74A8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Вознаграждение выплачивается Агенту победителем аукциона.</w:t>
      </w:r>
    </w:p>
    <w:p w14:paraId="27FEDED6" w14:textId="50338D88" w:rsidR="00BF74A8" w:rsidRPr="00621A1C" w:rsidRDefault="00BF74A8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621A1C">
        <w:rPr>
          <w:rFonts w:ascii="Arial" w:hAnsi="Arial" w:cs="Arial"/>
          <w:b w:val="0"/>
          <w:sz w:val="24"/>
          <w:szCs w:val="24"/>
        </w:rPr>
        <w:t>Победитель аукциона обязан сверх цены продажи Имущества в течение 5 (пяти) дней с момента подведения итогов аукциона оплатить Агенту в валюте Российской Федерации вознаграждение в связи с орган</w:t>
      </w:r>
      <w:r w:rsidR="00621A1C">
        <w:rPr>
          <w:rFonts w:ascii="Arial" w:hAnsi="Arial" w:cs="Arial"/>
          <w:b w:val="0"/>
          <w:sz w:val="24"/>
          <w:szCs w:val="24"/>
        </w:rPr>
        <w:t>изацией и проведением аукциона</w:t>
      </w:r>
      <w:r w:rsidRPr="00621A1C">
        <w:rPr>
          <w:rFonts w:ascii="Arial" w:hAnsi="Arial" w:cs="Arial"/>
          <w:b w:val="0"/>
          <w:sz w:val="24"/>
          <w:szCs w:val="24"/>
        </w:rPr>
        <w:t xml:space="preserve"> </w:t>
      </w:r>
      <w:r w:rsidR="00621A1C" w:rsidRPr="00621A1C">
        <w:rPr>
          <w:rFonts w:ascii="Arial" w:hAnsi="Arial" w:cs="Arial"/>
          <w:b w:val="0"/>
          <w:sz w:val="24"/>
          <w:szCs w:val="24"/>
        </w:rPr>
        <w:t>в размере 3,5% (три целых пять десятых) процента</w:t>
      </w:r>
      <w:r w:rsidR="00621A1C" w:rsidRPr="00621A1C">
        <w:rPr>
          <w:b w:val="0"/>
          <w:sz w:val="24"/>
          <w:szCs w:val="24"/>
        </w:rPr>
        <w:t xml:space="preserve"> </w:t>
      </w:r>
      <w:r w:rsidR="00621A1C" w:rsidRPr="00621A1C">
        <w:rPr>
          <w:rFonts w:ascii="Arial" w:hAnsi="Arial" w:cs="Arial"/>
          <w:b w:val="0"/>
          <w:sz w:val="24"/>
          <w:szCs w:val="24"/>
        </w:rPr>
        <w:t>от цены Имущества</w:t>
      </w:r>
      <w:r w:rsidRPr="00621A1C">
        <w:rPr>
          <w:rFonts w:ascii="Arial" w:hAnsi="Arial" w:cs="Arial"/>
          <w:b w:val="0"/>
          <w:sz w:val="24"/>
          <w:szCs w:val="24"/>
        </w:rPr>
        <w:t>, определенного по итогам аукциона, на счет по следующим реквизитам:</w:t>
      </w:r>
      <w:proofErr w:type="gramEnd"/>
    </w:p>
    <w:p w14:paraId="77B786A3" w14:textId="77777777" w:rsidR="00BF74A8" w:rsidRPr="00621A1C" w:rsidRDefault="00BF74A8" w:rsidP="00EF2822">
      <w:pPr>
        <w:pStyle w:val="31"/>
        <w:spacing w:after="0" w:line="276" w:lineRule="auto"/>
        <w:ind w:left="1426"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56B525AE" w14:textId="77777777" w:rsidR="00BF74A8" w:rsidRPr="00621A1C" w:rsidRDefault="00BF74A8" w:rsidP="00EF2822">
      <w:pPr>
        <w:pStyle w:val="31"/>
        <w:spacing w:after="0" w:line="276" w:lineRule="auto"/>
        <w:ind w:left="1426"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ОГРН 1097746831709</w:t>
      </w:r>
    </w:p>
    <w:p w14:paraId="7E7377D2" w14:textId="77777777" w:rsidR="00BF74A8" w:rsidRPr="00621A1C" w:rsidRDefault="00BF74A8" w:rsidP="00EF2822">
      <w:pPr>
        <w:pStyle w:val="31"/>
        <w:spacing w:after="0" w:line="276" w:lineRule="auto"/>
        <w:ind w:left="1426"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ИНН 7708710924</w:t>
      </w:r>
    </w:p>
    <w:p w14:paraId="2EC8BDE8" w14:textId="64E17161" w:rsidR="00BF74A8" w:rsidRPr="00621A1C" w:rsidRDefault="00330273" w:rsidP="00EF2822">
      <w:pPr>
        <w:pStyle w:val="31"/>
        <w:spacing w:after="0" w:line="276" w:lineRule="auto"/>
        <w:ind w:left="1426" w:firstLine="709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КПП 770801</w:t>
      </w:r>
      <w:r w:rsidR="00BF74A8" w:rsidRPr="00621A1C">
        <w:rPr>
          <w:rFonts w:ascii="Arial" w:hAnsi="Arial" w:cs="Arial"/>
          <w:b w:val="0"/>
          <w:sz w:val="24"/>
          <w:szCs w:val="24"/>
        </w:rPr>
        <w:t>001</w:t>
      </w:r>
    </w:p>
    <w:p w14:paraId="662A489E" w14:textId="77777777" w:rsidR="00BF74A8" w:rsidRPr="00621A1C" w:rsidRDefault="00BF74A8" w:rsidP="00EF2822">
      <w:pPr>
        <w:pStyle w:val="31"/>
        <w:spacing w:after="0" w:line="276" w:lineRule="auto"/>
        <w:ind w:left="1426" w:firstLine="709"/>
        <w:rPr>
          <w:rFonts w:ascii="Arial" w:hAnsi="Arial" w:cs="Arial"/>
          <w:b w:val="0"/>
          <w:sz w:val="24"/>
          <w:szCs w:val="24"/>
        </w:rPr>
      </w:pPr>
      <w:proofErr w:type="gramStart"/>
      <w:r w:rsidRPr="00621A1C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621A1C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7F30BF58" w14:textId="77777777" w:rsidR="00BF74A8" w:rsidRPr="00621A1C" w:rsidRDefault="00BF74A8" w:rsidP="00EF2822">
      <w:pPr>
        <w:pStyle w:val="31"/>
        <w:spacing w:after="0" w:line="276" w:lineRule="auto"/>
        <w:ind w:left="1426"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>БИК 044525848</w:t>
      </w:r>
    </w:p>
    <w:p w14:paraId="0C298D08" w14:textId="77777777" w:rsidR="00BF74A8" w:rsidRPr="00621A1C" w:rsidRDefault="00BF74A8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t xml:space="preserve">В платежном поручении в части «Назначение платежа» плательщику необходимо указать «Оплата вознаграждения Агента на основании Протокола об итогах аукциона от ___________, в </w:t>
      </w:r>
      <w:proofErr w:type="spellStart"/>
      <w:r w:rsidRPr="00621A1C">
        <w:rPr>
          <w:rFonts w:ascii="Arial" w:hAnsi="Arial" w:cs="Arial"/>
          <w:b w:val="0"/>
          <w:sz w:val="24"/>
          <w:szCs w:val="24"/>
        </w:rPr>
        <w:t>т.ч</w:t>
      </w:r>
      <w:proofErr w:type="spellEnd"/>
      <w:r w:rsidRPr="00621A1C">
        <w:rPr>
          <w:rFonts w:ascii="Arial" w:hAnsi="Arial" w:cs="Arial"/>
          <w:b w:val="0"/>
          <w:sz w:val="24"/>
          <w:szCs w:val="24"/>
        </w:rPr>
        <w:t xml:space="preserve">. НДС». </w:t>
      </w:r>
    </w:p>
    <w:p w14:paraId="31141B56" w14:textId="7E88CD1B" w:rsidR="00BF74A8" w:rsidRPr="00621A1C" w:rsidRDefault="00BF74A8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621A1C">
        <w:rPr>
          <w:rFonts w:ascii="Arial" w:hAnsi="Arial" w:cs="Arial"/>
          <w:b w:val="0"/>
          <w:sz w:val="24"/>
          <w:szCs w:val="24"/>
        </w:rPr>
        <w:lastRenderedPageBreak/>
        <w:t xml:space="preserve">Обязанность по оплате вознаграждения Агенту подлежит исполнению вне зависимости от факта заключения победителем аукциона договора купли-продажи </w:t>
      </w:r>
      <w:r w:rsidR="000C0916" w:rsidRPr="00621A1C">
        <w:rPr>
          <w:rFonts w:ascii="Arial" w:hAnsi="Arial" w:cs="Arial"/>
          <w:b w:val="0"/>
          <w:sz w:val="24"/>
          <w:szCs w:val="24"/>
        </w:rPr>
        <w:t xml:space="preserve">недвижимого </w:t>
      </w:r>
      <w:r w:rsidR="002E525F" w:rsidRPr="00621A1C">
        <w:rPr>
          <w:rFonts w:ascii="Arial" w:hAnsi="Arial" w:cs="Arial"/>
          <w:b w:val="0"/>
          <w:sz w:val="24"/>
          <w:szCs w:val="24"/>
        </w:rPr>
        <w:t>имущества</w:t>
      </w:r>
      <w:r w:rsidRPr="00621A1C">
        <w:rPr>
          <w:rFonts w:ascii="Arial" w:hAnsi="Arial" w:cs="Arial"/>
          <w:b w:val="0"/>
          <w:sz w:val="24"/>
          <w:szCs w:val="24"/>
        </w:rPr>
        <w:t>.</w:t>
      </w:r>
    </w:p>
    <w:p w14:paraId="6B698B41" w14:textId="77777777" w:rsidR="00BF74A8" w:rsidRPr="00621A1C" w:rsidRDefault="00BF74A8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>За просрочку оплаты суммы вознаграждения Агент вправе потребовать от победителя аукциона уплату пени в размере 0,1% (одна десятая процента) от суммы просроченного платежа за каждый день просрочки.</w:t>
      </w:r>
    </w:p>
    <w:p w14:paraId="4B1034B9" w14:textId="77777777" w:rsidR="00BF74A8" w:rsidRPr="00621A1C" w:rsidRDefault="00BF74A8" w:rsidP="00EF28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Условие о сроке и порядке оплаты вознаграждения Агента является публичной офертой в соответствии со ст. 437 ГК РФ. Подача претендентом заявки является акцептом такой </w:t>
      </w:r>
      <w:proofErr w:type="gramStart"/>
      <w:r w:rsidRPr="00621A1C">
        <w:rPr>
          <w:rFonts w:ascii="Arial" w:hAnsi="Arial" w:cs="Arial"/>
        </w:rPr>
        <w:t>оферты</w:t>
      </w:r>
      <w:proofErr w:type="gramEnd"/>
      <w:r w:rsidRPr="00621A1C">
        <w:rPr>
          <w:rFonts w:ascii="Arial" w:hAnsi="Arial" w:cs="Arial"/>
        </w:rPr>
        <w:t xml:space="preserve"> и соглашение о выплате вознаграждения Агента считается заключенным в установленном порядке.</w:t>
      </w:r>
    </w:p>
    <w:p w14:paraId="2AC7A982" w14:textId="77777777" w:rsidR="001D3A7F" w:rsidRPr="00621A1C" w:rsidRDefault="001D3A7F" w:rsidP="00EF2822">
      <w:pPr>
        <w:pStyle w:val="31"/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</w:p>
    <w:p w14:paraId="48BEB92B" w14:textId="77777777" w:rsidR="001D3A7F" w:rsidRPr="00621A1C" w:rsidRDefault="001D3A7F" w:rsidP="00EF2822">
      <w:pPr>
        <w:pStyle w:val="31"/>
        <w:numPr>
          <w:ilvl w:val="0"/>
          <w:numId w:val="4"/>
        </w:numPr>
        <w:spacing w:after="0" w:line="276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621A1C">
        <w:rPr>
          <w:rFonts w:ascii="Arial" w:hAnsi="Arial" w:cs="Arial"/>
          <w:sz w:val="24"/>
          <w:szCs w:val="24"/>
        </w:rPr>
        <w:t>Заключительные положения</w:t>
      </w:r>
    </w:p>
    <w:p w14:paraId="57D27166" w14:textId="77777777" w:rsidR="001D3A7F" w:rsidRPr="00621A1C" w:rsidRDefault="001D3A7F" w:rsidP="00EF2822">
      <w:pPr>
        <w:spacing w:line="276" w:lineRule="auto"/>
        <w:ind w:firstLine="709"/>
        <w:jc w:val="both"/>
        <w:rPr>
          <w:rFonts w:ascii="Arial" w:hAnsi="Arial" w:cs="Arial"/>
        </w:rPr>
      </w:pPr>
      <w:r w:rsidRPr="00621A1C">
        <w:rPr>
          <w:rFonts w:ascii="Arial" w:hAnsi="Arial" w:cs="Arial"/>
        </w:rPr>
        <w:t>Все вопросы, касающиеся проведения торгов, не нашедшие отражения в настоящем информационном сообщении, регулируются законодательством Российской Федерации.</w:t>
      </w:r>
    </w:p>
    <w:p w14:paraId="3F553A89" w14:textId="77777777" w:rsidR="001D3A7F" w:rsidRPr="00E14346" w:rsidRDefault="001D3A7F" w:rsidP="00EF2822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43B36380" w14:textId="77777777" w:rsidR="001D3A7F" w:rsidRPr="00621A1C" w:rsidRDefault="001D3A7F" w:rsidP="00EF2822">
      <w:pPr>
        <w:numPr>
          <w:ilvl w:val="0"/>
          <w:numId w:val="4"/>
        </w:numPr>
        <w:spacing w:line="276" w:lineRule="auto"/>
        <w:ind w:left="0" w:firstLine="709"/>
        <w:jc w:val="center"/>
        <w:rPr>
          <w:rFonts w:ascii="Arial" w:hAnsi="Arial" w:cs="Arial"/>
          <w:b/>
          <w:bCs/>
        </w:rPr>
      </w:pPr>
      <w:r w:rsidRPr="00621A1C">
        <w:rPr>
          <w:rFonts w:ascii="Arial" w:hAnsi="Arial" w:cs="Arial"/>
          <w:b/>
          <w:bCs/>
        </w:rPr>
        <w:t>Перечень приложений</w:t>
      </w:r>
    </w:p>
    <w:p w14:paraId="53FCF526" w14:textId="62773B75" w:rsidR="001D3A7F" w:rsidRPr="00621A1C" w:rsidRDefault="001D3A7F" w:rsidP="00EF2822">
      <w:pPr>
        <w:spacing w:line="276" w:lineRule="auto"/>
        <w:ind w:firstLine="709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1. Форма описи документов для участия в </w:t>
      </w:r>
      <w:r w:rsidR="004A2841">
        <w:rPr>
          <w:rFonts w:ascii="Arial" w:hAnsi="Arial" w:cs="Arial"/>
        </w:rPr>
        <w:t>аукционе</w:t>
      </w:r>
      <w:r w:rsidRPr="00621A1C">
        <w:rPr>
          <w:rFonts w:ascii="Arial" w:hAnsi="Arial" w:cs="Arial"/>
        </w:rPr>
        <w:t>.</w:t>
      </w:r>
    </w:p>
    <w:p w14:paraId="2A558FDE" w14:textId="1330F250" w:rsidR="001D3A7F" w:rsidRPr="00621A1C" w:rsidRDefault="001D3A7F" w:rsidP="00EF2822">
      <w:pPr>
        <w:spacing w:line="276" w:lineRule="auto"/>
        <w:ind w:firstLine="709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2. Форма заявки на участие в </w:t>
      </w:r>
      <w:r w:rsidR="004A2841">
        <w:rPr>
          <w:rFonts w:ascii="Arial" w:hAnsi="Arial" w:cs="Arial"/>
        </w:rPr>
        <w:t>аукционе</w:t>
      </w:r>
      <w:r w:rsidRPr="00621A1C">
        <w:rPr>
          <w:rFonts w:ascii="Arial" w:hAnsi="Arial" w:cs="Arial"/>
        </w:rPr>
        <w:t>.</w:t>
      </w:r>
    </w:p>
    <w:p w14:paraId="7E52D3AC" w14:textId="4FED0123" w:rsidR="00FF482A" w:rsidRPr="00621A1C" w:rsidRDefault="00FF482A" w:rsidP="00EF2822">
      <w:pPr>
        <w:spacing w:line="276" w:lineRule="auto"/>
        <w:ind w:firstLine="709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>Приложение 3. Форма договора о задатке.</w:t>
      </w:r>
    </w:p>
    <w:p w14:paraId="69C494B9" w14:textId="3BBB9D5D" w:rsidR="001D3A7F" w:rsidRPr="00621A1C" w:rsidRDefault="001D3A7F" w:rsidP="00EF2822">
      <w:pPr>
        <w:spacing w:line="276" w:lineRule="auto"/>
        <w:ind w:firstLine="709"/>
        <w:jc w:val="both"/>
        <w:outlineLvl w:val="1"/>
        <w:rPr>
          <w:rFonts w:ascii="Arial" w:hAnsi="Arial" w:cs="Arial"/>
        </w:rPr>
      </w:pPr>
      <w:r w:rsidRPr="00621A1C">
        <w:rPr>
          <w:rFonts w:ascii="Arial" w:hAnsi="Arial" w:cs="Arial"/>
        </w:rPr>
        <w:t xml:space="preserve">Приложение </w:t>
      </w:r>
      <w:r w:rsidR="00FF482A" w:rsidRPr="00621A1C">
        <w:rPr>
          <w:rFonts w:ascii="Arial" w:hAnsi="Arial" w:cs="Arial"/>
        </w:rPr>
        <w:t>4</w:t>
      </w:r>
      <w:r w:rsidRPr="00621A1C">
        <w:rPr>
          <w:rFonts w:ascii="Arial" w:hAnsi="Arial" w:cs="Arial"/>
        </w:rPr>
        <w:t>. Форма договора купли-продажи.</w:t>
      </w:r>
    </w:p>
    <w:p w14:paraId="17E6B146" w14:textId="43746EDD" w:rsidR="001D3A7F" w:rsidRPr="00621A1C" w:rsidRDefault="001D3A7F" w:rsidP="00BF74A8">
      <w:pPr>
        <w:spacing w:after="200" w:line="276" w:lineRule="auto"/>
        <w:jc w:val="right"/>
        <w:rPr>
          <w:rFonts w:ascii="Arial" w:hAnsi="Arial" w:cs="Arial"/>
        </w:rPr>
      </w:pPr>
      <w:r w:rsidRPr="00621A1C">
        <w:rPr>
          <w:rFonts w:ascii="Arial" w:hAnsi="Arial" w:cs="Arial"/>
        </w:rPr>
        <w:br w:type="page"/>
      </w:r>
      <w:r w:rsidR="00BF74A8" w:rsidRPr="00621A1C">
        <w:rPr>
          <w:rFonts w:ascii="Arial" w:hAnsi="Arial" w:cs="Arial"/>
        </w:rPr>
        <w:lastRenderedPageBreak/>
        <w:t>П</w:t>
      </w:r>
      <w:r w:rsidRPr="00621A1C">
        <w:rPr>
          <w:rFonts w:ascii="Arial" w:hAnsi="Arial" w:cs="Arial"/>
        </w:rPr>
        <w:t>риложение 1</w:t>
      </w:r>
    </w:p>
    <w:p w14:paraId="082B92BD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</w:p>
    <w:p w14:paraId="0AA91B01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Агенту:</w:t>
      </w:r>
    </w:p>
    <w:p w14:paraId="147DADA3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</w:t>
      </w:r>
    </w:p>
    <w:p w14:paraId="347B0980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  <w:r w:rsidRPr="00621A1C">
        <w:rPr>
          <w:rFonts w:ascii="Arial" w:hAnsi="Arial" w:cs="Arial"/>
          <w:b/>
        </w:rPr>
        <w:t>(«ВЭБ Капитал»)»</w:t>
      </w:r>
    </w:p>
    <w:p w14:paraId="6F2851AF" w14:textId="77777777" w:rsidR="001D3A7F" w:rsidRPr="00621A1C" w:rsidRDefault="001D3A7F" w:rsidP="001D3A7F">
      <w:pPr>
        <w:spacing w:line="276" w:lineRule="auto"/>
        <w:ind w:left="5387" w:right="-232"/>
        <w:rPr>
          <w:rFonts w:ascii="Arial" w:hAnsi="Arial" w:cs="Arial"/>
          <w:b/>
        </w:rPr>
      </w:pPr>
    </w:p>
    <w:p w14:paraId="78D28CC6" w14:textId="4B29B872" w:rsidR="001D3A7F" w:rsidRPr="00621A1C" w:rsidRDefault="001D3A7F" w:rsidP="001D3A7F">
      <w:pPr>
        <w:spacing w:line="276" w:lineRule="auto"/>
        <w:jc w:val="center"/>
        <w:rPr>
          <w:rFonts w:ascii="Arial" w:hAnsi="Arial" w:cs="Arial"/>
          <w:b/>
        </w:rPr>
      </w:pPr>
      <w:r w:rsidRPr="00621A1C">
        <w:rPr>
          <w:rFonts w:ascii="Arial" w:hAnsi="Arial" w:cs="Arial"/>
          <w:b/>
          <w:bCs/>
        </w:rPr>
        <w:t>ОПИСЬ</w:t>
      </w:r>
    </w:p>
    <w:p w14:paraId="406F7ED7" w14:textId="57CCB5BC" w:rsidR="001D3A7F" w:rsidRPr="00621A1C" w:rsidRDefault="001D3A7F" w:rsidP="001D3A7F">
      <w:pPr>
        <w:spacing w:line="276" w:lineRule="auto"/>
        <w:jc w:val="center"/>
        <w:rPr>
          <w:rFonts w:ascii="Arial" w:hAnsi="Arial" w:cs="Arial"/>
          <w:b/>
        </w:rPr>
      </w:pPr>
      <w:r w:rsidRPr="00621A1C">
        <w:rPr>
          <w:rFonts w:ascii="Arial" w:hAnsi="Arial" w:cs="Arial"/>
          <w:b/>
          <w:bCs/>
        </w:rPr>
        <w:t xml:space="preserve">документов для участия в открытом аукционе по продаже </w:t>
      </w:r>
      <w:r w:rsidR="00074CBC">
        <w:rPr>
          <w:rFonts w:ascii="Arial" w:hAnsi="Arial" w:cs="Arial"/>
          <w:b/>
          <w:bCs/>
        </w:rPr>
        <w:t xml:space="preserve">принадлежащего ПАО «МРСК Северного Кавказа» </w:t>
      </w:r>
      <w:r w:rsidRPr="00621A1C">
        <w:rPr>
          <w:rFonts w:ascii="Arial" w:hAnsi="Arial" w:cs="Arial"/>
          <w:b/>
          <w:bCs/>
        </w:rPr>
        <w:t>имуществ</w:t>
      </w:r>
      <w:r w:rsidR="00074CBC">
        <w:rPr>
          <w:rFonts w:ascii="Arial" w:hAnsi="Arial" w:cs="Arial"/>
          <w:b/>
          <w:bCs/>
        </w:rPr>
        <w:t>енного комплекса Орловской ГЭС</w:t>
      </w:r>
      <w:r w:rsidRPr="00621A1C">
        <w:rPr>
          <w:rFonts w:ascii="Arial" w:hAnsi="Arial" w:cs="Arial"/>
          <w:b/>
        </w:rPr>
        <w:t>:</w:t>
      </w:r>
    </w:p>
    <w:p w14:paraId="4AD2C20D" w14:textId="77777777" w:rsidR="00074CBC" w:rsidRDefault="00074CBC" w:rsidP="00621A1C">
      <w:pPr>
        <w:spacing w:line="276" w:lineRule="auto"/>
        <w:jc w:val="center"/>
        <w:rPr>
          <w:rFonts w:ascii="Arial" w:hAnsi="Arial" w:cs="Arial"/>
          <w:b/>
        </w:rPr>
      </w:pPr>
    </w:p>
    <w:p w14:paraId="5C0B0503" w14:textId="38803726" w:rsidR="001D3A7F" w:rsidRPr="00621A1C" w:rsidRDefault="001D3A7F" w:rsidP="00621A1C">
      <w:pPr>
        <w:spacing w:line="276" w:lineRule="auto"/>
        <w:jc w:val="center"/>
        <w:rPr>
          <w:rFonts w:ascii="Arial" w:hAnsi="Arial" w:cs="Arial"/>
        </w:rPr>
      </w:pPr>
      <w:proofErr w:type="gramStart"/>
      <w:r w:rsidRPr="00621A1C">
        <w:rPr>
          <w:rFonts w:ascii="Arial" w:hAnsi="Arial" w:cs="Arial"/>
          <w:b/>
        </w:rPr>
        <w:t>представленных</w:t>
      </w:r>
      <w:proofErr w:type="gramEnd"/>
      <w:r w:rsidRPr="00621A1C">
        <w:rPr>
          <w:rFonts w:ascii="Arial" w:hAnsi="Arial" w:cs="Arial"/>
        </w:rPr>
        <w:t>______________________________________________________</w:t>
      </w:r>
    </w:p>
    <w:p w14:paraId="2DCC1EE8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  <w:proofErr w:type="gramStart"/>
      <w:r w:rsidRPr="00621A1C">
        <w:rPr>
          <w:rFonts w:ascii="Arial" w:hAnsi="Arial" w:cs="Arial"/>
        </w:rPr>
        <w:t xml:space="preserve">(полное наименование юридического лица или фамилия, имя, отчество </w:t>
      </w:r>
      <w:proofErr w:type="gramEnd"/>
    </w:p>
    <w:p w14:paraId="0ACA6375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621A1C">
        <w:rPr>
          <w:rFonts w:ascii="Arial" w:hAnsi="Arial" w:cs="Arial"/>
        </w:rPr>
        <w:t>и паспортные данные физического лица, подающего заявку)</w:t>
      </w:r>
    </w:p>
    <w:p w14:paraId="11562353" w14:textId="77777777" w:rsidR="001D3A7F" w:rsidRPr="00621A1C" w:rsidRDefault="001D3A7F" w:rsidP="001D3A7F">
      <w:pPr>
        <w:spacing w:line="276" w:lineRule="auto"/>
        <w:jc w:val="center"/>
        <w:rPr>
          <w:rFonts w:ascii="Arial" w:hAnsi="Arial" w:cs="Aria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382"/>
        <w:gridCol w:w="1266"/>
        <w:gridCol w:w="1041"/>
        <w:gridCol w:w="1396"/>
        <w:gridCol w:w="1693"/>
        <w:gridCol w:w="222"/>
      </w:tblGrid>
      <w:tr w:rsidR="00621A1C" w:rsidRPr="00621A1C" w14:paraId="7DB9BBCC" w14:textId="77777777" w:rsidTr="00DB1BD9">
        <w:trPr>
          <w:gridAfter w:val="1"/>
          <w:wAfter w:w="237" w:type="dxa"/>
          <w:trHeight w:val="467"/>
        </w:trPr>
        <w:tc>
          <w:tcPr>
            <w:tcW w:w="588" w:type="dxa"/>
            <w:vAlign w:val="center"/>
          </w:tcPr>
          <w:p w14:paraId="3095D3E3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621A1C">
              <w:rPr>
                <w:rFonts w:ascii="Arial" w:hAnsi="Arial" w:cs="Arial"/>
                <w:b/>
              </w:rPr>
              <w:t>п</w:t>
            </w:r>
            <w:proofErr w:type="gramEnd"/>
            <w:r w:rsidRPr="00621A1C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5899" w:type="dxa"/>
            <w:gridSpan w:val="3"/>
            <w:vAlign w:val="center"/>
          </w:tcPr>
          <w:p w14:paraId="7EEE6FCC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Документ</w:t>
            </w:r>
          </w:p>
        </w:tc>
        <w:tc>
          <w:tcPr>
            <w:tcW w:w="1418" w:type="dxa"/>
            <w:vAlign w:val="center"/>
          </w:tcPr>
          <w:p w14:paraId="1C43D820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Кол-во листов</w:t>
            </w:r>
          </w:p>
        </w:tc>
        <w:tc>
          <w:tcPr>
            <w:tcW w:w="1446" w:type="dxa"/>
            <w:vAlign w:val="center"/>
          </w:tcPr>
          <w:p w14:paraId="71C71691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1A1C">
              <w:rPr>
                <w:rFonts w:ascii="Arial" w:hAnsi="Arial" w:cs="Arial"/>
                <w:b/>
              </w:rPr>
              <w:t>Примечание</w:t>
            </w:r>
          </w:p>
        </w:tc>
      </w:tr>
      <w:tr w:rsidR="00621A1C" w:rsidRPr="00621A1C" w14:paraId="0821899A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9667C8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1</w:t>
            </w:r>
          </w:p>
        </w:tc>
        <w:tc>
          <w:tcPr>
            <w:tcW w:w="5899" w:type="dxa"/>
            <w:gridSpan w:val="3"/>
          </w:tcPr>
          <w:p w14:paraId="4BC3B416" w14:textId="77777777" w:rsidR="001D3A7F" w:rsidRPr="00621A1C" w:rsidRDefault="001D3A7F" w:rsidP="00DB1BD9">
            <w:pPr>
              <w:spacing w:line="276" w:lineRule="auto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Заявка на участие в открытом аукционе по продаже имущества</w:t>
            </w:r>
          </w:p>
        </w:tc>
        <w:tc>
          <w:tcPr>
            <w:tcW w:w="1418" w:type="dxa"/>
          </w:tcPr>
          <w:p w14:paraId="2DE08B8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1A569F1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2DCCC01D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09A8896D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2</w:t>
            </w:r>
          </w:p>
        </w:tc>
        <w:tc>
          <w:tcPr>
            <w:tcW w:w="5899" w:type="dxa"/>
            <w:gridSpan w:val="3"/>
          </w:tcPr>
          <w:p w14:paraId="21ACE21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069FE0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7D43D19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4359709C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22F2DF32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3</w:t>
            </w:r>
          </w:p>
        </w:tc>
        <w:tc>
          <w:tcPr>
            <w:tcW w:w="5899" w:type="dxa"/>
            <w:gridSpan w:val="3"/>
          </w:tcPr>
          <w:p w14:paraId="5A693FA7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2BBD63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B16C39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34FB33D9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941EFD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4</w:t>
            </w:r>
          </w:p>
        </w:tc>
        <w:tc>
          <w:tcPr>
            <w:tcW w:w="5899" w:type="dxa"/>
            <w:gridSpan w:val="3"/>
          </w:tcPr>
          <w:p w14:paraId="519A8C1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0FCC2F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6BD0668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06A40323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2400D2CB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5</w:t>
            </w:r>
          </w:p>
        </w:tc>
        <w:tc>
          <w:tcPr>
            <w:tcW w:w="5899" w:type="dxa"/>
            <w:gridSpan w:val="3"/>
          </w:tcPr>
          <w:p w14:paraId="4EA369B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E1CA07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5B4524D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69F351DB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5D1908D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6</w:t>
            </w:r>
          </w:p>
        </w:tc>
        <w:tc>
          <w:tcPr>
            <w:tcW w:w="5899" w:type="dxa"/>
            <w:gridSpan w:val="3"/>
          </w:tcPr>
          <w:p w14:paraId="24740F1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374DFE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05BE208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005CEB3B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369824D6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7</w:t>
            </w:r>
          </w:p>
        </w:tc>
        <w:tc>
          <w:tcPr>
            <w:tcW w:w="5899" w:type="dxa"/>
            <w:gridSpan w:val="3"/>
          </w:tcPr>
          <w:p w14:paraId="05C9FD43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105ACD0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41C36740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1B4CEF4C" w14:textId="77777777" w:rsidTr="00DB1BD9">
        <w:trPr>
          <w:gridAfter w:val="1"/>
          <w:wAfter w:w="237" w:type="dxa"/>
        </w:trPr>
        <w:tc>
          <w:tcPr>
            <w:tcW w:w="588" w:type="dxa"/>
          </w:tcPr>
          <w:p w14:paraId="07B8D5E8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…</w:t>
            </w:r>
          </w:p>
        </w:tc>
        <w:tc>
          <w:tcPr>
            <w:tcW w:w="5899" w:type="dxa"/>
            <w:gridSpan w:val="3"/>
          </w:tcPr>
          <w:p w14:paraId="58F2E3D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91BD762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46" w:type="dxa"/>
          </w:tcPr>
          <w:p w14:paraId="3C22BA2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21A1C" w:rsidRPr="00621A1C" w14:paraId="3FCC3D06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7184EAC2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32EFE81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Документы по описи сдал</w:t>
            </w:r>
            <w:r w:rsidRPr="00621A1C">
              <w:rPr>
                <w:rFonts w:ascii="Arial" w:hAnsi="Arial" w:cs="Arial"/>
                <w:lang w:val="en-US"/>
              </w:rPr>
              <w:t>:</w:t>
            </w:r>
          </w:p>
          <w:p w14:paraId="0CE64F3E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20" w:type="dxa"/>
          </w:tcPr>
          <w:p w14:paraId="7A7AAFB9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4FB440DF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51297DCF" w14:textId="77777777" w:rsidR="001D3A7F" w:rsidRPr="00621A1C" w:rsidRDefault="001D3A7F" w:rsidP="00DB1BD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Документы по описи принял</w:t>
            </w:r>
            <w:r w:rsidRPr="00621A1C">
              <w:rPr>
                <w:rFonts w:ascii="Arial" w:hAnsi="Arial" w:cs="Arial"/>
                <w:lang w:val="en-US"/>
              </w:rPr>
              <w:t>:</w:t>
            </w:r>
          </w:p>
        </w:tc>
      </w:tr>
      <w:tr w:rsidR="00621A1C" w:rsidRPr="00621A1C" w14:paraId="24ECE088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7"/>
        </w:trPr>
        <w:tc>
          <w:tcPr>
            <w:tcW w:w="4068" w:type="dxa"/>
            <w:gridSpan w:val="2"/>
          </w:tcPr>
          <w:p w14:paraId="194DEC51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D6FB0C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_________ (________________)</w:t>
            </w:r>
          </w:p>
        </w:tc>
        <w:tc>
          <w:tcPr>
            <w:tcW w:w="1320" w:type="dxa"/>
          </w:tcPr>
          <w:p w14:paraId="20DE65FE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0EFB799F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0759304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____________ (______________)</w:t>
            </w:r>
          </w:p>
          <w:p w14:paraId="1995DA85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1D3A7F" w:rsidRPr="00621A1C" w14:paraId="5C92E928" w14:textId="77777777" w:rsidTr="00DB1B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2"/>
          </w:tcPr>
          <w:p w14:paraId="2E6E8E6F" w14:textId="10911183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«_____» ___________ 201</w:t>
            </w:r>
            <w:r w:rsidR="00BE4E1A" w:rsidRPr="00621A1C">
              <w:rPr>
                <w:rFonts w:ascii="Arial" w:hAnsi="Arial" w:cs="Arial"/>
              </w:rPr>
              <w:t>9</w:t>
            </w:r>
            <w:r w:rsidRPr="00621A1C">
              <w:rPr>
                <w:rFonts w:ascii="Arial" w:hAnsi="Arial" w:cs="Arial"/>
              </w:rPr>
              <w:t xml:space="preserve"> г.</w:t>
            </w:r>
          </w:p>
        </w:tc>
        <w:tc>
          <w:tcPr>
            <w:tcW w:w="1320" w:type="dxa"/>
          </w:tcPr>
          <w:p w14:paraId="625B07AC" w14:textId="77777777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00" w:type="dxa"/>
            <w:gridSpan w:val="4"/>
          </w:tcPr>
          <w:p w14:paraId="59423909" w14:textId="010C71B8" w:rsidR="001D3A7F" w:rsidRPr="00621A1C" w:rsidRDefault="001D3A7F" w:rsidP="00DB1BD9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621A1C">
              <w:rPr>
                <w:rFonts w:ascii="Arial" w:hAnsi="Arial" w:cs="Arial"/>
              </w:rPr>
              <w:t>«_____» _____________ 201</w:t>
            </w:r>
            <w:r w:rsidR="00BE4E1A" w:rsidRPr="00621A1C">
              <w:rPr>
                <w:rFonts w:ascii="Arial" w:hAnsi="Arial" w:cs="Arial"/>
              </w:rPr>
              <w:t>9</w:t>
            </w:r>
            <w:r w:rsidRPr="00621A1C">
              <w:rPr>
                <w:rFonts w:ascii="Arial" w:hAnsi="Arial" w:cs="Arial"/>
              </w:rPr>
              <w:t xml:space="preserve"> г.</w:t>
            </w:r>
          </w:p>
        </w:tc>
      </w:tr>
    </w:tbl>
    <w:p w14:paraId="0B078A09" w14:textId="77777777" w:rsidR="001D3A7F" w:rsidRPr="00621A1C" w:rsidRDefault="001D3A7F" w:rsidP="001D3A7F">
      <w:pPr>
        <w:spacing w:line="276" w:lineRule="auto"/>
        <w:jc w:val="right"/>
        <w:rPr>
          <w:rFonts w:ascii="Arial" w:hAnsi="Arial" w:cs="Arial"/>
        </w:rPr>
      </w:pPr>
    </w:p>
    <w:p w14:paraId="3B474154" w14:textId="77777777" w:rsidR="001D3A7F" w:rsidRPr="00621A1C" w:rsidRDefault="001D3A7F" w:rsidP="001D3A7F">
      <w:pPr>
        <w:spacing w:after="200" w:line="276" w:lineRule="auto"/>
        <w:rPr>
          <w:rFonts w:ascii="Arial" w:hAnsi="Arial" w:cs="Arial"/>
        </w:rPr>
      </w:pPr>
      <w:r w:rsidRPr="00621A1C">
        <w:rPr>
          <w:rFonts w:ascii="Arial" w:hAnsi="Arial" w:cs="Arial"/>
        </w:rPr>
        <w:br w:type="page"/>
      </w:r>
    </w:p>
    <w:p w14:paraId="37A206FD" w14:textId="77777777" w:rsidR="001D3A7F" w:rsidRPr="00BB06D6" w:rsidRDefault="001D3A7F" w:rsidP="001D3A7F">
      <w:pPr>
        <w:spacing w:line="276" w:lineRule="auto"/>
        <w:ind w:left="708" w:firstLine="708"/>
        <w:jc w:val="right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lastRenderedPageBreak/>
        <w:t>Приложение 2</w:t>
      </w:r>
    </w:p>
    <w:p w14:paraId="5DF2D8B9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</w:p>
    <w:p w14:paraId="48710F9E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Агенту:</w:t>
      </w:r>
    </w:p>
    <w:p w14:paraId="3470F525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Обществу с ограниченной ответственностью «Инвестиционная компания Внешэкономбанка</w:t>
      </w:r>
    </w:p>
    <w:p w14:paraId="6C7950A0" w14:textId="77777777" w:rsidR="001D3A7F" w:rsidRPr="00BB06D6" w:rsidRDefault="001D3A7F" w:rsidP="001D3A7F">
      <w:pPr>
        <w:spacing w:line="276" w:lineRule="auto"/>
        <w:ind w:left="5103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t>(«ВЭБ Капитал»)»</w:t>
      </w:r>
    </w:p>
    <w:p w14:paraId="0516EF35" w14:textId="77777777" w:rsidR="001D3A7F" w:rsidRPr="00BB06D6" w:rsidRDefault="001D3A7F" w:rsidP="001D3A7F">
      <w:pPr>
        <w:spacing w:line="276" w:lineRule="auto"/>
        <w:ind w:left="5103"/>
        <w:jc w:val="right"/>
        <w:rPr>
          <w:rFonts w:ascii="Arial" w:hAnsi="Arial" w:cs="Arial"/>
        </w:rPr>
      </w:pPr>
    </w:p>
    <w:p w14:paraId="5BE37914" w14:textId="77777777" w:rsidR="001D3A7F" w:rsidRPr="00BB06D6" w:rsidRDefault="001D3A7F" w:rsidP="001D3A7F">
      <w:pPr>
        <w:spacing w:line="276" w:lineRule="auto"/>
        <w:ind w:left="5103"/>
        <w:jc w:val="right"/>
        <w:rPr>
          <w:rFonts w:ascii="Arial" w:hAnsi="Arial" w:cs="Arial"/>
          <w:b/>
        </w:rPr>
      </w:pPr>
    </w:p>
    <w:p w14:paraId="40A8D047" w14:textId="24113DF4" w:rsidR="001D3A7F" w:rsidRPr="00BB06D6" w:rsidRDefault="001D3A7F" w:rsidP="001D3A7F">
      <w:pPr>
        <w:pStyle w:val="aff9"/>
        <w:spacing w:line="276" w:lineRule="auto"/>
        <w:rPr>
          <w:rFonts w:ascii="Arial" w:hAnsi="Arial" w:cs="Arial"/>
        </w:rPr>
      </w:pPr>
      <w:r w:rsidRPr="00BB06D6">
        <w:rPr>
          <w:rFonts w:ascii="Arial" w:hAnsi="Arial" w:cs="Arial"/>
        </w:rPr>
        <w:t>ЗАЯВКА НА УЧАСТИЕ В ОТКРЫТОМ АУКЦИОНЕ ПО ПРОДАЖЕ ИМУЩЕСТВ</w:t>
      </w:r>
      <w:r w:rsidR="00074CBC">
        <w:rPr>
          <w:rFonts w:ascii="Arial" w:hAnsi="Arial" w:cs="Arial"/>
        </w:rPr>
        <w:t>ЕННОГО КОМПЛЕКСА ОРЛОВСКОЙ ГЭС</w:t>
      </w:r>
    </w:p>
    <w:p w14:paraId="274B0FBB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05A74DE8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_____________________________________________________________________,</w:t>
      </w:r>
    </w:p>
    <w:p w14:paraId="7E647001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(полное наименование юридического лица или фамилия, имя, отчество физического лица, подающего заявку)</w:t>
      </w:r>
    </w:p>
    <w:p w14:paraId="6E29D570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55EE2C49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</w:t>
      </w:r>
    </w:p>
    <w:p w14:paraId="2D25DD70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(для физических лиц)</w:t>
      </w:r>
    </w:p>
    <w:p w14:paraId="20ACE143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Документ, удостоверяющий личность: _________________ серия _____ № _______, выдан</w:t>
      </w:r>
    </w:p>
    <w:p w14:paraId="234A9D6F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«___» _____________ _______</w:t>
      </w:r>
      <w:proofErr w:type="gramStart"/>
      <w:r w:rsidRPr="00BB06D6">
        <w:rPr>
          <w:rFonts w:ascii="Arial" w:hAnsi="Arial" w:cs="Arial"/>
        </w:rPr>
        <w:t>г</w:t>
      </w:r>
      <w:proofErr w:type="gramEnd"/>
      <w:r w:rsidRPr="00BB06D6">
        <w:rPr>
          <w:rFonts w:ascii="Arial" w:hAnsi="Arial" w:cs="Arial"/>
        </w:rPr>
        <w:t>. _______________________________________</w:t>
      </w:r>
    </w:p>
    <w:p w14:paraId="008679DA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(кем </w:t>
      </w:r>
      <w:proofErr w:type="gramStart"/>
      <w:r w:rsidRPr="00BB06D6">
        <w:rPr>
          <w:rFonts w:ascii="Arial" w:hAnsi="Arial" w:cs="Arial"/>
        </w:rPr>
        <w:t>выдан</w:t>
      </w:r>
      <w:proofErr w:type="gramEnd"/>
      <w:r w:rsidRPr="00BB06D6">
        <w:rPr>
          <w:rFonts w:ascii="Arial" w:hAnsi="Arial" w:cs="Arial"/>
        </w:rPr>
        <w:t>)</w:t>
      </w:r>
    </w:p>
    <w:p w14:paraId="41FD6175" w14:textId="77777777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 (Ф.И.О. претендента)</w:t>
      </w:r>
    </w:p>
    <w:p w14:paraId="3090A75D" w14:textId="77777777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предварительно </w:t>
      </w:r>
      <w:proofErr w:type="gramStart"/>
      <w:r w:rsidRPr="00BB06D6">
        <w:rPr>
          <w:rFonts w:ascii="Arial" w:hAnsi="Arial" w:cs="Arial"/>
        </w:rPr>
        <w:t>согласен</w:t>
      </w:r>
      <w:proofErr w:type="gramEnd"/>
      <w:r w:rsidRPr="00BB06D6">
        <w:rPr>
          <w:rFonts w:ascii="Arial" w:hAnsi="Arial" w:cs="Arial"/>
        </w:rPr>
        <w:t xml:space="preserve"> на использование Организатором торгов персональных данных согласно статье 3 Федерального закона от 27.07.2006 № 152-ФЗ «О персональных данных»</w:t>
      </w:r>
    </w:p>
    <w:p w14:paraId="38716244" w14:textId="77777777" w:rsidR="001D3A7F" w:rsidRPr="00BB06D6" w:rsidRDefault="001D3A7F" w:rsidP="001D3A7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70D3AF7B" w14:textId="77777777" w:rsidR="001D3A7F" w:rsidRPr="00BB06D6" w:rsidRDefault="001D3A7F" w:rsidP="001D3A7F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</w:rPr>
      </w:pPr>
    </w:p>
    <w:p w14:paraId="03FFE74A" w14:textId="77777777" w:rsidR="001D3A7F" w:rsidRPr="00BB06D6" w:rsidRDefault="001D3A7F" w:rsidP="001D3A7F">
      <w:pPr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>(для юридических лиц)</w:t>
      </w:r>
    </w:p>
    <w:p w14:paraId="0B58C10D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Документ о государственной регистрации в качестве юридического лица _________ серия _______ № ______________, дата регистрации «___» _____________ _______</w:t>
      </w:r>
      <w:proofErr w:type="gramStart"/>
      <w:r w:rsidRPr="00BB06D6">
        <w:rPr>
          <w:rFonts w:ascii="Arial" w:hAnsi="Arial" w:cs="Arial"/>
        </w:rPr>
        <w:t>г</w:t>
      </w:r>
      <w:proofErr w:type="gramEnd"/>
      <w:r w:rsidRPr="00BB06D6">
        <w:rPr>
          <w:rFonts w:ascii="Arial" w:hAnsi="Arial" w:cs="Arial"/>
        </w:rPr>
        <w:t>.</w:t>
      </w:r>
    </w:p>
    <w:p w14:paraId="66F2C7EB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Орган, осуществивший регистрацию ______________________________________</w:t>
      </w:r>
    </w:p>
    <w:p w14:paraId="0AEC650E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Место выдачи _________________________________________________________</w:t>
      </w:r>
    </w:p>
    <w:p w14:paraId="29ED8608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ИНН _________________________________________________________________</w:t>
      </w:r>
    </w:p>
    <w:p w14:paraId="183BA060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Место жительства / Место нахождения: ____________________________________</w:t>
      </w:r>
    </w:p>
    <w:p w14:paraId="42843095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</w:t>
      </w:r>
    </w:p>
    <w:p w14:paraId="64489653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FBBD1F5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Телефон ___________ Факс __________ Индекс __________</w:t>
      </w:r>
    </w:p>
    <w:p w14:paraId="73727BBE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</w:p>
    <w:p w14:paraId="0A021CC4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далее именуемый претендент, в лице______________________________________ </w:t>
      </w:r>
    </w:p>
    <w:p w14:paraId="0E163EAF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                          (фамилия, имя, отчество, должность)</w:t>
      </w:r>
    </w:p>
    <w:p w14:paraId="066F6AE3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_____________________________________________________________________,</w:t>
      </w:r>
    </w:p>
    <w:p w14:paraId="4EFE64FF" w14:textId="729204BD" w:rsidR="001D3A7F" w:rsidRPr="00BB06D6" w:rsidRDefault="001D3A7F" w:rsidP="00BB06D6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lastRenderedPageBreak/>
        <w:t>действующего на основании ______________</w:t>
      </w:r>
      <w:r w:rsidR="00BB06D6" w:rsidRPr="00BB06D6">
        <w:rPr>
          <w:rFonts w:ascii="Arial" w:hAnsi="Arial" w:cs="Arial"/>
        </w:rPr>
        <w:t>_______</w:t>
      </w:r>
      <w:r w:rsidRPr="00BB06D6">
        <w:rPr>
          <w:rFonts w:ascii="Arial" w:hAnsi="Arial" w:cs="Arial"/>
        </w:rPr>
        <w:t>(наименование, дата и номер уполномочивающего документа)</w:t>
      </w:r>
    </w:p>
    <w:p w14:paraId="6E73A78B" w14:textId="5C307798" w:rsidR="00BB06D6" w:rsidRPr="00BB06D6" w:rsidRDefault="001D3A7F" w:rsidP="00BB06D6">
      <w:pPr>
        <w:pStyle w:val="31"/>
        <w:tabs>
          <w:tab w:val="left" w:pos="0"/>
        </w:tabs>
        <w:spacing w:after="0" w:line="276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принимая решение об участии в открытом аукционе по продаже</w:t>
      </w:r>
      <w:proofErr w:type="gramStart"/>
      <w:r w:rsidRPr="00BB06D6">
        <w:rPr>
          <w:rFonts w:ascii="Arial" w:hAnsi="Arial" w:cs="Arial"/>
          <w:b w:val="0"/>
          <w:sz w:val="24"/>
          <w:szCs w:val="24"/>
        </w:rPr>
        <w:t xml:space="preserve"> </w:t>
      </w:r>
      <w:r w:rsidR="003E4BC5" w:rsidRPr="00BB06D6">
        <w:rPr>
          <w:rFonts w:ascii="Arial" w:hAnsi="Arial" w:cs="Arial"/>
          <w:b w:val="0"/>
          <w:sz w:val="24"/>
          <w:szCs w:val="24"/>
        </w:rPr>
        <w:t>,</w:t>
      </w:r>
      <w:proofErr w:type="gramEnd"/>
      <w:r w:rsidR="00BF74A8" w:rsidRPr="00BB06D6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="00BF74A8" w:rsidRPr="00BB06D6">
        <w:rPr>
          <w:rFonts w:ascii="Arial" w:hAnsi="Arial" w:cs="Arial"/>
          <w:b w:val="0"/>
          <w:sz w:val="24"/>
          <w:szCs w:val="24"/>
        </w:rPr>
        <w:t>принадлежащ</w:t>
      </w:r>
      <w:r w:rsidR="003E4BC5" w:rsidRPr="00BB06D6">
        <w:rPr>
          <w:rFonts w:ascii="Arial" w:hAnsi="Arial" w:cs="Arial"/>
          <w:b w:val="0"/>
          <w:sz w:val="24"/>
          <w:szCs w:val="24"/>
        </w:rPr>
        <w:t>его</w:t>
      </w:r>
      <w:r w:rsidR="00BF74A8" w:rsidRPr="00BB06D6">
        <w:rPr>
          <w:rFonts w:ascii="Arial" w:hAnsi="Arial" w:cs="Arial"/>
          <w:b w:val="0"/>
          <w:sz w:val="24"/>
          <w:szCs w:val="24"/>
        </w:rPr>
        <w:t xml:space="preserve"> </w:t>
      </w:r>
      <w:r w:rsidR="00BB06D6" w:rsidRPr="00BB06D6">
        <w:rPr>
          <w:rFonts w:ascii="Arial" w:hAnsi="Arial" w:cs="Arial"/>
          <w:b w:val="0"/>
          <w:sz w:val="24"/>
          <w:szCs w:val="24"/>
        </w:rPr>
        <w:t>ПАО "МРСК Северного Кавказа"</w:t>
      </w:r>
      <w:r w:rsidR="00074CBC" w:rsidRPr="00074CBC">
        <w:rPr>
          <w:rFonts w:ascii="Arial" w:hAnsi="Arial" w:cs="Arial"/>
          <w:b w:val="0"/>
          <w:sz w:val="24"/>
          <w:szCs w:val="24"/>
        </w:rPr>
        <w:t xml:space="preserve"> </w:t>
      </w:r>
      <w:r w:rsidR="00074CBC" w:rsidRPr="00BB06D6">
        <w:rPr>
          <w:rFonts w:ascii="Arial" w:hAnsi="Arial" w:cs="Arial"/>
          <w:b w:val="0"/>
          <w:sz w:val="24"/>
          <w:szCs w:val="24"/>
        </w:rPr>
        <w:t>имуществ</w:t>
      </w:r>
      <w:r w:rsidR="00074CBC">
        <w:rPr>
          <w:rFonts w:ascii="Arial" w:hAnsi="Arial" w:cs="Arial"/>
          <w:b w:val="0"/>
          <w:sz w:val="24"/>
          <w:szCs w:val="24"/>
        </w:rPr>
        <w:t>енного комплекса Орловской ГЭС на аукционе</w:t>
      </w:r>
    </w:p>
    <w:p w14:paraId="5752873D" w14:textId="5C6A20A8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Обязуюсь:</w:t>
      </w:r>
    </w:p>
    <w:p w14:paraId="141B03AF" w14:textId="628E05CF" w:rsidR="001D3A7F" w:rsidRPr="00AA57CF" w:rsidRDefault="001D3A7F" w:rsidP="001D3A7F">
      <w:pPr>
        <w:spacing w:line="276" w:lineRule="auto"/>
        <w:ind w:firstLine="426"/>
        <w:jc w:val="both"/>
        <w:rPr>
          <w:rFonts w:ascii="Arial" w:hAnsi="Arial" w:cs="Arial"/>
        </w:rPr>
      </w:pPr>
      <w:proofErr w:type="gramStart"/>
      <w:r w:rsidRPr="00BB06D6">
        <w:rPr>
          <w:rFonts w:ascii="Arial" w:hAnsi="Arial" w:cs="Arial"/>
        </w:rPr>
        <w:t xml:space="preserve">1) соблюдать условия, а также порядок проведения открытого аукциона по продаже имущества, содержащиеся в извещении, размещенном на официальном сайте Организатора торгов в сети "Интернет" по адресу </w:t>
      </w:r>
      <w:hyperlink r:id="rId15" w:history="1">
        <w:r w:rsidRPr="00BB06D6">
          <w:rPr>
            <w:rStyle w:val="a3"/>
            <w:rFonts w:ascii="Arial" w:hAnsi="Arial" w:cs="Arial"/>
            <w:color w:val="auto"/>
          </w:rPr>
          <w:t>http://vebcapital.ru</w:t>
        </w:r>
      </w:hyperlink>
      <w:r w:rsidRPr="00BB06D6">
        <w:rPr>
          <w:rFonts w:ascii="Arial" w:hAnsi="Arial" w:cs="Arial"/>
        </w:rPr>
        <w:t xml:space="preserve">, а также на сайтах </w:t>
      </w:r>
      <w:hyperlink r:id="rId16" w:history="1">
        <w:r w:rsidR="00052DF2" w:rsidRPr="00BB06D6">
          <w:rPr>
            <w:rStyle w:val="a3"/>
            <w:rFonts w:ascii="Arial" w:hAnsi="Arial" w:cs="Arial"/>
            <w:color w:val="auto"/>
            <w:lang w:val="en-US"/>
          </w:rPr>
          <w:t>http</w:t>
        </w:r>
        <w:r w:rsidR="00052DF2" w:rsidRPr="00BB06D6">
          <w:rPr>
            <w:rStyle w:val="a3"/>
            <w:rFonts w:ascii="Arial" w:hAnsi="Arial" w:cs="Arial"/>
            <w:color w:val="auto"/>
          </w:rPr>
          <w:t>://</w:t>
        </w:r>
        <w:r w:rsidR="00052DF2" w:rsidRPr="00BB06D6">
          <w:rPr>
            <w:rStyle w:val="a3"/>
            <w:rFonts w:ascii="Arial" w:hAnsi="Arial" w:cs="Arial"/>
            <w:color w:val="auto"/>
            <w:lang w:val="en-US"/>
          </w:rPr>
          <w:t>skagp</w:t>
        </w:r>
        <w:r w:rsidR="00052DF2" w:rsidRPr="00BB06D6">
          <w:rPr>
            <w:rStyle w:val="a3"/>
            <w:rFonts w:ascii="Arial" w:hAnsi="Arial" w:cs="Arial"/>
            <w:color w:val="auto"/>
          </w:rPr>
          <w:t>.</w:t>
        </w:r>
        <w:r w:rsidR="00052DF2" w:rsidRPr="00BB06D6">
          <w:rPr>
            <w:rStyle w:val="a3"/>
            <w:rFonts w:ascii="Arial" w:hAnsi="Arial" w:cs="Arial"/>
            <w:color w:val="auto"/>
            <w:lang w:val="en-US"/>
          </w:rPr>
          <w:t>ru</w:t>
        </w:r>
      </w:hyperlink>
      <w:r w:rsidR="00052DF2" w:rsidRPr="00BB06D6">
        <w:rPr>
          <w:rFonts w:ascii="Arial" w:hAnsi="Arial" w:cs="Arial"/>
        </w:rPr>
        <w:t xml:space="preserve"> </w:t>
      </w:r>
      <w:r w:rsidRPr="00BB06D6">
        <w:rPr>
          <w:rFonts w:ascii="Arial" w:hAnsi="Arial" w:cs="Arial"/>
        </w:rPr>
        <w:t xml:space="preserve">и </w:t>
      </w:r>
      <w:hyperlink r:id="rId17" w:anchor="auth/login" w:history="1">
        <w:r w:rsidRPr="00BB06D6">
          <w:rPr>
            <w:rStyle w:val="a3"/>
            <w:rFonts w:ascii="Arial" w:hAnsi="Arial" w:cs="Arial"/>
            <w:color w:val="auto"/>
          </w:rPr>
          <w:t>https://com.roseltorg.ru/#auth/login</w:t>
        </w:r>
      </w:hyperlink>
      <w:r w:rsidR="00074CBC">
        <w:rPr>
          <w:rFonts w:ascii="Arial" w:hAnsi="Arial" w:cs="Arial"/>
        </w:rPr>
        <w:t xml:space="preserve">, </w:t>
      </w:r>
      <w:hyperlink r:id="rId18" w:history="1">
        <w:r w:rsidR="00074CBC" w:rsidRPr="00754CD6">
          <w:rPr>
            <w:rStyle w:val="a3"/>
            <w:rFonts w:ascii="Arial" w:hAnsi="Arial" w:cs="Arial"/>
            <w:lang w:val="en-US"/>
          </w:rPr>
          <w:t>www</w:t>
        </w:r>
        <w:r w:rsidR="00074CBC" w:rsidRPr="007C5CD8">
          <w:rPr>
            <w:rStyle w:val="a3"/>
          </w:rPr>
          <w:t>.</w:t>
        </w:r>
        <w:r w:rsidR="00074CBC" w:rsidRPr="00754CD6">
          <w:rPr>
            <w:rStyle w:val="a3"/>
            <w:rFonts w:ascii="Arial" w:hAnsi="Arial" w:cs="Arial"/>
            <w:lang w:val="en-US"/>
          </w:rPr>
          <w:t>mrsk</w:t>
        </w:r>
        <w:r w:rsidR="00074CBC" w:rsidRPr="007C5CD8">
          <w:rPr>
            <w:rStyle w:val="a3"/>
          </w:rPr>
          <w:t>.</w:t>
        </w:r>
        <w:r w:rsidR="00074CBC" w:rsidRPr="00754CD6">
          <w:rPr>
            <w:rStyle w:val="a3"/>
            <w:rFonts w:ascii="Arial" w:hAnsi="Arial" w:cs="Arial"/>
            <w:lang w:val="en-US"/>
          </w:rPr>
          <w:t>sk</w:t>
        </w:r>
      </w:hyperlink>
      <w:r w:rsidR="00074CBC" w:rsidRPr="007C5CD8">
        <w:rPr>
          <w:rFonts w:ascii="Arial" w:hAnsi="Arial" w:cs="Arial"/>
        </w:rPr>
        <w:t xml:space="preserve">. </w:t>
      </w:r>
      <w:hyperlink r:id="rId19" w:history="1">
        <w:r w:rsidR="00AA57CF" w:rsidRPr="00EF3C1A">
          <w:rPr>
            <w:rStyle w:val="a3"/>
            <w:rFonts w:ascii="Arial" w:hAnsi="Arial" w:cs="Arial"/>
            <w:lang w:val="en-US"/>
          </w:rPr>
          <w:t>www</w:t>
        </w:r>
        <w:r w:rsidR="00AA57CF" w:rsidRPr="00EF3C1A">
          <w:rPr>
            <w:rStyle w:val="a3"/>
            <w:rFonts w:ascii="Arial" w:hAnsi="Arial" w:cs="Arial"/>
          </w:rPr>
          <w:t>.</w:t>
        </w:r>
        <w:r w:rsidR="00AA57CF" w:rsidRPr="00EF3C1A">
          <w:rPr>
            <w:rStyle w:val="a3"/>
            <w:rFonts w:ascii="Arial" w:hAnsi="Arial" w:cs="Arial"/>
            <w:lang w:val="en-US"/>
          </w:rPr>
          <w:t>rosseti</w:t>
        </w:r>
        <w:r w:rsidR="00AA57CF" w:rsidRPr="00EF3C1A">
          <w:rPr>
            <w:rStyle w:val="a3"/>
            <w:rFonts w:ascii="Arial" w:hAnsi="Arial" w:cs="Arial"/>
          </w:rPr>
          <w:t>.</w:t>
        </w:r>
        <w:r w:rsidR="00AA57CF" w:rsidRPr="00EF3C1A">
          <w:rPr>
            <w:rStyle w:val="a3"/>
            <w:rFonts w:ascii="Arial" w:hAnsi="Arial" w:cs="Arial"/>
            <w:lang w:val="en-US"/>
          </w:rPr>
          <w:t>ru</w:t>
        </w:r>
      </w:hyperlink>
      <w:r w:rsidR="00AA57CF">
        <w:rPr>
          <w:rFonts w:ascii="Arial" w:hAnsi="Arial" w:cs="Arial"/>
        </w:rPr>
        <w:t xml:space="preserve">., </w:t>
      </w:r>
      <w:hyperlink r:id="rId20" w:history="1">
        <w:r w:rsidR="00AA57CF" w:rsidRPr="00EF3C1A">
          <w:rPr>
            <w:rStyle w:val="a3"/>
            <w:rFonts w:ascii="Arial" w:hAnsi="Arial" w:cs="Arial"/>
            <w:lang w:val="en-US"/>
          </w:rPr>
          <w:t>www</w:t>
        </w:r>
        <w:r w:rsidR="00AA57CF" w:rsidRPr="00EF3C1A">
          <w:rPr>
            <w:rStyle w:val="a3"/>
            <w:rFonts w:ascii="Arial" w:hAnsi="Arial" w:cs="Arial"/>
          </w:rPr>
          <w:t>.</w:t>
        </w:r>
        <w:proofErr w:type="spellStart"/>
        <w:r w:rsidR="00AA57CF" w:rsidRPr="00EF3C1A">
          <w:rPr>
            <w:rStyle w:val="a3"/>
            <w:rFonts w:ascii="Arial" w:hAnsi="Arial" w:cs="Arial"/>
            <w:lang w:val="en-US"/>
          </w:rPr>
          <w:t>avito</w:t>
        </w:r>
        <w:proofErr w:type="spellEnd"/>
        <w:r w:rsidR="00AA57CF" w:rsidRPr="00EF3C1A">
          <w:rPr>
            <w:rStyle w:val="a3"/>
            <w:rFonts w:ascii="Arial" w:hAnsi="Arial" w:cs="Arial"/>
          </w:rPr>
          <w:t>.</w:t>
        </w:r>
        <w:proofErr w:type="spellStart"/>
        <w:r w:rsidR="00AA57CF" w:rsidRPr="00EF3C1A">
          <w:rPr>
            <w:rStyle w:val="a3"/>
            <w:rFonts w:ascii="Arial" w:hAnsi="Arial" w:cs="Arial"/>
            <w:lang w:val="en-US"/>
          </w:rPr>
          <w:t>ru</w:t>
        </w:r>
        <w:proofErr w:type="spellEnd"/>
      </w:hyperlink>
      <w:r w:rsidR="00AA57CF" w:rsidRPr="00AA57CF">
        <w:rPr>
          <w:rFonts w:ascii="Arial" w:hAnsi="Arial" w:cs="Arial"/>
        </w:rPr>
        <w:t>.</w:t>
      </w:r>
      <w:proofErr w:type="gramEnd"/>
    </w:p>
    <w:p w14:paraId="6B68FFDA" w14:textId="3FB97268" w:rsidR="001D3A7F" w:rsidRPr="00BB06D6" w:rsidRDefault="001D3A7F" w:rsidP="002B244F">
      <w:pPr>
        <w:spacing w:line="276" w:lineRule="auto"/>
        <w:ind w:firstLine="426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2) в случае признания победителем в открытом аукционе по продаже имущества</w:t>
      </w:r>
      <w:proofErr w:type="gramStart"/>
      <w:r w:rsidR="00166734" w:rsidRPr="007C5CD8">
        <w:rPr>
          <w:rFonts w:ascii="Arial" w:hAnsi="Arial" w:cs="Arial"/>
        </w:rPr>
        <w:t>.</w:t>
      </w:r>
      <w:proofErr w:type="gramEnd"/>
      <w:r w:rsidRPr="00BB06D6">
        <w:rPr>
          <w:rFonts w:ascii="Arial" w:hAnsi="Arial" w:cs="Arial"/>
        </w:rPr>
        <w:t xml:space="preserve"> </w:t>
      </w:r>
      <w:proofErr w:type="gramStart"/>
      <w:r w:rsidRPr="00BB06D6">
        <w:rPr>
          <w:rFonts w:ascii="Arial" w:hAnsi="Arial" w:cs="Arial"/>
        </w:rPr>
        <w:t>з</w:t>
      </w:r>
      <w:proofErr w:type="gramEnd"/>
      <w:r w:rsidRPr="00BB06D6">
        <w:rPr>
          <w:rFonts w:ascii="Arial" w:hAnsi="Arial" w:cs="Arial"/>
        </w:rPr>
        <w:t xml:space="preserve">аключить с Продавцом (Собственником имущества) договор купли-продажи </w:t>
      </w:r>
      <w:r w:rsidR="00166734">
        <w:rPr>
          <w:rFonts w:ascii="Arial" w:hAnsi="Arial" w:cs="Arial"/>
        </w:rPr>
        <w:t xml:space="preserve">не позднее 20 (двадцати) </w:t>
      </w:r>
      <w:r w:rsidRPr="00BB06D6">
        <w:rPr>
          <w:rFonts w:ascii="Arial" w:hAnsi="Arial" w:cs="Arial"/>
        </w:rPr>
        <w:t xml:space="preserve">дней </w:t>
      </w:r>
      <w:r w:rsidR="00166734">
        <w:rPr>
          <w:rFonts w:ascii="Arial" w:hAnsi="Arial" w:cs="Arial"/>
        </w:rPr>
        <w:t>после подписания протокола об</w:t>
      </w:r>
      <w:r w:rsidRPr="00BB06D6">
        <w:rPr>
          <w:rFonts w:ascii="Arial" w:hAnsi="Arial" w:cs="Arial"/>
        </w:rPr>
        <w:t xml:space="preserve"> итог</w:t>
      </w:r>
      <w:r w:rsidR="00166734">
        <w:rPr>
          <w:rFonts w:ascii="Arial" w:hAnsi="Arial" w:cs="Arial"/>
        </w:rPr>
        <w:t>ах</w:t>
      </w:r>
      <w:r w:rsidRPr="00BB06D6">
        <w:rPr>
          <w:rFonts w:ascii="Arial" w:hAnsi="Arial" w:cs="Arial"/>
        </w:rPr>
        <w:t xml:space="preserve"> </w:t>
      </w:r>
      <w:r w:rsidR="00166734">
        <w:rPr>
          <w:rFonts w:ascii="Arial" w:hAnsi="Arial" w:cs="Arial"/>
        </w:rPr>
        <w:t>аукциона</w:t>
      </w:r>
      <w:r w:rsidRPr="00BB06D6">
        <w:rPr>
          <w:rFonts w:ascii="Arial" w:hAnsi="Arial" w:cs="Arial"/>
        </w:rPr>
        <w:t xml:space="preserve"> и произвести оплату стоимости Имущества, установленной по результатам </w:t>
      </w:r>
      <w:r w:rsidR="00166734">
        <w:rPr>
          <w:rFonts w:ascii="Arial" w:hAnsi="Arial" w:cs="Arial"/>
        </w:rPr>
        <w:t>аукциона</w:t>
      </w:r>
      <w:r w:rsidRPr="00BB06D6">
        <w:rPr>
          <w:rFonts w:ascii="Arial" w:hAnsi="Arial" w:cs="Arial"/>
        </w:rPr>
        <w:t>, с учетом оплаченного задатка в сроки и на счет, установленные договором купли-продажи.</w:t>
      </w:r>
    </w:p>
    <w:p w14:paraId="362C3FA3" w14:textId="4866D9FF" w:rsidR="001D3A7F" w:rsidRPr="00BB06D6" w:rsidRDefault="001D3A7F" w:rsidP="002B244F">
      <w:pPr>
        <w:spacing w:line="276" w:lineRule="auto"/>
        <w:ind w:firstLine="425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С состоянием продаваемого имуществ</w:t>
      </w:r>
      <w:r w:rsidR="00166734">
        <w:rPr>
          <w:rFonts w:ascii="Arial" w:hAnsi="Arial" w:cs="Arial"/>
        </w:rPr>
        <w:t>енного комплекса Орловской ГЭС</w:t>
      </w:r>
      <w:r w:rsidRPr="00BB06D6">
        <w:rPr>
          <w:rFonts w:ascii="Arial" w:hAnsi="Arial" w:cs="Arial"/>
        </w:rPr>
        <w:t xml:space="preserve"> и документацией к нему </w:t>
      </w:r>
      <w:proofErr w:type="gramStart"/>
      <w:r w:rsidRPr="00BB06D6">
        <w:rPr>
          <w:rFonts w:ascii="Arial" w:hAnsi="Arial" w:cs="Arial"/>
        </w:rPr>
        <w:t>ознакомлен</w:t>
      </w:r>
      <w:proofErr w:type="gramEnd"/>
      <w:r w:rsidRPr="00BB06D6">
        <w:rPr>
          <w:rFonts w:ascii="Arial" w:hAnsi="Arial" w:cs="Arial"/>
        </w:rPr>
        <w:t>.</w:t>
      </w:r>
    </w:p>
    <w:p w14:paraId="5A922A5A" w14:textId="6A4EB9CD" w:rsidR="001D3A7F" w:rsidRPr="00E14346" w:rsidRDefault="001D3A7F" w:rsidP="001D3A7F">
      <w:pPr>
        <w:spacing w:line="276" w:lineRule="auto"/>
        <w:ind w:firstLine="426"/>
        <w:jc w:val="both"/>
        <w:rPr>
          <w:rFonts w:ascii="Arial" w:hAnsi="Arial" w:cs="Arial"/>
        </w:rPr>
      </w:pPr>
    </w:p>
    <w:p w14:paraId="0C24D3C6" w14:textId="2CC5D9CA" w:rsidR="006C550C" w:rsidRPr="00BB06D6" w:rsidRDefault="006C550C" w:rsidP="002B244F">
      <w:pPr>
        <w:spacing w:line="276" w:lineRule="auto"/>
        <w:ind w:firstLine="425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Подтверждаю, что ознакомлен и согласен с требованием раздела </w:t>
      </w:r>
      <w:r w:rsidRPr="00BB06D6">
        <w:rPr>
          <w:rFonts w:ascii="Arial" w:hAnsi="Arial" w:cs="Arial"/>
          <w:lang w:val="en-US"/>
        </w:rPr>
        <w:t>IX</w:t>
      </w:r>
      <w:r w:rsidRPr="00BB06D6">
        <w:rPr>
          <w:rFonts w:ascii="Arial" w:hAnsi="Arial" w:cs="Arial"/>
        </w:rPr>
        <w:t xml:space="preserve"> </w:t>
      </w:r>
      <w:r w:rsidR="007331F2" w:rsidRPr="00BB06D6">
        <w:rPr>
          <w:rFonts w:ascii="Arial" w:hAnsi="Arial" w:cs="Arial"/>
        </w:rPr>
        <w:t>Извещения о проведении продажи И</w:t>
      </w:r>
      <w:r w:rsidRPr="00BB06D6">
        <w:rPr>
          <w:rFonts w:ascii="Arial" w:hAnsi="Arial" w:cs="Arial"/>
        </w:rPr>
        <w:t>мущества в электронной форме, согласно которому победитель аукциона обязан сверх цены продажи Имущества в течени</w:t>
      </w:r>
      <w:proofErr w:type="gramStart"/>
      <w:r w:rsidRPr="00BB06D6">
        <w:rPr>
          <w:rFonts w:ascii="Arial" w:hAnsi="Arial" w:cs="Arial"/>
        </w:rPr>
        <w:t>и</w:t>
      </w:r>
      <w:proofErr w:type="gramEnd"/>
      <w:r w:rsidRPr="00BB06D6">
        <w:rPr>
          <w:rFonts w:ascii="Arial" w:hAnsi="Arial" w:cs="Arial"/>
        </w:rPr>
        <w:t xml:space="preserve"> 5 (пяти) дней с момента подведения итогов аук</w:t>
      </w:r>
      <w:r w:rsidR="007331F2" w:rsidRPr="00BB06D6">
        <w:rPr>
          <w:rFonts w:ascii="Arial" w:hAnsi="Arial" w:cs="Arial"/>
        </w:rPr>
        <w:t>циона оплатить Агенту в валюте Р</w:t>
      </w:r>
      <w:r w:rsidRPr="00BB06D6">
        <w:rPr>
          <w:rFonts w:ascii="Arial" w:hAnsi="Arial" w:cs="Arial"/>
        </w:rPr>
        <w:t xml:space="preserve">оссийской Федерации вознаграждение в связи с организацией и проведением аукциона в размере </w:t>
      </w:r>
      <w:r w:rsidR="00BB06D6" w:rsidRPr="00BB06D6">
        <w:rPr>
          <w:rFonts w:ascii="Arial" w:hAnsi="Arial" w:cs="Arial"/>
        </w:rPr>
        <w:t xml:space="preserve">3,5% (три целых пять десятых) </w:t>
      </w:r>
      <w:r w:rsidRPr="00BB06D6">
        <w:rPr>
          <w:rFonts w:ascii="Arial" w:hAnsi="Arial" w:cs="Arial"/>
        </w:rPr>
        <w:t>от цены Имущества, определенного по итогам аукциона, на счет по следующим реквизитам:</w:t>
      </w:r>
    </w:p>
    <w:p w14:paraId="7BDD095D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получатель – ООО «ВЭБ Капитал»;</w:t>
      </w:r>
    </w:p>
    <w:p w14:paraId="69BD2058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ОГРН 1097746831709</w:t>
      </w:r>
    </w:p>
    <w:p w14:paraId="178EB340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ИНН 7708710924</w:t>
      </w:r>
    </w:p>
    <w:p w14:paraId="587F6B93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КПП 775050001</w:t>
      </w:r>
    </w:p>
    <w:p w14:paraId="2B4ED1A0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proofErr w:type="gramStart"/>
      <w:r w:rsidRPr="00BB06D6">
        <w:rPr>
          <w:rFonts w:ascii="Arial" w:hAnsi="Arial" w:cs="Arial"/>
          <w:b w:val="0"/>
          <w:sz w:val="24"/>
          <w:szCs w:val="24"/>
        </w:rPr>
        <w:t>р</w:t>
      </w:r>
      <w:proofErr w:type="gramEnd"/>
      <w:r w:rsidRPr="00BB06D6">
        <w:rPr>
          <w:rFonts w:ascii="Arial" w:hAnsi="Arial" w:cs="Arial"/>
          <w:b w:val="0"/>
          <w:sz w:val="24"/>
          <w:szCs w:val="24"/>
        </w:rPr>
        <w:t>/с 40702810500000007057 в ПАО АКБ «Связь-Банк»</w:t>
      </w:r>
    </w:p>
    <w:p w14:paraId="09CCBE32" w14:textId="77777777" w:rsidR="006C550C" w:rsidRPr="00BB06D6" w:rsidRDefault="006C550C" w:rsidP="002B244F">
      <w:pPr>
        <w:pStyle w:val="31"/>
        <w:spacing w:after="0" w:line="276" w:lineRule="auto"/>
        <w:ind w:firstLine="0"/>
        <w:rPr>
          <w:rFonts w:ascii="Arial" w:hAnsi="Arial" w:cs="Arial"/>
          <w:b w:val="0"/>
          <w:sz w:val="24"/>
          <w:szCs w:val="24"/>
        </w:rPr>
      </w:pPr>
      <w:r w:rsidRPr="00BB06D6">
        <w:rPr>
          <w:rFonts w:ascii="Arial" w:hAnsi="Arial" w:cs="Arial"/>
          <w:b w:val="0"/>
          <w:sz w:val="24"/>
          <w:szCs w:val="24"/>
        </w:rPr>
        <w:t>БИК 044525848</w:t>
      </w:r>
    </w:p>
    <w:p w14:paraId="693ACA3B" w14:textId="77777777" w:rsidR="006C550C" w:rsidRPr="00BE0000" w:rsidRDefault="006C550C" w:rsidP="001D3A7F">
      <w:pPr>
        <w:spacing w:line="276" w:lineRule="auto"/>
        <w:ind w:firstLine="426"/>
        <w:jc w:val="both"/>
        <w:rPr>
          <w:rFonts w:ascii="Arial" w:hAnsi="Arial" w:cs="Arial"/>
        </w:rPr>
      </w:pPr>
    </w:p>
    <w:p w14:paraId="346FAC3E" w14:textId="77777777" w:rsidR="001D3A7F" w:rsidRPr="00BB06D6" w:rsidRDefault="001D3A7F" w:rsidP="001D3A7F">
      <w:pPr>
        <w:spacing w:line="276" w:lineRule="auto"/>
        <w:ind w:firstLine="426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Адрес и банковские реквизиты претендента (в том числе почтовый адрес для направления уведомлений о результатах рассмотрения предоставленных Организатору торгов заявки и документов): _________________________________</w:t>
      </w:r>
    </w:p>
    <w:p w14:paraId="3B2F8F6E" w14:textId="77777777" w:rsidR="001D3A7F" w:rsidRPr="00BB06D6" w:rsidRDefault="001D3A7F" w:rsidP="001D3A7F">
      <w:pPr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9E3EB0" w14:textId="2DD3925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2AC3797" w14:textId="77777777" w:rsidR="001D3A7F" w:rsidRPr="00BB06D6" w:rsidRDefault="001D3A7F" w:rsidP="001D3A7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>Подпись претендента</w:t>
      </w:r>
    </w:p>
    <w:p w14:paraId="33DD843B" w14:textId="77777777" w:rsidR="001D3A7F" w:rsidRPr="00BB06D6" w:rsidRDefault="001D3A7F" w:rsidP="001D3A7F">
      <w:pPr>
        <w:tabs>
          <w:tab w:val="left" w:pos="4536"/>
        </w:tabs>
        <w:spacing w:line="276" w:lineRule="auto"/>
        <w:rPr>
          <w:rFonts w:ascii="Arial" w:hAnsi="Arial" w:cs="Arial"/>
        </w:rPr>
      </w:pPr>
      <w:r w:rsidRPr="00BB06D6">
        <w:rPr>
          <w:rFonts w:ascii="Arial" w:hAnsi="Arial" w:cs="Arial"/>
          <w:bCs/>
        </w:rPr>
        <w:t>(его полномочного представителя</w:t>
      </w:r>
      <w:proofErr w:type="gramStart"/>
      <w:r w:rsidRPr="00BB06D6">
        <w:rPr>
          <w:rFonts w:ascii="Arial" w:hAnsi="Arial" w:cs="Arial"/>
          <w:bCs/>
        </w:rPr>
        <w:t xml:space="preserve">) </w:t>
      </w:r>
      <w:r w:rsidRPr="00BB06D6">
        <w:rPr>
          <w:rFonts w:ascii="Arial" w:hAnsi="Arial" w:cs="Arial"/>
        </w:rPr>
        <w:t>_____________________ (_________________)</w:t>
      </w:r>
      <w:proofErr w:type="gramEnd"/>
    </w:p>
    <w:p w14:paraId="5426A63F" w14:textId="35CE828F" w:rsidR="001D3A7F" w:rsidRPr="00BB06D6" w:rsidRDefault="001D3A7F" w:rsidP="001D3A7F">
      <w:pPr>
        <w:tabs>
          <w:tab w:val="left" w:pos="5954"/>
        </w:tabs>
        <w:spacing w:line="276" w:lineRule="auto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                                                 М.П.</w:t>
      </w:r>
      <w:r w:rsidRPr="00BB06D6">
        <w:rPr>
          <w:rFonts w:ascii="Arial" w:hAnsi="Arial" w:cs="Arial"/>
        </w:rPr>
        <w:tab/>
      </w:r>
      <w:r w:rsidRPr="00BB06D6">
        <w:rPr>
          <w:rFonts w:ascii="Arial" w:hAnsi="Arial" w:cs="Arial"/>
        </w:rPr>
        <w:tab/>
        <w:t>«____» _____ ______г.</w:t>
      </w:r>
    </w:p>
    <w:p w14:paraId="5E451915" w14:textId="77777777" w:rsidR="001B20ED" w:rsidRPr="00BB06D6" w:rsidRDefault="001B20ED" w:rsidP="001B20ED">
      <w:pPr>
        <w:spacing w:line="276" w:lineRule="auto"/>
        <w:jc w:val="right"/>
        <w:rPr>
          <w:rFonts w:ascii="Arial" w:hAnsi="Arial" w:cs="Arial"/>
          <w:b/>
        </w:rPr>
      </w:pPr>
      <w:r w:rsidRPr="00BB06D6">
        <w:rPr>
          <w:rFonts w:ascii="Arial" w:hAnsi="Arial" w:cs="Arial"/>
          <w:b/>
        </w:rPr>
        <w:lastRenderedPageBreak/>
        <w:t>Приложение 3</w:t>
      </w:r>
    </w:p>
    <w:p w14:paraId="1BE0106D" w14:textId="77777777" w:rsidR="001B20ED" w:rsidRPr="00BB06D6" w:rsidRDefault="001B20ED" w:rsidP="001B20ED">
      <w:pPr>
        <w:pStyle w:val="aff9"/>
        <w:spacing w:line="276" w:lineRule="auto"/>
        <w:rPr>
          <w:rFonts w:ascii="Arial" w:hAnsi="Arial" w:cs="Arial"/>
        </w:rPr>
      </w:pPr>
    </w:p>
    <w:p w14:paraId="7DE2D83F" w14:textId="77777777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  <w:r w:rsidRPr="00BB06D6">
        <w:rPr>
          <w:rFonts w:ascii="Arial" w:hAnsi="Arial" w:cs="Arial"/>
          <w:b/>
          <w:bCs/>
        </w:rPr>
        <w:t xml:space="preserve">Договор о задатке </w:t>
      </w:r>
    </w:p>
    <w:p w14:paraId="028EE100" w14:textId="77777777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</w:p>
    <w:p w14:paraId="3E5A7712" w14:textId="0F2EAF1E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jc w:val="both"/>
        <w:rPr>
          <w:rFonts w:ascii="Arial" w:hAnsi="Arial" w:cs="Arial"/>
          <w:bCs/>
        </w:rPr>
      </w:pPr>
      <w:r w:rsidRPr="00BB06D6">
        <w:rPr>
          <w:rFonts w:ascii="Arial" w:hAnsi="Arial" w:cs="Arial"/>
          <w:bCs/>
        </w:rPr>
        <w:t xml:space="preserve"> г.</w:t>
      </w:r>
      <w:r w:rsidR="002E525F" w:rsidRPr="00BB06D6">
        <w:rPr>
          <w:rFonts w:ascii="Arial" w:hAnsi="Arial" w:cs="Arial"/>
          <w:bCs/>
        </w:rPr>
        <w:t xml:space="preserve"> Москва</w:t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</w:r>
      <w:r w:rsidR="002E525F" w:rsidRPr="00BB06D6">
        <w:rPr>
          <w:rFonts w:ascii="Arial" w:hAnsi="Arial" w:cs="Arial"/>
          <w:bCs/>
        </w:rPr>
        <w:tab/>
        <w:t xml:space="preserve">  </w:t>
      </w:r>
      <w:r w:rsidRPr="00BB06D6">
        <w:rPr>
          <w:rFonts w:ascii="Arial" w:hAnsi="Arial" w:cs="Arial"/>
          <w:bCs/>
        </w:rPr>
        <w:t>“____” ____________ 201</w:t>
      </w:r>
      <w:r w:rsidR="007B387E" w:rsidRPr="00BB06D6">
        <w:rPr>
          <w:rFonts w:ascii="Arial" w:hAnsi="Arial" w:cs="Arial"/>
          <w:bCs/>
        </w:rPr>
        <w:t>9</w:t>
      </w:r>
      <w:r w:rsidRPr="00BB06D6">
        <w:rPr>
          <w:rFonts w:ascii="Arial" w:hAnsi="Arial" w:cs="Arial"/>
          <w:bCs/>
        </w:rPr>
        <w:t xml:space="preserve"> г.</w:t>
      </w:r>
    </w:p>
    <w:p w14:paraId="2F96BE9D" w14:textId="77777777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  <w:i/>
        </w:rPr>
      </w:pPr>
    </w:p>
    <w:p w14:paraId="451B6C0B" w14:textId="7CBE44B7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  <w:r w:rsidRPr="00BB06D6">
        <w:rPr>
          <w:rFonts w:ascii="Arial" w:hAnsi="Arial" w:cs="Arial"/>
          <w:i/>
        </w:rPr>
        <w:t>_________________________________________________________________</w:t>
      </w:r>
      <w:r w:rsidRPr="00BB06D6">
        <w:rPr>
          <w:rFonts w:ascii="Arial" w:hAnsi="Arial" w:cs="Arial"/>
        </w:rPr>
        <w:t xml:space="preserve">, именуемое в дальнейшем </w:t>
      </w:r>
      <w:r w:rsidRPr="00BB06D6">
        <w:rPr>
          <w:rFonts w:ascii="Arial" w:hAnsi="Arial" w:cs="Arial"/>
          <w:b/>
        </w:rPr>
        <w:t>Претендент</w:t>
      </w:r>
      <w:r w:rsidRPr="00BB06D6">
        <w:rPr>
          <w:rFonts w:ascii="Arial" w:hAnsi="Arial" w:cs="Arial"/>
        </w:rPr>
        <w:t>, желающее принять участие в открытом аукционе по продаже имуществ</w:t>
      </w:r>
      <w:r w:rsidR="00166734">
        <w:rPr>
          <w:rFonts w:ascii="Arial" w:hAnsi="Arial" w:cs="Arial"/>
        </w:rPr>
        <w:t>енного комплекса Орловской ГЭС</w:t>
      </w:r>
      <w:r w:rsidRPr="00BB06D6">
        <w:rPr>
          <w:rFonts w:ascii="Arial" w:hAnsi="Arial" w:cs="Arial"/>
        </w:rPr>
        <w:t xml:space="preserve"> (далее – торги), в лице _______________________________________________________, действующего на основании _____________________________________________, с одной стороны, и </w:t>
      </w:r>
    </w:p>
    <w:p w14:paraId="480CC820" w14:textId="484D9A51" w:rsidR="001B20ED" w:rsidRPr="00BB06D6" w:rsidRDefault="001B20ED" w:rsidP="001B20ED">
      <w:pPr>
        <w:spacing w:line="276" w:lineRule="auto"/>
        <w:ind w:firstLine="539"/>
        <w:jc w:val="both"/>
        <w:rPr>
          <w:rFonts w:ascii="Arial" w:hAnsi="Arial" w:cs="Arial"/>
        </w:rPr>
      </w:pPr>
      <w:r w:rsidRPr="00BB06D6">
        <w:rPr>
          <w:rFonts w:ascii="Arial" w:hAnsi="Arial" w:cs="Arial"/>
        </w:rPr>
        <w:t xml:space="preserve">Общество с ограниченной ответственностью «Инвестиционная компания Внешэкономбанка («ВЭБ Капитал»)», именуемое в дальнейшем </w:t>
      </w:r>
      <w:r w:rsidRPr="00BB06D6">
        <w:rPr>
          <w:rFonts w:ascii="Arial" w:hAnsi="Arial" w:cs="Arial"/>
          <w:b/>
        </w:rPr>
        <w:t>Организатор торгов,</w:t>
      </w:r>
      <w:r w:rsidRPr="00BB06D6">
        <w:rPr>
          <w:rFonts w:ascii="Arial" w:hAnsi="Arial" w:cs="Arial"/>
        </w:rPr>
        <w:t xml:space="preserve"> в лице Генерального директора </w:t>
      </w:r>
      <w:r w:rsidR="008B7288" w:rsidRPr="00BB06D6">
        <w:rPr>
          <w:rFonts w:ascii="Arial" w:hAnsi="Arial" w:cs="Arial"/>
        </w:rPr>
        <w:t>Пирогова Сергей Владимирович</w:t>
      </w:r>
      <w:r w:rsidRPr="00BB06D6">
        <w:rPr>
          <w:rFonts w:ascii="Arial" w:hAnsi="Arial" w:cs="Arial"/>
        </w:rPr>
        <w:t xml:space="preserve">, действующего на основании Устава, с другой стороны, далее совместно именуемые Стороны, заключили настоящий договор о </w:t>
      </w:r>
      <w:proofErr w:type="gramStart"/>
      <w:r w:rsidRPr="00BB06D6">
        <w:rPr>
          <w:rFonts w:ascii="Arial" w:hAnsi="Arial" w:cs="Arial"/>
        </w:rPr>
        <w:t>задатке</w:t>
      </w:r>
      <w:proofErr w:type="gramEnd"/>
      <w:r w:rsidRPr="00BB06D6">
        <w:rPr>
          <w:rFonts w:ascii="Arial" w:hAnsi="Arial" w:cs="Arial"/>
        </w:rPr>
        <w:t xml:space="preserve"> о следующем:</w:t>
      </w:r>
    </w:p>
    <w:p w14:paraId="2D663D35" w14:textId="77777777" w:rsidR="001B20ED" w:rsidRPr="00BB06D6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4646DBF7" w14:textId="77777777" w:rsidR="001B20ED" w:rsidRDefault="001B20ED" w:rsidP="001B20ED">
      <w:pPr>
        <w:widowControl w:val="0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jc w:val="center"/>
        <w:rPr>
          <w:rFonts w:ascii="Arial" w:hAnsi="Arial" w:cs="Arial"/>
          <w:b/>
          <w:bCs/>
        </w:rPr>
      </w:pPr>
      <w:r w:rsidRPr="005A7354">
        <w:rPr>
          <w:rFonts w:ascii="Arial" w:hAnsi="Arial" w:cs="Arial"/>
          <w:b/>
          <w:bCs/>
        </w:rPr>
        <w:t>Предмет договора</w:t>
      </w:r>
    </w:p>
    <w:p w14:paraId="276AA49C" w14:textId="77777777" w:rsidR="00F85323" w:rsidRPr="005A7354" w:rsidRDefault="00F85323" w:rsidP="00F8532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1080"/>
        <w:rPr>
          <w:rFonts w:ascii="Arial" w:hAnsi="Arial" w:cs="Arial"/>
          <w:b/>
          <w:bCs/>
        </w:rPr>
      </w:pPr>
    </w:p>
    <w:p w14:paraId="287A777A" w14:textId="396D8029" w:rsidR="00D115B9" w:rsidRPr="00DD6A43" w:rsidRDefault="001B20ED" w:rsidP="00772819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  <w:bCs/>
        </w:rPr>
        <w:tab/>
        <w:t xml:space="preserve">1. </w:t>
      </w:r>
      <w:proofErr w:type="gramStart"/>
      <w:r w:rsidRPr="00DD6A43">
        <w:rPr>
          <w:rFonts w:ascii="Arial" w:hAnsi="Arial" w:cs="Arial"/>
        </w:rPr>
        <w:t xml:space="preserve">В соответствии с условиями настоящего Договора Претендент для участия в </w:t>
      </w:r>
      <w:r w:rsidR="00DE5E81">
        <w:rPr>
          <w:rFonts w:ascii="Arial" w:hAnsi="Arial" w:cs="Arial"/>
        </w:rPr>
        <w:t>аукционе</w:t>
      </w:r>
      <w:r w:rsidRPr="00DD6A43">
        <w:rPr>
          <w:rFonts w:ascii="Arial" w:hAnsi="Arial" w:cs="Arial"/>
        </w:rPr>
        <w:t xml:space="preserve"> п</w:t>
      </w:r>
      <w:r w:rsidR="00D115B9" w:rsidRPr="00DD6A43">
        <w:rPr>
          <w:rFonts w:ascii="Arial" w:hAnsi="Arial" w:cs="Arial"/>
        </w:rPr>
        <w:t xml:space="preserve">о </w:t>
      </w:r>
      <w:r w:rsidR="009C5BBD" w:rsidRPr="00DD6A43">
        <w:rPr>
          <w:rFonts w:ascii="Arial" w:hAnsi="Arial" w:cs="Arial"/>
        </w:rPr>
        <w:t>продаже</w:t>
      </w:r>
      <w:proofErr w:type="gramEnd"/>
      <w:r w:rsidR="009C5BBD" w:rsidRPr="00DD6A43">
        <w:rPr>
          <w:rFonts w:ascii="Arial" w:hAnsi="Arial" w:cs="Arial"/>
        </w:rPr>
        <w:t xml:space="preserve"> </w:t>
      </w:r>
      <w:r w:rsidR="003C3FFF">
        <w:rPr>
          <w:rFonts w:ascii="Arial" w:hAnsi="Arial" w:cs="Arial"/>
        </w:rPr>
        <w:t>и</w:t>
      </w:r>
      <w:r w:rsidR="009C5BBD">
        <w:rPr>
          <w:rFonts w:ascii="Arial" w:hAnsi="Arial" w:cs="Arial"/>
        </w:rPr>
        <w:t>мущественного</w:t>
      </w:r>
      <w:r w:rsidR="00D115B9" w:rsidRPr="00D10E74">
        <w:rPr>
          <w:rFonts w:ascii="Arial" w:hAnsi="Arial" w:cs="Arial"/>
        </w:rPr>
        <w:t xml:space="preserve"> комплекс</w:t>
      </w:r>
      <w:r w:rsidR="009C5BBD">
        <w:rPr>
          <w:rFonts w:ascii="Arial" w:hAnsi="Arial" w:cs="Arial"/>
        </w:rPr>
        <w:t>а</w:t>
      </w:r>
      <w:r w:rsidR="00D115B9" w:rsidRPr="00D10E74">
        <w:rPr>
          <w:rFonts w:ascii="Arial" w:hAnsi="Arial" w:cs="Arial"/>
        </w:rPr>
        <w:t xml:space="preserve"> Орловской ГЭС</w:t>
      </w:r>
      <w:r w:rsidR="00DD6A43">
        <w:rPr>
          <w:rFonts w:ascii="Arial" w:hAnsi="Arial" w:cs="Arial"/>
        </w:rPr>
        <w:t xml:space="preserve"> (кадастровый номер 26:35:000000:5583)</w:t>
      </w:r>
      <w:r w:rsidR="006D4EEE">
        <w:rPr>
          <w:rFonts w:ascii="Arial" w:hAnsi="Arial" w:cs="Arial"/>
        </w:rPr>
        <w:t>,</w:t>
      </w:r>
      <w:r w:rsidR="00DD6A43">
        <w:rPr>
          <w:rFonts w:ascii="Arial" w:hAnsi="Arial" w:cs="Arial"/>
        </w:rPr>
        <w:t xml:space="preserve"> </w:t>
      </w:r>
      <w:r w:rsidR="003C3FFF" w:rsidRPr="00DD6A43">
        <w:rPr>
          <w:rFonts w:ascii="Arial" w:hAnsi="Arial" w:cs="Arial"/>
        </w:rPr>
        <w:t>расположен</w:t>
      </w:r>
      <w:r w:rsidR="009C5BBD" w:rsidRPr="00DD6A43">
        <w:rPr>
          <w:rFonts w:ascii="Arial" w:hAnsi="Arial" w:cs="Arial"/>
        </w:rPr>
        <w:t>ного</w:t>
      </w:r>
      <w:r w:rsidR="003C3FFF" w:rsidRPr="00DD6A43">
        <w:rPr>
          <w:rFonts w:ascii="Arial" w:hAnsi="Arial" w:cs="Arial"/>
        </w:rPr>
        <w:t xml:space="preserve"> по адресу: </w:t>
      </w:r>
      <w:proofErr w:type="gramStart"/>
      <w:r w:rsidR="003C3FFF" w:rsidRPr="00DD6A43">
        <w:rPr>
          <w:rFonts w:ascii="Arial" w:hAnsi="Arial" w:cs="Arial"/>
        </w:rPr>
        <w:t>Ставропольский край, Кировский район, село Орловка</w:t>
      </w:r>
      <w:r w:rsidR="006D4EEE">
        <w:rPr>
          <w:rFonts w:ascii="Arial" w:hAnsi="Arial" w:cs="Arial"/>
        </w:rPr>
        <w:t>,</w:t>
      </w:r>
      <w:r w:rsidR="003C3FFF" w:rsidRPr="00DD6A43">
        <w:rPr>
          <w:rFonts w:ascii="Arial" w:hAnsi="Arial" w:cs="Arial"/>
        </w:rPr>
        <w:t xml:space="preserve"> и </w:t>
      </w:r>
      <w:r w:rsidR="00D115B9" w:rsidRPr="00D10E74">
        <w:rPr>
          <w:rFonts w:ascii="Arial" w:hAnsi="Arial" w:cs="Arial"/>
        </w:rPr>
        <w:t>включающей</w:t>
      </w:r>
      <w:r w:rsidR="00D115B9">
        <w:rPr>
          <w:rFonts w:ascii="Arial" w:hAnsi="Arial" w:cs="Arial"/>
        </w:rPr>
        <w:t xml:space="preserve"> в себя </w:t>
      </w:r>
      <w:r w:rsidR="00D115B9" w:rsidRPr="00DD6A43">
        <w:rPr>
          <w:rFonts w:ascii="Arial" w:hAnsi="Arial" w:cs="Arial"/>
        </w:rPr>
        <w:t>инв. номер СВ506:</w:t>
      </w:r>
      <w:proofErr w:type="gramEnd"/>
    </w:p>
    <w:p w14:paraId="7D465836" w14:textId="77777777" w:rsidR="00D115B9" w:rsidRPr="00033EF4" w:rsidRDefault="00D115B9" w:rsidP="00772819">
      <w:pPr>
        <w:spacing w:line="276" w:lineRule="auto"/>
        <w:ind w:firstLine="709"/>
        <w:jc w:val="both"/>
        <w:rPr>
          <w:rFonts w:ascii="Arial" w:hAnsi="Arial" w:cs="Arial"/>
        </w:rPr>
      </w:pPr>
      <w:r w:rsidRPr="00DD6A43">
        <w:rPr>
          <w:rFonts w:ascii="Arial" w:hAnsi="Arial" w:cs="Arial"/>
        </w:rPr>
        <w:t xml:space="preserve">- </w:t>
      </w:r>
      <w:r w:rsidRPr="00033EF4">
        <w:rPr>
          <w:rFonts w:ascii="Arial" w:hAnsi="Arial" w:cs="Arial"/>
        </w:rPr>
        <w:t>производственные здания, литер</w:t>
      </w:r>
      <w:proofErr w:type="gramStart"/>
      <w:r w:rsidRPr="00033EF4">
        <w:rPr>
          <w:rFonts w:ascii="Arial" w:hAnsi="Arial" w:cs="Arial"/>
        </w:rPr>
        <w:t xml:space="preserve"> А</w:t>
      </w:r>
      <w:proofErr w:type="gramEnd"/>
      <w:r w:rsidRPr="00033EF4">
        <w:rPr>
          <w:rFonts w:ascii="Arial" w:hAnsi="Arial" w:cs="Arial"/>
        </w:rPr>
        <w:t>, А1,а, общей площадью 572,9 кв.м.;</w:t>
      </w:r>
    </w:p>
    <w:p w14:paraId="0EB3081B" w14:textId="77777777" w:rsidR="00D115B9" w:rsidRPr="00033EF4" w:rsidRDefault="00D115B9" w:rsidP="00772819">
      <w:pPr>
        <w:spacing w:line="276" w:lineRule="auto"/>
        <w:ind w:firstLine="709"/>
        <w:jc w:val="both"/>
        <w:rPr>
          <w:rFonts w:ascii="Arial" w:hAnsi="Arial" w:cs="Arial"/>
        </w:rPr>
      </w:pPr>
      <w:r w:rsidRPr="00033EF4">
        <w:rPr>
          <w:rFonts w:ascii="Arial" w:hAnsi="Arial" w:cs="Arial"/>
        </w:rPr>
        <w:t>- производственное здание, литер</w:t>
      </w:r>
      <w:proofErr w:type="gramStart"/>
      <w:r w:rsidRPr="00033EF4">
        <w:rPr>
          <w:rFonts w:ascii="Arial" w:hAnsi="Arial" w:cs="Arial"/>
        </w:rPr>
        <w:t xml:space="preserve"> Б</w:t>
      </w:r>
      <w:proofErr w:type="gramEnd"/>
      <w:r w:rsidRPr="00033EF4">
        <w:rPr>
          <w:rFonts w:ascii="Arial" w:hAnsi="Arial" w:cs="Arial"/>
        </w:rPr>
        <w:t>, общей площадью 25,8 кв.м.;</w:t>
      </w:r>
    </w:p>
    <w:p w14:paraId="054AAA49" w14:textId="57214DC3" w:rsidR="00D115B9" w:rsidRPr="00DD6A43" w:rsidRDefault="003C3FFF" w:rsidP="00772819">
      <w:pPr>
        <w:spacing w:line="276" w:lineRule="auto"/>
        <w:ind w:firstLine="709"/>
        <w:jc w:val="both"/>
        <w:rPr>
          <w:rFonts w:ascii="Arial" w:hAnsi="Arial" w:cs="Arial"/>
        </w:rPr>
      </w:pPr>
      <w:r w:rsidRPr="00DD6A43">
        <w:rPr>
          <w:rFonts w:ascii="Arial" w:hAnsi="Arial" w:cs="Arial"/>
        </w:rPr>
        <w:t xml:space="preserve">- сооружения, литер I-V); </w:t>
      </w:r>
      <w:r w:rsidR="00D115B9" w:rsidRPr="00DD6A43">
        <w:rPr>
          <w:rFonts w:ascii="Arial" w:hAnsi="Arial" w:cs="Arial"/>
        </w:rPr>
        <w:t>инв. номер СВ553:</w:t>
      </w:r>
    </w:p>
    <w:p w14:paraId="126A55D2" w14:textId="3CA6D667" w:rsidR="00D115B9" w:rsidRPr="00DD6A43" w:rsidRDefault="00D115B9" w:rsidP="00772819">
      <w:pPr>
        <w:spacing w:line="276" w:lineRule="auto"/>
        <w:ind w:firstLine="709"/>
        <w:jc w:val="both"/>
        <w:rPr>
          <w:rFonts w:ascii="Arial" w:hAnsi="Arial" w:cs="Arial"/>
        </w:rPr>
      </w:pPr>
      <w:r w:rsidRPr="00DD6A43">
        <w:rPr>
          <w:rFonts w:ascii="Arial" w:hAnsi="Arial" w:cs="Arial"/>
        </w:rPr>
        <w:t xml:space="preserve">- оборудование (гидротурбины типа Ф-82-84 -3 шт., генераторы 6 </w:t>
      </w:r>
      <w:proofErr w:type="spellStart"/>
      <w:r w:rsidRPr="00DD6A43">
        <w:rPr>
          <w:rFonts w:ascii="Arial" w:hAnsi="Arial" w:cs="Arial"/>
        </w:rPr>
        <w:t>кВ</w:t>
      </w:r>
      <w:proofErr w:type="spellEnd"/>
      <w:r w:rsidRPr="00DD6A43">
        <w:rPr>
          <w:rFonts w:ascii="Arial" w:hAnsi="Arial" w:cs="Arial"/>
        </w:rPr>
        <w:t xml:space="preserve"> типа ГС 170/44*14 – 3шт., напорные металлические трубопроводы диаметром 1,3 м длиной 78 м – 3 шт., шлюзы верхнего бьефа – 3 шт., насосы, фильтры и вспомогател</w:t>
      </w:r>
      <w:r w:rsidR="003C3FFF" w:rsidRPr="00DD6A43">
        <w:rPr>
          <w:rFonts w:ascii="Arial" w:hAnsi="Arial" w:cs="Arial"/>
        </w:rPr>
        <w:t>ьное оборудование гидротурбин)</w:t>
      </w:r>
    </w:p>
    <w:p w14:paraId="4E0DDEC7" w14:textId="7BAD82E7" w:rsidR="001B20ED" w:rsidRPr="00DD6A43" w:rsidRDefault="00D115B9" w:rsidP="00772819">
      <w:pPr>
        <w:spacing w:line="276" w:lineRule="auto"/>
        <w:ind w:firstLine="709"/>
        <w:jc w:val="both"/>
        <w:rPr>
          <w:rFonts w:ascii="Arial" w:hAnsi="Arial" w:cs="Arial"/>
        </w:rPr>
      </w:pPr>
      <w:r w:rsidRPr="00DD6A43">
        <w:rPr>
          <w:rFonts w:ascii="Arial" w:hAnsi="Arial" w:cs="Arial"/>
        </w:rPr>
        <w:tab/>
      </w:r>
      <w:r w:rsidR="00C33A72">
        <w:rPr>
          <w:rFonts w:ascii="Arial" w:hAnsi="Arial" w:cs="Arial"/>
        </w:rPr>
        <w:t>п</w:t>
      </w:r>
      <w:r w:rsidR="00DE5E81">
        <w:rPr>
          <w:rFonts w:ascii="Arial" w:hAnsi="Arial" w:cs="Arial"/>
        </w:rPr>
        <w:t xml:space="preserve">роводимом </w:t>
      </w:r>
      <w:r w:rsidR="00681277" w:rsidRPr="00DD6A43">
        <w:rPr>
          <w:rFonts w:ascii="Arial" w:hAnsi="Arial" w:cs="Arial"/>
        </w:rPr>
        <w:t>«</w:t>
      </w:r>
      <w:r w:rsidR="00681277">
        <w:rPr>
          <w:rFonts w:ascii="Arial" w:hAnsi="Arial" w:cs="Arial"/>
        </w:rPr>
        <w:t>0</w:t>
      </w:r>
      <w:r w:rsidR="00DE5E81">
        <w:rPr>
          <w:rFonts w:ascii="Arial" w:hAnsi="Arial" w:cs="Arial"/>
        </w:rPr>
        <w:t>5</w:t>
      </w:r>
      <w:r w:rsidR="00681277" w:rsidRPr="00DD6A43">
        <w:rPr>
          <w:rFonts w:ascii="Arial" w:hAnsi="Arial" w:cs="Arial"/>
        </w:rPr>
        <w:t>»</w:t>
      </w:r>
      <w:r w:rsidR="00674B65">
        <w:rPr>
          <w:rFonts w:ascii="Arial" w:hAnsi="Arial" w:cs="Arial"/>
        </w:rPr>
        <w:t xml:space="preserve"> </w:t>
      </w:r>
      <w:r w:rsidR="00681277" w:rsidRPr="00AF43BA">
        <w:rPr>
          <w:rFonts w:ascii="Arial" w:hAnsi="Arial" w:cs="Arial"/>
        </w:rPr>
        <w:t>апреля</w:t>
      </w:r>
      <w:r w:rsidR="001B20ED" w:rsidRPr="00AF43BA">
        <w:rPr>
          <w:rFonts w:ascii="Arial" w:hAnsi="Arial" w:cs="Arial"/>
        </w:rPr>
        <w:t xml:space="preserve"> 2019г., перечисляет</w:t>
      </w:r>
      <w:r w:rsidR="00AF701F" w:rsidRPr="00AF43BA">
        <w:rPr>
          <w:rFonts w:ascii="Arial" w:hAnsi="Arial" w:cs="Arial"/>
        </w:rPr>
        <w:t xml:space="preserve"> в срок до «01» апреля 2019 г.</w:t>
      </w:r>
      <w:r w:rsidR="001B20ED" w:rsidRPr="00AF43BA">
        <w:rPr>
          <w:rFonts w:ascii="Arial" w:hAnsi="Arial" w:cs="Arial"/>
        </w:rPr>
        <w:t xml:space="preserve"> денежные средства в размере </w:t>
      </w:r>
      <w:r w:rsidR="002908AC" w:rsidRPr="00AF43BA">
        <w:rPr>
          <w:rFonts w:ascii="Arial" w:hAnsi="Arial" w:cs="Arial"/>
        </w:rPr>
        <w:t>2 000 000</w:t>
      </w:r>
      <w:r w:rsidR="004C5CA4" w:rsidRPr="00AF43BA">
        <w:rPr>
          <w:rFonts w:ascii="Arial" w:hAnsi="Arial" w:cs="Arial"/>
        </w:rPr>
        <w:t xml:space="preserve"> (</w:t>
      </w:r>
      <w:r w:rsidR="002908AC" w:rsidRPr="00AF43BA">
        <w:rPr>
          <w:rFonts w:ascii="Arial" w:hAnsi="Arial" w:cs="Arial"/>
        </w:rPr>
        <w:t>два</w:t>
      </w:r>
      <w:r w:rsidR="002908AC" w:rsidRPr="002908AC">
        <w:rPr>
          <w:rFonts w:ascii="Arial" w:hAnsi="Arial" w:cs="Arial"/>
        </w:rPr>
        <w:t xml:space="preserve"> миллиона</w:t>
      </w:r>
      <w:r w:rsidR="004C5CA4" w:rsidRPr="002908AC">
        <w:rPr>
          <w:rFonts w:ascii="Arial" w:hAnsi="Arial" w:cs="Arial"/>
        </w:rPr>
        <w:t>) рублей 00 копеек</w:t>
      </w:r>
      <w:r w:rsidR="001B20ED" w:rsidRPr="00DD6A43">
        <w:rPr>
          <w:rFonts w:ascii="Arial" w:hAnsi="Arial" w:cs="Arial"/>
        </w:rPr>
        <w:t xml:space="preserve">, </w:t>
      </w:r>
      <w:r w:rsidR="00847A60">
        <w:rPr>
          <w:rFonts w:ascii="Arial" w:hAnsi="Arial" w:cs="Arial"/>
        </w:rPr>
        <w:t xml:space="preserve">в том числе </w:t>
      </w:r>
      <w:r w:rsidR="001B20ED" w:rsidRPr="00DD6A43">
        <w:rPr>
          <w:rFonts w:ascii="Arial" w:hAnsi="Arial" w:cs="Arial"/>
        </w:rPr>
        <w:t>НДС</w:t>
      </w:r>
      <w:r w:rsidR="00847A60">
        <w:rPr>
          <w:rFonts w:ascii="Arial" w:hAnsi="Arial" w:cs="Arial"/>
        </w:rPr>
        <w:t xml:space="preserve"> (20%)</w:t>
      </w:r>
      <w:r w:rsidR="001B20ED" w:rsidRPr="00DD6A43">
        <w:rPr>
          <w:rFonts w:ascii="Arial" w:hAnsi="Arial" w:cs="Arial"/>
        </w:rPr>
        <w:t xml:space="preserve"> (далее – «Задаток») путем перечисления на расчетный счет Организатора торгов:</w:t>
      </w:r>
    </w:p>
    <w:p w14:paraId="0528597B" w14:textId="77777777" w:rsidR="001B20ED" w:rsidRPr="00D115B9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ООО «ВЭБ Капитал» - получатель платежа; ОГРН 1097746831709, ИНН 7708710924, КПП 775050001, </w:t>
      </w:r>
      <w:proofErr w:type="gramStart"/>
      <w:r w:rsidRPr="00D115B9">
        <w:rPr>
          <w:rFonts w:ascii="Arial" w:hAnsi="Arial" w:cs="Arial"/>
          <w:bCs/>
        </w:rPr>
        <w:t>р</w:t>
      </w:r>
      <w:proofErr w:type="gramEnd"/>
      <w:r w:rsidRPr="00D115B9">
        <w:rPr>
          <w:rFonts w:ascii="Arial" w:hAnsi="Arial" w:cs="Arial"/>
          <w:bCs/>
        </w:rPr>
        <w:t xml:space="preserve">/с 40702810500000007057 в ПАО АКБ «Связь-Банк», БИК 044525848. </w:t>
      </w:r>
    </w:p>
    <w:p w14:paraId="77FD6759" w14:textId="77777777" w:rsidR="001B20ED" w:rsidRPr="00D115B9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1.2. Задаток служит обеспечением исполнения обязатель</w:t>
      </w:r>
      <w:proofErr w:type="gramStart"/>
      <w:r w:rsidRPr="00D115B9">
        <w:rPr>
          <w:rFonts w:ascii="Arial" w:hAnsi="Arial" w:cs="Arial"/>
          <w:bCs/>
        </w:rPr>
        <w:t>ств Пр</w:t>
      </w:r>
      <w:proofErr w:type="gramEnd"/>
      <w:r w:rsidRPr="00D115B9">
        <w:rPr>
          <w:rFonts w:ascii="Arial" w:hAnsi="Arial" w:cs="Arial"/>
          <w:bCs/>
        </w:rPr>
        <w:t>етендента по подписанию договора, заключаемого по итогам торгов и оплате продаваемого на торгах Имущества в случае признания Претендента победителем торгов.</w:t>
      </w:r>
    </w:p>
    <w:p w14:paraId="4F72ACDB" w14:textId="77777777" w:rsidR="001B20ED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3B14E70A" w14:textId="77777777" w:rsidR="00BE0000" w:rsidRDefault="00BE0000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2BF03EA1" w14:textId="77777777" w:rsidR="00BE0000" w:rsidRPr="00D115B9" w:rsidRDefault="00BE0000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7D5E1A35" w14:textId="77777777" w:rsidR="001B20ED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360" w:firstLine="709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lastRenderedPageBreak/>
        <w:t>II</w:t>
      </w:r>
      <w:r w:rsidRPr="00D115B9">
        <w:rPr>
          <w:rFonts w:ascii="Arial" w:hAnsi="Arial" w:cs="Arial"/>
          <w:b/>
          <w:bCs/>
        </w:rPr>
        <w:t>. Порядок внесения Задатка</w:t>
      </w:r>
    </w:p>
    <w:p w14:paraId="5FBD3FE4" w14:textId="77777777" w:rsidR="00F85323" w:rsidRDefault="00F85323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1E205C7E" w14:textId="77777777" w:rsidR="001B20ED" w:rsidRPr="00D115B9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2.1.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Претендентом. </w:t>
      </w:r>
    </w:p>
    <w:p w14:paraId="5A88FD5A" w14:textId="77777777" w:rsidR="001B20ED" w:rsidRPr="00D115B9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Надлежащей оплатой Задатка является перечисление Претендентом денежных средств на основании настоящего договора о задатке (договора присоединения).</w:t>
      </w:r>
    </w:p>
    <w:p w14:paraId="546C4CA5" w14:textId="77777777" w:rsidR="001B20ED" w:rsidRPr="00D115B9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В платежном документе в графе «назначение платежа» должны содержаться дата торгов и адрес имущества, в отношении которого перечисляется Задаток.</w:t>
      </w:r>
    </w:p>
    <w:p w14:paraId="59C545CF" w14:textId="5150C5C4" w:rsidR="001B20ED" w:rsidRPr="00D115B9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2.2. </w:t>
      </w:r>
      <w:proofErr w:type="gramStart"/>
      <w:r w:rsidRPr="00D115B9">
        <w:rPr>
          <w:rFonts w:ascii="Arial" w:hAnsi="Arial" w:cs="Arial"/>
          <w:bCs/>
        </w:rPr>
        <w:t xml:space="preserve">Задаток должен быть внесен Претендентом не позднее даты окончания приёма заявок и должен поступить на указанный в п.1.1 настоящего Договора расчетный счет Организатора торгов не позднее даты, указанной в извещении о проведении продажи Имущества, а именно </w:t>
      </w:r>
      <w:r w:rsidR="00AF701F" w:rsidRPr="00D115B9">
        <w:rPr>
          <w:rFonts w:ascii="Arial" w:hAnsi="Arial" w:cs="Arial"/>
          <w:b/>
          <w:bCs/>
        </w:rPr>
        <w:t>«</w:t>
      </w:r>
      <w:r w:rsidR="00AF701F">
        <w:rPr>
          <w:rFonts w:ascii="Arial" w:hAnsi="Arial" w:cs="Arial"/>
          <w:b/>
          <w:bCs/>
        </w:rPr>
        <w:t>01</w:t>
      </w:r>
      <w:r w:rsidR="00AF701F" w:rsidRPr="00D115B9">
        <w:rPr>
          <w:rFonts w:ascii="Arial" w:hAnsi="Arial" w:cs="Arial"/>
          <w:b/>
        </w:rPr>
        <w:t xml:space="preserve">» </w:t>
      </w:r>
      <w:r w:rsidR="00AF701F">
        <w:rPr>
          <w:rFonts w:ascii="Arial" w:hAnsi="Arial" w:cs="Arial"/>
          <w:b/>
        </w:rPr>
        <w:t>апреля</w:t>
      </w:r>
      <w:r w:rsidR="00AF701F" w:rsidRPr="00D115B9">
        <w:rPr>
          <w:rFonts w:ascii="Arial" w:hAnsi="Arial" w:cs="Arial"/>
          <w:b/>
        </w:rPr>
        <w:t xml:space="preserve"> </w:t>
      </w:r>
      <w:r w:rsidRPr="00D115B9">
        <w:rPr>
          <w:rFonts w:ascii="Arial" w:hAnsi="Arial" w:cs="Arial"/>
          <w:b/>
        </w:rPr>
        <w:t>2019г.</w:t>
      </w:r>
      <w:proofErr w:type="gramEnd"/>
      <w:r w:rsidRPr="00D115B9">
        <w:rPr>
          <w:rFonts w:ascii="Arial" w:hAnsi="Arial" w:cs="Arial"/>
          <w:bCs/>
        </w:rPr>
        <w:t xml:space="preserve"> Задаток считается внесенным </w:t>
      </w:r>
      <w:proofErr w:type="gramStart"/>
      <w:r w:rsidRPr="00D115B9">
        <w:rPr>
          <w:rFonts w:ascii="Arial" w:hAnsi="Arial" w:cs="Arial"/>
          <w:bCs/>
        </w:rPr>
        <w:t>с даты поступления</w:t>
      </w:r>
      <w:proofErr w:type="gramEnd"/>
      <w:r w:rsidRPr="00D115B9">
        <w:rPr>
          <w:rFonts w:ascii="Arial" w:hAnsi="Arial" w:cs="Arial"/>
          <w:bCs/>
        </w:rPr>
        <w:t xml:space="preserve"> всей суммы Задатка на указанны</w:t>
      </w:r>
      <w:r w:rsidR="00F85323">
        <w:rPr>
          <w:rFonts w:ascii="Arial" w:hAnsi="Arial" w:cs="Arial"/>
          <w:bCs/>
        </w:rPr>
        <w:t>й в п. 1 настоящего Договора расчетный счет Организатора торгов.</w:t>
      </w:r>
    </w:p>
    <w:p w14:paraId="0013F74F" w14:textId="77777777" w:rsidR="001B20ED" w:rsidRPr="00D115B9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В случае, когда сумма Задатка от Претендента не зачислена на расчетный счет Организатора торгов на дату, указанную в извещении о проведении торгов,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90354C3" w14:textId="77777777" w:rsidR="001B20ED" w:rsidRPr="00D115B9" w:rsidRDefault="001B20ED" w:rsidP="0077281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709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2.3. На денежные средства, перечисленные в соответствии с настоящим Договором, проценты не начисляются.</w:t>
      </w:r>
    </w:p>
    <w:p w14:paraId="2FD7861F" w14:textId="77777777" w:rsidR="001B20ED" w:rsidRPr="00BE0000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7A412D1E" w14:textId="77777777" w:rsidR="001B20ED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108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III</w:t>
      </w:r>
      <w:r w:rsidRPr="00D115B9">
        <w:rPr>
          <w:rFonts w:ascii="Arial" w:hAnsi="Arial" w:cs="Arial"/>
          <w:b/>
          <w:bCs/>
        </w:rPr>
        <w:t>. Порядок возврата и удержания Задатка</w:t>
      </w:r>
    </w:p>
    <w:p w14:paraId="7A4905DC" w14:textId="77777777" w:rsidR="00F85323" w:rsidRPr="00D115B9" w:rsidRDefault="00F85323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N w:val="0"/>
        <w:spacing w:line="276" w:lineRule="auto"/>
        <w:ind w:left="1080"/>
        <w:jc w:val="center"/>
        <w:rPr>
          <w:rFonts w:ascii="Arial" w:hAnsi="Arial" w:cs="Arial"/>
          <w:b/>
          <w:bCs/>
        </w:rPr>
      </w:pPr>
    </w:p>
    <w:p w14:paraId="316CC811" w14:textId="77777777" w:rsidR="001B20ED" w:rsidRPr="00D115B9" w:rsidRDefault="001B20ED" w:rsidP="001B20ED">
      <w:pPr>
        <w:pStyle w:val="31"/>
        <w:spacing w:after="0" w:line="276" w:lineRule="auto"/>
        <w:rPr>
          <w:rFonts w:ascii="Arial" w:hAnsi="Arial" w:cs="Arial"/>
          <w:b w:val="0"/>
          <w:sz w:val="24"/>
          <w:szCs w:val="24"/>
        </w:rPr>
      </w:pPr>
      <w:r w:rsidRPr="00D115B9">
        <w:rPr>
          <w:rFonts w:ascii="Arial" w:hAnsi="Arial" w:cs="Arial"/>
          <w:b w:val="0"/>
          <w:bCs/>
          <w:sz w:val="24"/>
          <w:szCs w:val="24"/>
        </w:rPr>
        <w:t>3.1.</w:t>
      </w:r>
      <w:r w:rsidRPr="00D115B9">
        <w:rPr>
          <w:rFonts w:ascii="Arial" w:hAnsi="Arial" w:cs="Arial"/>
          <w:bCs/>
          <w:sz w:val="24"/>
          <w:szCs w:val="24"/>
        </w:rPr>
        <w:t xml:space="preserve"> </w:t>
      </w:r>
      <w:r w:rsidRPr="00D115B9">
        <w:rPr>
          <w:rFonts w:ascii="Arial" w:hAnsi="Arial" w:cs="Arial"/>
          <w:b w:val="0"/>
          <w:bCs/>
          <w:sz w:val="24"/>
          <w:szCs w:val="24"/>
        </w:rPr>
        <w:t xml:space="preserve">Задаток возвращается Претенденту </w:t>
      </w:r>
      <w:r w:rsidRPr="00D115B9">
        <w:rPr>
          <w:rFonts w:ascii="Arial" w:hAnsi="Arial" w:cs="Arial"/>
          <w:b w:val="0"/>
          <w:sz w:val="24"/>
          <w:szCs w:val="24"/>
        </w:rPr>
        <w:t xml:space="preserve">по реквизитам платёжного документа о поступлении Задатка на счет, указанный в п.1.1 настоящего Договора </w:t>
      </w:r>
      <w:r w:rsidRPr="00D115B9">
        <w:rPr>
          <w:rFonts w:ascii="Arial" w:hAnsi="Arial" w:cs="Arial"/>
          <w:b w:val="0"/>
          <w:bCs/>
          <w:sz w:val="24"/>
          <w:szCs w:val="24"/>
        </w:rPr>
        <w:t>в случаях и в сроки, установленные настоящим договором, путем перечисления суммы внесенного Задатка в том порядке, в каком он был внесен Претендентом.</w:t>
      </w:r>
    </w:p>
    <w:p w14:paraId="35440ADE" w14:textId="6435B5DB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3.2.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Претенденту отказано в принятии заявки на участие в продаже имущества, Задаток возвращается претенденту в течение трех банковских дней с даты </w:t>
      </w:r>
      <w:r w:rsidR="00434F02">
        <w:rPr>
          <w:rFonts w:ascii="Arial" w:hAnsi="Arial" w:cs="Arial"/>
        </w:rPr>
        <w:t>оформления</w:t>
      </w:r>
      <w:r w:rsidR="00434F02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протокола </w:t>
      </w:r>
      <w:r w:rsidR="00434F02">
        <w:rPr>
          <w:rFonts w:ascii="Arial" w:hAnsi="Arial" w:cs="Arial"/>
        </w:rPr>
        <w:t>приема заявок</w:t>
      </w:r>
      <w:r w:rsidRPr="00D115B9">
        <w:rPr>
          <w:rFonts w:ascii="Arial" w:hAnsi="Arial" w:cs="Arial"/>
        </w:rPr>
        <w:t>.</w:t>
      </w:r>
    </w:p>
    <w:p w14:paraId="0E61C68F" w14:textId="6EF43982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3.3.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 не допущен к участию в продаже имущества, Задаток возвращается претенденту в течение </w:t>
      </w:r>
      <w:r w:rsidR="00434F02">
        <w:rPr>
          <w:rFonts w:ascii="Arial" w:hAnsi="Arial" w:cs="Arial"/>
        </w:rPr>
        <w:t>3 (</w:t>
      </w:r>
      <w:r w:rsidRPr="00D115B9">
        <w:rPr>
          <w:rFonts w:ascii="Arial" w:hAnsi="Arial" w:cs="Arial"/>
        </w:rPr>
        <w:t>трех</w:t>
      </w:r>
      <w:r w:rsidR="00434F02">
        <w:rPr>
          <w:rFonts w:ascii="Arial" w:hAnsi="Arial" w:cs="Arial"/>
        </w:rPr>
        <w:t>)</w:t>
      </w:r>
      <w:r w:rsidRPr="00D115B9">
        <w:rPr>
          <w:rFonts w:ascii="Arial" w:hAnsi="Arial" w:cs="Arial"/>
        </w:rPr>
        <w:t xml:space="preserve"> банковских дней с даты подписания протокола о признании претендентов участниками продажи имущества.</w:t>
      </w:r>
    </w:p>
    <w:p w14:paraId="580B229B" w14:textId="76D74D34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3.4.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участник </w:t>
      </w:r>
      <w:r w:rsidR="00CE3382">
        <w:rPr>
          <w:rFonts w:ascii="Arial" w:hAnsi="Arial" w:cs="Arial"/>
        </w:rPr>
        <w:t xml:space="preserve"> аукциона </w:t>
      </w:r>
      <w:r w:rsidRPr="00D115B9">
        <w:rPr>
          <w:rFonts w:ascii="Arial" w:hAnsi="Arial" w:cs="Arial"/>
        </w:rPr>
        <w:t xml:space="preserve">не признан победителем продажи имущества, Задаток возвращается </w:t>
      </w:r>
      <w:r w:rsidR="00CE3382">
        <w:rPr>
          <w:rFonts w:ascii="Arial" w:hAnsi="Arial" w:cs="Arial"/>
        </w:rPr>
        <w:t>участнику</w:t>
      </w:r>
      <w:r w:rsidR="00CE3382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в течение </w:t>
      </w:r>
      <w:r w:rsidR="00CE3382">
        <w:rPr>
          <w:rFonts w:ascii="Arial" w:hAnsi="Arial" w:cs="Arial"/>
        </w:rPr>
        <w:t>5</w:t>
      </w:r>
      <w:r w:rsidRPr="00D115B9">
        <w:rPr>
          <w:rFonts w:ascii="Arial" w:hAnsi="Arial" w:cs="Arial"/>
        </w:rPr>
        <w:t xml:space="preserve"> (</w:t>
      </w:r>
      <w:r w:rsidR="00CE3382">
        <w:rPr>
          <w:rFonts w:ascii="Arial" w:hAnsi="Arial" w:cs="Arial"/>
        </w:rPr>
        <w:t>пяти</w:t>
      </w:r>
      <w:r w:rsidRPr="00D115B9">
        <w:rPr>
          <w:rFonts w:ascii="Arial" w:hAnsi="Arial" w:cs="Arial"/>
        </w:rPr>
        <w:t xml:space="preserve">) банковских дней со дня </w:t>
      </w:r>
      <w:r w:rsidR="00CE3382">
        <w:rPr>
          <w:rFonts w:ascii="Arial" w:hAnsi="Arial" w:cs="Arial"/>
        </w:rPr>
        <w:t>проведения аукциона</w:t>
      </w:r>
      <w:r w:rsidRPr="00D115B9">
        <w:rPr>
          <w:rFonts w:ascii="Arial" w:hAnsi="Arial" w:cs="Arial"/>
        </w:rPr>
        <w:t>.</w:t>
      </w:r>
    </w:p>
    <w:p w14:paraId="3E3B792A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3.5. В случае отзыва претендентом в установленном порядке заявки на участие в продаже имущества Задаток возвращается претенденту в следующем порядке:</w:t>
      </w:r>
    </w:p>
    <w:p w14:paraId="0AA40678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lastRenderedPageBreak/>
        <w:t xml:space="preserve">- если Претендент отозвал заявку до даты окончания приема заявок, задаток возвращается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получения</w:t>
      </w:r>
      <w:proofErr w:type="gramEnd"/>
      <w:r w:rsidRPr="00D115B9">
        <w:rPr>
          <w:rFonts w:ascii="Arial" w:hAnsi="Arial" w:cs="Arial"/>
        </w:rPr>
        <w:t xml:space="preserve"> Организатором торгов письменного уведомления Претендента об отзыве заявки;</w:t>
      </w:r>
    </w:p>
    <w:p w14:paraId="5198E4A3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- если заявка отозвана Претендентом позднее даты окончания приема заявок, Задаток возвращается в порядке, установленном для участников продажи.</w:t>
      </w:r>
    </w:p>
    <w:p w14:paraId="71882025" w14:textId="63E14878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3.6. Задаток</w:t>
      </w:r>
      <w:r w:rsidR="00FF6053">
        <w:rPr>
          <w:rFonts w:ascii="Arial" w:hAnsi="Arial" w:cs="Arial"/>
        </w:rPr>
        <w:t>, внесенный</w:t>
      </w:r>
      <w:r w:rsidRPr="00D115B9">
        <w:rPr>
          <w:rFonts w:ascii="Arial" w:hAnsi="Arial" w:cs="Arial"/>
        </w:rPr>
        <w:t xml:space="preserve"> победител</w:t>
      </w:r>
      <w:r w:rsidR="00FF6053">
        <w:rPr>
          <w:rFonts w:ascii="Arial" w:hAnsi="Arial" w:cs="Arial"/>
        </w:rPr>
        <w:t xml:space="preserve">ем аукциона на счет Организатора торгов, засчитывается в счет оплаты </w:t>
      </w:r>
      <w:r w:rsidRPr="00D115B9">
        <w:rPr>
          <w:rFonts w:ascii="Arial" w:hAnsi="Arial" w:cs="Arial"/>
        </w:rPr>
        <w:t xml:space="preserve"> </w:t>
      </w:r>
      <w:r w:rsidR="00FF6053">
        <w:rPr>
          <w:rFonts w:ascii="Arial" w:hAnsi="Arial" w:cs="Arial"/>
        </w:rPr>
        <w:t>приобретенного</w:t>
      </w:r>
      <w:r w:rsidR="00FF6053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 xml:space="preserve">имущества </w:t>
      </w:r>
      <w:r w:rsidR="00FF6053">
        <w:rPr>
          <w:rFonts w:ascii="Arial" w:hAnsi="Arial" w:cs="Arial"/>
        </w:rPr>
        <w:t xml:space="preserve">и </w:t>
      </w:r>
      <w:r w:rsidRPr="00D115B9">
        <w:rPr>
          <w:rFonts w:ascii="Arial" w:hAnsi="Arial" w:cs="Arial"/>
        </w:rPr>
        <w:t xml:space="preserve">подлежит перечислению </w:t>
      </w:r>
      <w:r w:rsidR="00FF6053">
        <w:rPr>
          <w:rFonts w:ascii="Arial" w:hAnsi="Arial" w:cs="Arial"/>
        </w:rPr>
        <w:t>Продавцу (Собственнику Имущества)</w:t>
      </w:r>
      <w:r w:rsidRPr="00D115B9">
        <w:rPr>
          <w:rFonts w:ascii="Arial" w:hAnsi="Arial" w:cs="Arial"/>
        </w:rPr>
        <w:t xml:space="preserve"> в течение </w:t>
      </w:r>
      <w:r w:rsidR="00FF6053">
        <w:rPr>
          <w:rFonts w:ascii="Arial" w:hAnsi="Arial" w:cs="Arial"/>
        </w:rPr>
        <w:t>5</w:t>
      </w:r>
      <w:r w:rsidR="00FF6053" w:rsidRPr="00D115B9">
        <w:rPr>
          <w:rFonts w:ascii="Arial" w:hAnsi="Arial" w:cs="Arial"/>
        </w:rPr>
        <w:t xml:space="preserve"> </w:t>
      </w:r>
      <w:r w:rsidRPr="00D115B9">
        <w:rPr>
          <w:rFonts w:ascii="Arial" w:hAnsi="Arial" w:cs="Arial"/>
        </w:rPr>
        <w:t>(</w:t>
      </w:r>
      <w:r w:rsidR="00FF6053">
        <w:rPr>
          <w:rFonts w:ascii="Arial" w:hAnsi="Arial" w:cs="Arial"/>
        </w:rPr>
        <w:t>пяти</w:t>
      </w:r>
      <w:r w:rsidRPr="00D115B9">
        <w:rPr>
          <w:rFonts w:ascii="Arial" w:hAnsi="Arial" w:cs="Arial"/>
        </w:rPr>
        <w:t xml:space="preserve">) банковских дней </w:t>
      </w:r>
      <w:proofErr w:type="gramStart"/>
      <w:r w:rsidRPr="00D115B9">
        <w:rPr>
          <w:rFonts w:ascii="Arial" w:hAnsi="Arial" w:cs="Arial"/>
        </w:rPr>
        <w:t xml:space="preserve">с даты </w:t>
      </w:r>
      <w:r w:rsidR="00FF6053">
        <w:rPr>
          <w:rFonts w:ascii="Arial" w:hAnsi="Arial" w:cs="Arial"/>
        </w:rPr>
        <w:t>подписания</w:t>
      </w:r>
      <w:proofErr w:type="gramEnd"/>
      <w:r w:rsidR="00FF6053">
        <w:rPr>
          <w:rFonts w:ascii="Arial" w:hAnsi="Arial" w:cs="Arial"/>
        </w:rPr>
        <w:t xml:space="preserve"> протокола об итогах аукциона. П</w:t>
      </w:r>
      <w:r w:rsidRPr="00D115B9">
        <w:rPr>
          <w:rFonts w:ascii="Arial" w:hAnsi="Arial" w:cs="Arial"/>
        </w:rPr>
        <w:t>ри этом если Претендент, признанный победителем продажи имущества, заключил с Собственником Имущества договор купли-продажи</w:t>
      </w:r>
      <w:r w:rsidR="00FF6053">
        <w:rPr>
          <w:rFonts w:ascii="Arial" w:hAnsi="Arial" w:cs="Arial"/>
        </w:rPr>
        <w:t>,</w:t>
      </w:r>
      <w:r w:rsidRPr="00D115B9">
        <w:rPr>
          <w:rFonts w:ascii="Arial" w:hAnsi="Arial" w:cs="Arial"/>
        </w:rPr>
        <w:t xml:space="preserve"> Задаток, перечисленный Организатором торгов на счет Собственника Имущества, указанный в разделе </w:t>
      </w:r>
      <w:r w:rsidRPr="00D115B9">
        <w:rPr>
          <w:rFonts w:ascii="Arial" w:hAnsi="Arial" w:cs="Arial"/>
          <w:lang w:val="en-US"/>
        </w:rPr>
        <w:t>VII</w:t>
      </w:r>
      <w:r w:rsidRPr="00D115B9">
        <w:rPr>
          <w:rFonts w:ascii="Arial" w:hAnsi="Arial" w:cs="Arial"/>
        </w:rPr>
        <w:t>, засчитывается в счет оплаты имущества, копия документа о перечислении Задатка направляется победителю торгов;</w:t>
      </w:r>
    </w:p>
    <w:p w14:paraId="0E4630F8" w14:textId="54A61436" w:rsidR="001B20ED" w:rsidRPr="00D115B9" w:rsidRDefault="001B20ED" w:rsidP="001B20ED">
      <w:pPr>
        <w:spacing w:line="276" w:lineRule="auto"/>
        <w:ind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3.7. В случае признания продажи имущества несостоявшейся, Задаток возвращается Претенденту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подведения</w:t>
      </w:r>
      <w:proofErr w:type="gramEnd"/>
      <w:r w:rsidRPr="00D115B9">
        <w:rPr>
          <w:rFonts w:ascii="Arial" w:hAnsi="Arial" w:cs="Arial"/>
        </w:rPr>
        <w:t xml:space="preserve"> итогов продажи имущества</w:t>
      </w:r>
      <w:r w:rsidR="00A70470">
        <w:rPr>
          <w:rFonts w:ascii="Arial" w:hAnsi="Arial" w:cs="Arial"/>
        </w:rPr>
        <w:t>, путем оформления Организатором торгов протокола об итогах торгов.</w:t>
      </w:r>
    </w:p>
    <w:p w14:paraId="35D14195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3.8. В случае продления продавцом срока приема заявок, переноса срока определения Претендента участниками торгов и подведения итогов продажи имущества претендент вправе потребовать возврата Задатка. В данном случае Задаток возвращается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поступления</w:t>
      </w:r>
      <w:proofErr w:type="gramEnd"/>
      <w:r w:rsidRPr="00D115B9">
        <w:rPr>
          <w:rFonts w:ascii="Arial" w:hAnsi="Arial" w:cs="Arial"/>
        </w:rPr>
        <w:t xml:space="preserve"> в адрес Организатора продажи письменного требования Претендента о возврате суммы Задатка в связи с продлением срока приема заявок, переноса срока определения участников и подведения итогов продажи имущества.</w:t>
      </w:r>
    </w:p>
    <w:p w14:paraId="37CDC067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 xml:space="preserve">3.9. В случае отмены проведения продажи имущества Задатки возвращаются Претенденту в течение 3 (трех) банковских дней </w:t>
      </w:r>
      <w:proofErr w:type="gramStart"/>
      <w:r w:rsidRPr="00D115B9">
        <w:rPr>
          <w:rFonts w:ascii="Arial" w:hAnsi="Arial" w:cs="Arial"/>
        </w:rPr>
        <w:t>с даты опубликования</w:t>
      </w:r>
      <w:proofErr w:type="gramEnd"/>
      <w:r w:rsidRPr="00D115B9">
        <w:rPr>
          <w:rFonts w:ascii="Arial" w:hAnsi="Arial" w:cs="Arial"/>
        </w:rPr>
        <w:t xml:space="preserve"> извещения об отмене продажи имущества.</w:t>
      </w:r>
    </w:p>
    <w:p w14:paraId="6B5B1000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3.10. В случае</w:t>
      </w:r>
      <w:proofErr w:type="gramStart"/>
      <w:r w:rsidRPr="00D115B9">
        <w:rPr>
          <w:rFonts w:ascii="Arial" w:hAnsi="Arial" w:cs="Arial"/>
        </w:rPr>
        <w:t>,</w:t>
      </w:r>
      <w:proofErr w:type="gramEnd"/>
      <w:r w:rsidRPr="00D115B9">
        <w:rPr>
          <w:rFonts w:ascii="Arial" w:hAnsi="Arial" w:cs="Arial"/>
        </w:rPr>
        <w:t xml:space="preserve"> если Претендент, признанный победителем продажи имущества, уклоняется или отказывается от заключения договора купли-продажи не позднее двадцати календарных дней с даты подведения итогов торгов, задаток Претенденту не возвращается.</w:t>
      </w:r>
    </w:p>
    <w:p w14:paraId="1F81AF03" w14:textId="77777777" w:rsidR="001B20ED" w:rsidRPr="00D115B9" w:rsidRDefault="001B20ED" w:rsidP="001B20ED">
      <w:pPr>
        <w:spacing w:line="276" w:lineRule="auto"/>
        <w:ind w:right="85" w:firstLine="720"/>
        <w:jc w:val="both"/>
        <w:rPr>
          <w:rFonts w:ascii="Arial" w:hAnsi="Arial" w:cs="Arial"/>
        </w:rPr>
      </w:pPr>
      <w:r w:rsidRPr="00D115B9">
        <w:rPr>
          <w:rFonts w:ascii="Arial" w:hAnsi="Arial" w:cs="Arial"/>
        </w:rPr>
        <w:t>3.11. В случае неисполнения обязанности по оплате имущества в соответствии с договором купли-продажи участником, признанным победителем продажи имущества и заключившим с Собственником Имущества договор купли-продажи, Задаток ему не возвращается – засчитывается как оплата штрафа.</w:t>
      </w:r>
    </w:p>
    <w:p w14:paraId="4D23C5DA" w14:textId="77777777" w:rsidR="001B20ED" w:rsidRPr="00D115B9" w:rsidRDefault="001B20ED" w:rsidP="001B20ED">
      <w:pPr>
        <w:spacing w:line="276" w:lineRule="auto"/>
        <w:ind w:firstLine="709"/>
        <w:jc w:val="both"/>
        <w:textAlignment w:val="center"/>
        <w:rPr>
          <w:rFonts w:ascii="Arial" w:hAnsi="Arial" w:cs="Arial"/>
        </w:rPr>
      </w:pPr>
    </w:p>
    <w:p w14:paraId="706A2C23" w14:textId="77777777" w:rsidR="001B20ED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IV</w:t>
      </w:r>
      <w:r w:rsidRPr="00D115B9">
        <w:rPr>
          <w:rFonts w:ascii="Arial" w:hAnsi="Arial" w:cs="Arial"/>
          <w:b/>
          <w:bCs/>
        </w:rPr>
        <w:t>. Заключительные положения</w:t>
      </w:r>
    </w:p>
    <w:p w14:paraId="5E72C8AC" w14:textId="77777777" w:rsidR="00F85323" w:rsidRPr="00D115B9" w:rsidRDefault="00F85323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overflowPunct w:val="0"/>
        <w:autoSpaceDE w:val="0"/>
        <w:autoSpaceDN w:val="0"/>
        <w:adjustRightInd w:val="0"/>
        <w:spacing w:line="276" w:lineRule="auto"/>
        <w:ind w:left="360"/>
        <w:jc w:val="center"/>
        <w:rPr>
          <w:rFonts w:ascii="Arial" w:hAnsi="Arial" w:cs="Arial"/>
          <w:b/>
          <w:bCs/>
        </w:rPr>
      </w:pPr>
    </w:p>
    <w:p w14:paraId="342C22CB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C3F84C3" w14:textId="77777777" w:rsidR="001B20ED" w:rsidRPr="00D115B9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  <w:r w:rsidRPr="00D115B9">
        <w:rPr>
          <w:rFonts w:ascii="Arial" w:hAnsi="Arial" w:cs="Arial"/>
          <w:bCs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</w:t>
      </w:r>
      <w:r w:rsidRPr="00D115B9">
        <w:rPr>
          <w:rFonts w:ascii="Arial" w:hAnsi="Arial" w:cs="Arial"/>
          <w:bCs/>
        </w:rPr>
        <w:lastRenderedPageBreak/>
        <w:t>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BD4FD76" w14:textId="77777777" w:rsidR="001B20ED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both"/>
        <w:rPr>
          <w:rFonts w:ascii="Arial" w:hAnsi="Arial" w:cs="Arial"/>
          <w:bCs/>
        </w:rPr>
      </w:pPr>
    </w:p>
    <w:p w14:paraId="450C82CA" w14:textId="77777777" w:rsidR="001B20ED" w:rsidRDefault="001B20ED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  <w:r w:rsidRPr="00D115B9">
        <w:rPr>
          <w:rFonts w:ascii="Arial" w:hAnsi="Arial" w:cs="Arial"/>
          <w:b/>
          <w:bCs/>
          <w:lang w:val="en-US"/>
        </w:rPr>
        <w:t>V</w:t>
      </w:r>
      <w:r w:rsidRPr="00D115B9">
        <w:rPr>
          <w:rFonts w:ascii="Arial" w:hAnsi="Arial" w:cs="Arial"/>
          <w:b/>
          <w:bCs/>
        </w:rPr>
        <w:t>. Реквизиты и подписи сторон:</w:t>
      </w:r>
    </w:p>
    <w:p w14:paraId="7B68B1E5" w14:textId="77777777" w:rsidR="00F85323" w:rsidRPr="00D115B9" w:rsidRDefault="00F85323" w:rsidP="001B20ED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spacing w:line="276" w:lineRule="auto"/>
        <w:ind w:firstLine="480"/>
        <w:jc w:val="center"/>
        <w:rPr>
          <w:rFonts w:ascii="Arial" w:hAnsi="Arial" w:cs="Arial"/>
          <w:b/>
          <w:bCs/>
        </w:rPr>
      </w:pP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D115B9" w:rsidRPr="00D115B9" w14:paraId="0C674A5F" w14:textId="77777777" w:rsidTr="00AF4C47">
        <w:tc>
          <w:tcPr>
            <w:tcW w:w="4672" w:type="dxa"/>
          </w:tcPr>
          <w:p w14:paraId="0C0260F1" w14:textId="77777777" w:rsidR="001B20ED" w:rsidRPr="006D4EEE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4EEE">
              <w:rPr>
                <w:rFonts w:ascii="Arial" w:hAnsi="Arial" w:cs="Arial"/>
                <w:b/>
              </w:rPr>
              <w:t>Претендент</w:t>
            </w:r>
          </w:p>
        </w:tc>
        <w:tc>
          <w:tcPr>
            <w:tcW w:w="4672" w:type="dxa"/>
          </w:tcPr>
          <w:p w14:paraId="524DC40F" w14:textId="77777777" w:rsidR="001B20ED" w:rsidRPr="006D4EEE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4EEE">
              <w:rPr>
                <w:rFonts w:ascii="Arial" w:hAnsi="Arial" w:cs="Arial"/>
                <w:b/>
              </w:rPr>
              <w:t>Организатор торгов</w:t>
            </w:r>
          </w:p>
        </w:tc>
      </w:tr>
      <w:tr w:rsidR="00D115B9" w:rsidRPr="00D115B9" w14:paraId="4637C6CC" w14:textId="77777777" w:rsidTr="00AF4C47">
        <w:tc>
          <w:tcPr>
            <w:tcW w:w="4672" w:type="dxa"/>
          </w:tcPr>
          <w:p w14:paraId="719CC698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C5CD8">
              <w:rPr>
                <w:rFonts w:ascii="Arial" w:hAnsi="Arial" w:cs="Arial"/>
              </w:rPr>
              <w:t>наименование, адрес регистрации и фактический, ИНН/КПП, ОГРН, телефон, банковские реквизиты:</w:t>
            </w:r>
          </w:p>
          <w:p w14:paraId="267BBC3E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3F15649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C881E77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5D057D17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69CCE99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8AE84FF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1A30F412" w14:textId="77777777" w:rsidR="001B20ED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A7DA5CF" w14:textId="77777777" w:rsidR="00F85323" w:rsidRDefault="00F85323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414EED8F" w14:textId="77777777" w:rsidR="00F85323" w:rsidRPr="007C5CD8" w:rsidRDefault="00F85323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3100A5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9688C9B" w14:textId="77777777" w:rsidR="001B20ED" w:rsidRPr="007C5CD8" w:rsidRDefault="001B20ED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C5CD8">
              <w:rPr>
                <w:rFonts w:ascii="Arial" w:hAnsi="Arial" w:cs="Arial"/>
              </w:rPr>
              <w:t xml:space="preserve">_____________/____________ </w:t>
            </w:r>
          </w:p>
        </w:tc>
        <w:tc>
          <w:tcPr>
            <w:tcW w:w="4672" w:type="dxa"/>
          </w:tcPr>
          <w:p w14:paraId="3AE70594" w14:textId="745C790C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noProof/>
              </w:rPr>
            </w:pPr>
            <w:r w:rsidRPr="007C5CD8">
              <w:rPr>
                <w:rFonts w:ascii="Arial" w:hAnsi="Arial" w:cs="Arial"/>
              </w:rPr>
              <w:t xml:space="preserve">Общество с ограниченной ответственностью «Инвестиционная компания Внешэкономбанка («ВЭБ Капитал»)», </w:t>
            </w:r>
            <w:smartTag w:uri="urn:schemas-microsoft-com:office:smarttags" w:element="metricconverter">
              <w:smartTagPr>
                <w:attr w:name="ProductID" w:val="107078, г"/>
              </w:smartTagPr>
              <w:r w:rsidRPr="007C5CD8">
                <w:rPr>
                  <w:rFonts w:ascii="Arial" w:hAnsi="Arial" w:cs="Arial"/>
                </w:rPr>
                <w:t>107078, г</w:t>
              </w:r>
            </w:smartTag>
            <w:r w:rsidRPr="007C5CD8">
              <w:rPr>
                <w:rFonts w:ascii="Arial" w:hAnsi="Arial" w:cs="Arial"/>
              </w:rPr>
              <w:t xml:space="preserve">. Москва, ул. Маши Порываевой, д. 7, стр. А, </w:t>
            </w:r>
            <w:r w:rsidRPr="007C5CD8">
              <w:rPr>
                <w:rFonts w:ascii="Arial" w:hAnsi="Arial" w:cs="Arial"/>
                <w:noProof/>
              </w:rPr>
              <w:t xml:space="preserve">ИНН </w:t>
            </w:r>
            <w:r w:rsidRPr="007C5CD8">
              <w:rPr>
                <w:rFonts w:ascii="Arial" w:hAnsi="Arial" w:cs="Arial"/>
              </w:rPr>
              <w:t>7708710924</w:t>
            </w:r>
            <w:r w:rsidR="00330273" w:rsidRPr="007C5CD8">
              <w:rPr>
                <w:rFonts w:ascii="Arial" w:hAnsi="Arial" w:cs="Arial"/>
                <w:noProof/>
              </w:rPr>
              <w:t>, КПП 7708</w:t>
            </w:r>
            <w:r w:rsidRPr="007C5CD8">
              <w:rPr>
                <w:rFonts w:ascii="Arial" w:hAnsi="Arial" w:cs="Arial"/>
                <w:noProof/>
              </w:rPr>
              <w:t xml:space="preserve">01001, ОГРН </w:t>
            </w:r>
            <w:r w:rsidRPr="007C5CD8">
              <w:rPr>
                <w:rFonts w:ascii="Arial" w:hAnsi="Arial" w:cs="Arial"/>
              </w:rPr>
              <w:t>1097746831709</w:t>
            </w:r>
            <w:r w:rsidRPr="007C5CD8">
              <w:rPr>
                <w:rFonts w:ascii="Arial" w:hAnsi="Arial" w:cs="Arial"/>
                <w:noProof/>
              </w:rPr>
              <w:t xml:space="preserve">, </w:t>
            </w:r>
          </w:p>
          <w:p w14:paraId="4BCDCE9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C5CD8">
              <w:rPr>
                <w:rFonts w:ascii="Arial" w:hAnsi="Arial" w:cs="Arial"/>
              </w:rPr>
              <w:t>р/с 40702810500000007057 в ПАО АКБ "СВЯЗЬ-БАНК", к/с 30101810900000000848, БИК 044525848.</w:t>
            </w:r>
          </w:p>
          <w:p w14:paraId="317A5550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D27A03A" w14:textId="77777777" w:rsidR="001B20ED" w:rsidRPr="007C5CD8" w:rsidRDefault="001B20ED" w:rsidP="00AF4C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343A9375" w14:textId="77777777" w:rsidR="001B20ED" w:rsidRPr="007C5CD8" w:rsidRDefault="001B20ED" w:rsidP="00AF4C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C5CD8">
              <w:rPr>
                <w:rFonts w:ascii="Arial" w:hAnsi="Arial" w:cs="Arial"/>
              </w:rPr>
              <w:t>_____________/____________</w:t>
            </w:r>
          </w:p>
        </w:tc>
      </w:tr>
    </w:tbl>
    <w:p w14:paraId="5080A821" w14:textId="77777777" w:rsidR="00F87CA1" w:rsidRPr="00CF4F81" w:rsidRDefault="00F87CA1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FFC77AB" w14:textId="77777777" w:rsidR="00F87CA1" w:rsidRPr="00CF4F81" w:rsidRDefault="00F87CA1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C4FA87D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98F4D64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AD584E8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569685D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227CDBE5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BF1EC3B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5746D06D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69C9ED7C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516215D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307DA8C4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24C9999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921A7FF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7E37A02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3AD787AF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20A9B6C0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2C7AC39B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3B6018D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641AD242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2A5A5693" w14:textId="77777777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7EF4AC99" w14:textId="3467A820" w:rsidR="001B20ED" w:rsidRPr="00CF4F81" w:rsidRDefault="001B20ED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07A9B0B1" w14:textId="4FA8C33B" w:rsidR="003B4BAE" w:rsidRPr="00CF4F81" w:rsidRDefault="003B4BAE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185683B4" w14:textId="5FBA213C" w:rsidR="005A7354" w:rsidRPr="00CF4F81" w:rsidRDefault="005A7354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3799EEAE" w14:textId="5614CE17" w:rsidR="003B4BAE" w:rsidRPr="00CF4F81" w:rsidRDefault="003B4BAE" w:rsidP="001D3A7F">
      <w:pPr>
        <w:pStyle w:val="aff9"/>
        <w:spacing w:line="276" w:lineRule="auto"/>
        <w:jc w:val="right"/>
        <w:rPr>
          <w:rFonts w:ascii="Arial" w:hAnsi="Arial" w:cs="Arial"/>
        </w:rPr>
      </w:pPr>
    </w:p>
    <w:p w14:paraId="5F55F90E" w14:textId="0E78A8A6" w:rsidR="00331DCB" w:rsidRPr="00331DCB" w:rsidRDefault="00331DCB" w:rsidP="00331DCB">
      <w:pPr>
        <w:pStyle w:val="aff9"/>
        <w:spacing w:line="276" w:lineRule="auto"/>
        <w:ind w:firstLine="709"/>
        <w:jc w:val="right"/>
        <w:rPr>
          <w:rFonts w:ascii="Arial" w:hAnsi="Arial" w:cs="Arial"/>
        </w:rPr>
      </w:pPr>
      <w:r w:rsidRPr="00331DCB">
        <w:rPr>
          <w:rFonts w:ascii="Arial" w:hAnsi="Arial" w:cs="Arial"/>
        </w:rPr>
        <w:lastRenderedPageBreak/>
        <w:t xml:space="preserve">Приложение </w:t>
      </w:r>
      <w:r w:rsidR="00166734">
        <w:rPr>
          <w:rFonts w:ascii="Arial" w:hAnsi="Arial" w:cs="Arial"/>
        </w:rPr>
        <w:t>4</w:t>
      </w:r>
    </w:p>
    <w:p w14:paraId="00406DA0" w14:textId="77777777" w:rsidR="00331DCB" w:rsidRPr="00331DCB" w:rsidRDefault="00331DCB" w:rsidP="00331DCB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331DCB">
        <w:rPr>
          <w:rFonts w:ascii="Arial" w:hAnsi="Arial" w:cs="Arial"/>
          <w:b/>
          <w:bCs/>
        </w:rPr>
        <w:t>Договор</w:t>
      </w:r>
    </w:p>
    <w:p w14:paraId="42BA36F1" w14:textId="77777777" w:rsidR="00331DCB" w:rsidRPr="00331DCB" w:rsidRDefault="00331DCB" w:rsidP="00331DCB">
      <w:pPr>
        <w:spacing w:line="276" w:lineRule="auto"/>
        <w:ind w:firstLine="709"/>
        <w:jc w:val="center"/>
        <w:rPr>
          <w:rFonts w:ascii="Arial" w:hAnsi="Arial" w:cs="Arial"/>
          <w:b/>
          <w:bCs/>
        </w:rPr>
      </w:pPr>
      <w:r w:rsidRPr="00331DCB">
        <w:rPr>
          <w:rFonts w:ascii="Arial" w:hAnsi="Arial" w:cs="Arial"/>
          <w:b/>
          <w:bCs/>
        </w:rPr>
        <w:t>купли-продажи недвижимого имущества</w:t>
      </w:r>
    </w:p>
    <w:p w14:paraId="7CDA8EA5" w14:textId="77777777" w:rsidR="00331DCB" w:rsidRPr="00331DCB" w:rsidRDefault="00331DCB" w:rsidP="00331DCB">
      <w:pPr>
        <w:spacing w:line="276" w:lineRule="auto"/>
        <w:ind w:firstLine="709"/>
        <w:rPr>
          <w:rFonts w:ascii="Arial" w:hAnsi="Arial" w:cs="Arial"/>
        </w:rPr>
      </w:pPr>
    </w:p>
    <w:p w14:paraId="679F4906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331DCB">
        <w:rPr>
          <w:rFonts w:ascii="Arial" w:hAnsi="Arial" w:cs="Arial"/>
          <w:bCs/>
        </w:rPr>
        <w:t xml:space="preserve">Ставропольский край </w:t>
      </w:r>
    </w:p>
    <w:p w14:paraId="64C15966" w14:textId="45EAB239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331DCB">
        <w:rPr>
          <w:rFonts w:ascii="Arial" w:hAnsi="Arial" w:cs="Arial"/>
          <w:bCs/>
        </w:rPr>
        <w:t>г. Пятигорск                                                     «_____» ______________20___ г.</w:t>
      </w:r>
    </w:p>
    <w:p w14:paraId="688F7F4F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</w:p>
    <w:p w14:paraId="6413F10F" w14:textId="530C7C4F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proofErr w:type="gramStart"/>
      <w:r w:rsidRPr="00331DCB">
        <w:rPr>
          <w:rFonts w:ascii="Arial" w:hAnsi="Arial" w:cs="Arial"/>
          <w:bCs/>
        </w:rPr>
        <w:t>Публичное акционерное общество «Межрегиональная распределительная сетевая компания Северного Кавказа» (далее – ПАО «МРСК Северного Кавказа»),</w:t>
      </w:r>
      <w:r w:rsidRPr="00331DCB">
        <w:rPr>
          <w:rFonts w:ascii="Arial" w:hAnsi="Arial" w:cs="Arial"/>
        </w:rPr>
        <w:t xml:space="preserve"> 357506, Ставропольский край, г. Пятигорск, ул. Подстанционная, д. 13А, </w:t>
      </w:r>
      <w:r w:rsidR="00D410C1">
        <w:rPr>
          <w:rFonts w:ascii="Arial" w:hAnsi="Arial" w:cs="Arial"/>
        </w:rPr>
        <w:t xml:space="preserve">                        </w:t>
      </w:r>
      <w:r w:rsidRPr="00331DCB">
        <w:rPr>
          <w:rFonts w:ascii="Arial" w:hAnsi="Arial" w:cs="Arial"/>
        </w:rPr>
        <w:t>ИНН 2632082033, ОГРН 1062632029778, зарегистрированное Инспекцией ФНС по г. Пятигорску 04.08.2006,</w:t>
      </w:r>
      <w:r w:rsidRPr="00331DCB">
        <w:rPr>
          <w:rFonts w:ascii="Arial" w:hAnsi="Arial" w:cs="Arial"/>
          <w:bCs/>
        </w:rPr>
        <w:t xml:space="preserve"> именуемое в дальнейшем «Продавец», в лице </w:t>
      </w:r>
      <w:r w:rsidR="00166734">
        <w:rPr>
          <w:rFonts w:ascii="Arial" w:hAnsi="Arial" w:cs="Arial"/>
          <w:bCs/>
        </w:rPr>
        <w:t>г</w:t>
      </w:r>
      <w:r w:rsidRPr="00331DCB">
        <w:rPr>
          <w:rFonts w:ascii="Arial" w:hAnsi="Arial" w:cs="Arial"/>
          <w:bCs/>
        </w:rPr>
        <w:t xml:space="preserve">енерального директора Зайцева Юрия Викторовича, действующего на основании Устава, с одной стороны, </w:t>
      </w:r>
      <w:proofErr w:type="gramEnd"/>
    </w:p>
    <w:p w14:paraId="6C13B3D9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331DCB">
        <w:rPr>
          <w:rFonts w:ascii="Arial" w:hAnsi="Arial" w:cs="Arial"/>
        </w:rPr>
        <w:t>и__________________________________________________________________________________________________________________________________________________________, именуемый в дальнейшем «Покупатель», с другой стороны, при совместном упоминании именуемые в дальнейшем «Стороны», заключили настоящий Договор о нижеследующем:</w:t>
      </w:r>
    </w:p>
    <w:p w14:paraId="4AE77F25" w14:textId="77777777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5DA70359" w14:textId="5E1230DA" w:rsidR="00166734" w:rsidRDefault="00331DCB" w:rsidP="00DD6A43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331DCB">
        <w:rPr>
          <w:rFonts w:ascii="Arial" w:hAnsi="Arial" w:cs="Arial"/>
        </w:rPr>
        <w:t xml:space="preserve">1. </w:t>
      </w:r>
      <w:r w:rsidRPr="00DD6A43">
        <w:rPr>
          <w:rFonts w:ascii="Arial" w:hAnsi="Arial" w:cs="Arial"/>
          <w:bCs/>
        </w:rPr>
        <w:t>Продавец продает, а Покупатель приобретает в собственность объекты недвижимого имущества (далее – Имущество) - имущественный комплекс Орловской ГЭС</w:t>
      </w:r>
      <w:r w:rsidR="00DD6A43" w:rsidRPr="00DD6A43">
        <w:rPr>
          <w:rFonts w:ascii="Arial" w:hAnsi="Arial" w:cs="Arial"/>
        </w:rPr>
        <w:t xml:space="preserve"> </w:t>
      </w:r>
      <w:r w:rsidR="00DD6A43">
        <w:rPr>
          <w:rFonts w:ascii="Arial" w:hAnsi="Arial" w:cs="Arial"/>
        </w:rPr>
        <w:t>(кадастровый номер 26:35:000000:5583)</w:t>
      </w:r>
      <w:r w:rsidRPr="00DD6A43">
        <w:rPr>
          <w:rFonts w:ascii="Arial" w:hAnsi="Arial" w:cs="Arial"/>
          <w:bCs/>
        </w:rPr>
        <w:t xml:space="preserve">, </w:t>
      </w:r>
      <w:r w:rsidR="00166734">
        <w:rPr>
          <w:rFonts w:ascii="Arial" w:hAnsi="Arial" w:cs="Arial"/>
          <w:bCs/>
        </w:rPr>
        <w:t xml:space="preserve">расположенный по адресу: </w:t>
      </w:r>
      <w:r w:rsidR="00166734" w:rsidRPr="00033EF4">
        <w:rPr>
          <w:rFonts w:ascii="Arial" w:hAnsi="Arial" w:cs="Arial"/>
          <w:bCs/>
        </w:rPr>
        <w:t>Ставропольский край, Кировский район, село Орловка</w:t>
      </w:r>
      <w:r w:rsidR="00166734">
        <w:rPr>
          <w:rFonts w:ascii="Arial" w:hAnsi="Arial" w:cs="Arial"/>
          <w:bCs/>
        </w:rPr>
        <w:t>,</w:t>
      </w:r>
      <w:r w:rsidR="00166734" w:rsidRPr="00DD6A43">
        <w:rPr>
          <w:rFonts w:ascii="Arial" w:hAnsi="Arial" w:cs="Arial"/>
          <w:bCs/>
        </w:rPr>
        <w:t xml:space="preserve"> </w:t>
      </w:r>
      <w:r w:rsidRPr="00DD6A43">
        <w:rPr>
          <w:rFonts w:ascii="Arial" w:hAnsi="Arial" w:cs="Arial"/>
          <w:bCs/>
        </w:rPr>
        <w:t>включающей в себя</w:t>
      </w:r>
      <w:r w:rsidR="00166734">
        <w:rPr>
          <w:rFonts w:ascii="Arial" w:hAnsi="Arial" w:cs="Arial"/>
          <w:bCs/>
        </w:rPr>
        <w:t>:</w:t>
      </w:r>
    </w:p>
    <w:p w14:paraId="58015570" w14:textId="7BE10741" w:rsidR="00166734" w:rsidRDefault="00331DCB" w:rsidP="00DD6A43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D10E74">
        <w:rPr>
          <w:rFonts w:ascii="Arial" w:hAnsi="Arial" w:cs="Arial"/>
          <w:bCs/>
        </w:rPr>
        <w:t>инв. номер СВ506</w:t>
      </w:r>
      <w:r w:rsidR="00166734">
        <w:rPr>
          <w:rFonts w:ascii="Arial" w:hAnsi="Arial" w:cs="Arial"/>
          <w:bCs/>
        </w:rPr>
        <w:t xml:space="preserve"> </w:t>
      </w:r>
      <w:r w:rsidR="00B517A4">
        <w:rPr>
          <w:rFonts w:ascii="Arial" w:hAnsi="Arial" w:cs="Arial"/>
          <w:bCs/>
        </w:rPr>
        <w:t xml:space="preserve">- </w:t>
      </w:r>
      <w:r w:rsidRPr="00DD6A43">
        <w:rPr>
          <w:rFonts w:ascii="Arial" w:hAnsi="Arial" w:cs="Arial"/>
          <w:bCs/>
        </w:rPr>
        <w:t>производственные здания, литер А, А1,а, общей площадью 572,9 кв.м.;</w:t>
      </w:r>
      <w:r w:rsidR="00166734">
        <w:rPr>
          <w:rFonts w:ascii="Arial" w:hAnsi="Arial" w:cs="Arial"/>
          <w:bCs/>
        </w:rPr>
        <w:t xml:space="preserve">  </w:t>
      </w:r>
      <w:r w:rsidRPr="00DD6A43">
        <w:rPr>
          <w:rFonts w:ascii="Arial" w:hAnsi="Arial" w:cs="Arial"/>
          <w:bCs/>
        </w:rPr>
        <w:t>производственное здание, литер Б, общей площадью 25,8 кв.м.;</w:t>
      </w:r>
      <w:r w:rsidR="00166734">
        <w:rPr>
          <w:rFonts w:ascii="Arial" w:hAnsi="Arial" w:cs="Arial"/>
          <w:bCs/>
        </w:rPr>
        <w:t xml:space="preserve"> </w:t>
      </w:r>
      <w:r w:rsidRPr="00033EF4">
        <w:rPr>
          <w:rFonts w:ascii="Arial" w:hAnsi="Arial" w:cs="Arial"/>
          <w:bCs/>
        </w:rPr>
        <w:t xml:space="preserve"> сооружения, литер I-V)</w:t>
      </w:r>
      <w:r w:rsidR="00166734">
        <w:rPr>
          <w:rFonts w:ascii="Arial" w:hAnsi="Arial" w:cs="Arial"/>
          <w:bCs/>
        </w:rPr>
        <w:t>.</w:t>
      </w:r>
    </w:p>
    <w:p w14:paraId="26EC44E1" w14:textId="798E8BEC" w:rsidR="00331DCB" w:rsidRPr="00033EF4" w:rsidRDefault="00331DCB" w:rsidP="00DD6A43">
      <w:pPr>
        <w:spacing w:line="276" w:lineRule="auto"/>
        <w:ind w:firstLine="709"/>
        <w:jc w:val="both"/>
        <w:rPr>
          <w:rFonts w:ascii="Arial" w:hAnsi="Arial" w:cs="Arial"/>
          <w:bCs/>
        </w:rPr>
      </w:pPr>
      <w:r w:rsidRPr="00033EF4">
        <w:rPr>
          <w:rFonts w:ascii="Arial" w:hAnsi="Arial" w:cs="Arial"/>
          <w:bCs/>
        </w:rPr>
        <w:t>инв. номер СВ553</w:t>
      </w:r>
      <w:r w:rsidR="00B517A4">
        <w:rPr>
          <w:rFonts w:ascii="Arial" w:hAnsi="Arial" w:cs="Arial"/>
          <w:bCs/>
        </w:rPr>
        <w:t xml:space="preserve"> - </w:t>
      </w:r>
      <w:r w:rsidRPr="00033EF4">
        <w:rPr>
          <w:rFonts w:ascii="Arial" w:hAnsi="Arial" w:cs="Arial"/>
          <w:bCs/>
        </w:rPr>
        <w:t xml:space="preserve">оборудование (гидротурбины типа Ф-82-84 -3 шт., генераторы 6 </w:t>
      </w:r>
      <w:proofErr w:type="spellStart"/>
      <w:r w:rsidRPr="00033EF4">
        <w:rPr>
          <w:rFonts w:ascii="Arial" w:hAnsi="Arial" w:cs="Arial"/>
          <w:bCs/>
        </w:rPr>
        <w:t>кВ</w:t>
      </w:r>
      <w:proofErr w:type="spellEnd"/>
      <w:r w:rsidRPr="00033EF4">
        <w:rPr>
          <w:rFonts w:ascii="Arial" w:hAnsi="Arial" w:cs="Arial"/>
          <w:bCs/>
        </w:rPr>
        <w:t xml:space="preserve"> типа ГС 170/44*14 – 3шт., напорные металлические трубопроводы диаметром 1,3 м длиной 78 м – 3 шт., шлюзы верхнего бьефа – 3 шт., насосы, фильтры и вспомогательное оборудование гидротурбин). </w:t>
      </w:r>
    </w:p>
    <w:p w14:paraId="402DE216" w14:textId="09BF1019" w:rsidR="00331DCB" w:rsidRPr="00331DCB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033EF4">
        <w:rPr>
          <w:rFonts w:ascii="Arial" w:hAnsi="Arial" w:cs="Arial"/>
          <w:bCs/>
        </w:rPr>
        <w:t>.</w:t>
      </w:r>
      <w:r w:rsidR="00C054E9" w:rsidRPr="00DD6A43">
        <w:rPr>
          <w:rFonts w:ascii="Arial" w:hAnsi="Arial" w:cs="Arial"/>
          <w:bCs/>
        </w:rPr>
        <w:t>2</w:t>
      </w:r>
      <w:r w:rsidRPr="00DD6A43">
        <w:rPr>
          <w:rFonts w:ascii="Arial" w:hAnsi="Arial" w:cs="Arial"/>
          <w:bCs/>
        </w:rPr>
        <w:t>. Продавец гарантирует Покупателю, что на момент подписания настоящего Договора отчуждаемое Имущество никому не продано, не подарено, в споре, под арестом не состоит, не отчуждено</w:t>
      </w:r>
      <w:r w:rsidRPr="00331DCB">
        <w:rPr>
          <w:rFonts w:ascii="Arial" w:hAnsi="Arial" w:cs="Arial"/>
        </w:rPr>
        <w:t xml:space="preserve"> другим способом, свободно от любых прав и притязаний третьих лиц. </w:t>
      </w:r>
    </w:p>
    <w:p w14:paraId="3B474E98" w14:textId="1F91A7E9" w:rsidR="00331DCB" w:rsidRPr="00331DCB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31DCB" w:rsidRPr="00331DCB">
        <w:rPr>
          <w:rFonts w:ascii="Arial" w:hAnsi="Arial" w:cs="Arial"/>
        </w:rPr>
        <w:t>. Право собственности на Имущество возникает у Покупателя с момента государственной регистрации перехода права собственности в органе, осуществляющем государственную регистрацию прав на недвиж</w:t>
      </w:r>
      <w:r w:rsidR="00331DCB">
        <w:rPr>
          <w:rFonts w:ascii="Arial" w:hAnsi="Arial" w:cs="Arial"/>
        </w:rPr>
        <w:t>имое имущество и сделок с ним</w:t>
      </w:r>
      <w:r w:rsidR="00166734">
        <w:rPr>
          <w:rFonts w:ascii="Arial" w:hAnsi="Arial" w:cs="Arial"/>
        </w:rPr>
        <w:t xml:space="preserve"> на территории Ставропольского края</w:t>
      </w:r>
      <w:r w:rsidR="00331DCB" w:rsidRPr="00331DCB">
        <w:rPr>
          <w:rFonts w:ascii="Arial" w:hAnsi="Arial" w:cs="Arial"/>
        </w:rPr>
        <w:t xml:space="preserve">. </w:t>
      </w:r>
    </w:p>
    <w:p w14:paraId="399EE693" w14:textId="6711F19E" w:rsidR="00331DCB" w:rsidRPr="00331DCB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31DCB" w:rsidRPr="00331DCB">
        <w:rPr>
          <w:rFonts w:ascii="Arial" w:hAnsi="Arial" w:cs="Arial"/>
        </w:rPr>
        <w:t>. Расходы по государственной регистрации перехода права собственности на Имущество несет Покупатель.</w:t>
      </w:r>
    </w:p>
    <w:p w14:paraId="20006893" w14:textId="054E8B79" w:rsidR="00331DCB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31DCB" w:rsidRPr="005A7354">
        <w:rPr>
          <w:rFonts w:ascii="Arial" w:hAnsi="Arial" w:cs="Arial"/>
        </w:rPr>
        <w:t xml:space="preserve">. Стоимость передаваемого Имущества составляет: _______________ (_________________) рублей 00 копеек, </w:t>
      </w:r>
      <w:r w:rsidR="00166734">
        <w:rPr>
          <w:rFonts w:ascii="Arial" w:hAnsi="Arial" w:cs="Arial"/>
        </w:rPr>
        <w:t>с учетом</w:t>
      </w:r>
      <w:r w:rsidR="00331DCB" w:rsidRPr="005A7354">
        <w:rPr>
          <w:rFonts w:ascii="Arial" w:hAnsi="Arial" w:cs="Arial"/>
        </w:rPr>
        <w:t xml:space="preserve"> НДС (20%) ______________ (___________________________) рублей ___ копеек, </w:t>
      </w:r>
      <w:r w:rsidR="00166734">
        <w:rPr>
          <w:rFonts w:ascii="Arial" w:hAnsi="Arial" w:cs="Arial"/>
        </w:rPr>
        <w:t>в том числе:</w:t>
      </w:r>
    </w:p>
    <w:p w14:paraId="3AE63B4B" w14:textId="2DB76E8F" w:rsidR="00166734" w:rsidRDefault="00B517A4" w:rsidP="00331DCB">
      <w:pPr>
        <w:spacing w:line="276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Стоимость </w:t>
      </w:r>
      <w:r w:rsidR="0090611E">
        <w:rPr>
          <w:rFonts w:ascii="Arial" w:hAnsi="Arial" w:cs="Arial"/>
          <w:bCs/>
        </w:rPr>
        <w:t>(</w:t>
      </w:r>
      <w:r w:rsidR="0090611E" w:rsidRPr="00D10E74">
        <w:rPr>
          <w:rFonts w:ascii="Arial" w:hAnsi="Arial" w:cs="Arial"/>
          <w:bCs/>
        </w:rPr>
        <w:t>инв. номер СВ506</w:t>
      </w:r>
      <w:r w:rsidR="0090611E">
        <w:rPr>
          <w:rFonts w:ascii="Arial" w:hAnsi="Arial" w:cs="Arial"/>
          <w:bCs/>
        </w:rPr>
        <w:t xml:space="preserve">) </w:t>
      </w:r>
      <w:r w:rsidR="00166734" w:rsidRPr="00DD6A43">
        <w:rPr>
          <w:rFonts w:ascii="Arial" w:hAnsi="Arial" w:cs="Arial"/>
          <w:bCs/>
        </w:rPr>
        <w:t>производственны</w:t>
      </w:r>
      <w:r>
        <w:rPr>
          <w:rFonts w:ascii="Arial" w:hAnsi="Arial" w:cs="Arial"/>
          <w:bCs/>
        </w:rPr>
        <w:t>х</w:t>
      </w:r>
      <w:r w:rsidR="00166734" w:rsidRPr="00DD6A43">
        <w:rPr>
          <w:rFonts w:ascii="Arial" w:hAnsi="Arial" w:cs="Arial"/>
          <w:bCs/>
        </w:rPr>
        <w:t xml:space="preserve"> здани</w:t>
      </w:r>
      <w:r>
        <w:rPr>
          <w:rFonts w:ascii="Arial" w:hAnsi="Arial" w:cs="Arial"/>
          <w:bCs/>
        </w:rPr>
        <w:t>й</w:t>
      </w:r>
      <w:r w:rsidR="00166734" w:rsidRPr="00DD6A43">
        <w:rPr>
          <w:rFonts w:ascii="Arial" w:hAnsi="Arial" w:cs="Arial"/>
          <w:bCs/>
        </w:rPr>
        <w:t>, литер А, А1,а, общей площадью 572,9 кв.м.;</w:t>
      </w:r>
      <w:r>
        <w:rPr>
          <w:rFonts w:ascii="Arial" w:hAnsi="Arial" w:cs="Arial"/>
          <w:bCs/>
        </w:rPr>
        <w:t xml:space="preserve"> производственных</w:t>
      </w:r>
      <w:r w:rsidR="00166734" w:rsidRPr="00DD6A43">
        <w:rPr>
          <w:rFonts w:ascii="Arial" w:hAnsi="Arial" w:cs="Arial"/>
          <w:bCs/>
        </w:rPr>
        <w:t xml:space="preserve"> здани</w:t>
      </w:r>
      <w:r>
        <w:rPr>
          <w:rFonts w:ascii="Arial" w:hAnsi="Arial" w:cs="Arial"/>
          <w:bCs/>
        </w:rPr>
        <w:t>й</w:t>
      </w:r>
      <w:r w:rsidR="00166734" w:rsidRPr="00DD6A43">
        <w:rPr>
          <w:rFonts w:ascii="Arial" w:hAnsi="Arial" w:cs="Arial"/>
          <w:bCs/>
        </w:rPr>
        <w:t>, литер Б, общей площадью 25,8 кв.м.;</w:t>
      </w:r>
      <w:r w:rsidR="00166734">
        <w:rPr>
          <w:rFonts w:ascii="Arial" w:hAnsi="Arial" w:cs="Arial"/>
          <w:bCs/>
        </w:rPr>
        <w:t xml:space="preserve"> </w:t>
      </w:r>
      <w:r w:rsidR="00166734" w:rsidRPr="00033EF4">
        <w:rPr>
          <w:rFonts w:ascii="Arial" w:hAnsi="Arial" w:cs="Arial"/>
          <w:bCs/>
        </w:rPr>
        <w:t>сооружени</w:t>
      </w:r>
      <w:r>
        <w:rPr>
          <w:rFonts w:ascii="Arial" w:hAnsi="Arial" w:cs="Arial"/>
          <w:bCs/>
        </w:rPr>
        <w:t>й, литер I-V _- _______________ (_____________________) рублей ____ копеек, с учетом НДС (20%) ________________ (___________) рублей _____ копеек;</w:t>
      </w:r>
    </w:p>
    <w:p w14:paraId="5FD11A19" w14:textId="11267CF3" w:rsidR="00B517A4" w:rsidRPr="005A7354" w:rsidRDefault="00B517A4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Стоимость </w:t>
      </w:r>
      <w:r w:rsidRPr="00B517A4">
        <w:rPr>
          <w:rFonts w:ascii="Arial" w:hAnsi="Arial" w:cs="Arial"/>
          <w:bCs/>
        </w:rPr>
        <w:t>оборудовани</w:t>
      </w:r>
      <w:r>
        <w:rPr>
          <w:rFonts w:ascii="Arial" w:hAnsi="Arial" w:cs="Arial"/>
          <w:bCs/>
        </w:rPr>
        <w:t>я</w:t>
      </w:r>
      <w:r w:rsidRPr="00B517A4">
        <w:rPr>
          <w:rFonts w:ascii="Arial" w:hAnsi="Arial" w:cs="Arial"/>
          <w:bCs/>
        </w:rPr>
        <w:t xml:space="preserve"> инв. номер СВ553 (гидротурбины типа Ф-82-84 -3 шт., генераторы 6 </w:t>
      </w:r>
      <w:proofErr w:type="spellStart"/>
      <w:r w:rsidRPr="00B517A4">
        <w:rPr>
          <w:rFonts w:ascii="Arial" w:hAnsi="Arial" w:cs="Arial"/>
          <w:bCs/>
        </w:rPr>
        <w:t>кВ</w:t>
      </w:r>
      <w:proofErr w:type="spellEnd"/>
      <w:r w:rsidRPr="00B517A4">
        <w:rPr>
          <w:rFonts w:ascii="Arial" w:hAnsi="Arial" w:cs="Arial"/>
          <w:bCs/>
        </w:rPr>
        <w:t xml:space="preserve"> типа ГС 170/44*14 – 3шт., напорные металлические трубопроводы диаметром 1,3 м длиной 78 м – 3 шт., шлюзы верхнего бьефа – 3 шт., насосы, фильтры и вспомогатель</w:t>
      </w:r>
      <w:r>
        <w:rPr>
          <w:rFonts w:ascii="Arial" w:hAnsi="Arial" w:cs="Arial"/>
          <w:bCs/>
        </w:rPr>
        <w:t>ное оборудование гидротурбин) - ________ (_______________) рублей ____ копеек, с учетом НДС (20%) _________ (__________) рублей _______ копеек.</w:t>
      </w:r>
    </w:p>
    <w:p w14:paraId="7E0B36BA" w14:textId="2A2543CB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Стороны договорилась, что задаток в размере _________ (________________) рублей __________ копеек, с учетом НДС</w:t>
      </w:r>
      <w:r w:rsidR="006D3A6A">
        <w:rPr>
          <w:rFonts w:ascii="Arial" w:hAnsi="Arial" w:cs="Arial"/>
        </w:rPr>
        <w:t xml:space="preserve"> (20%)</w:t>
      </w:r>
      <w:r w:rsidRPr="005A7354">
        <w:rPr>
          <w:rFonts w:ascii="Arial" w:hAnsi="Arial" w:cs="Arial"/>
        </w:rPr>
        <w:t>, внесенный на счет Продавца, не возвращается и будет засчитан в счет оплаты стоимости Имущества по Договору.</w:t>
      </w:r>
    </w:p>
    <w:p w14:paraId="0F3F77A2" w14:textId="77777777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Стоимость Имущества в размере ________________ (_____________) рублей _________ копеек с учетом НДС (20%) _______________________, оплачивается Покупателем в течение 30 (Тридцати) дней с даты подписания Сторонами настоящего Договора путем перечисления денежных средств на расчетный счет Продавца.</w:t>
      </w:r>
    </w:p>
    <w:p w14:paraId="10DD3149" w14:textId="64251B67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31DCB" w:rsidRPr="005A7354">
        <w:rPr>
          <w:rFonts w:ascii="Arial" w:hAnsi="Arial" w:cs="Arial"/>
        </w:rPr>
        <w:t>. Продавец передает Покупателю Имущество по акту приема-передачи, подписыва</w:t>
      </w:r>
      <w:r w:rsidR="005957C9">
        <w:rPr>
          <w:rFonts w:ascii="Arial" w:hAnsi="Arial" w:cs="Arial"/>
        </w:rPr>
        <w:t>емому обеими Сторонами, в десяти</w:t>
      </w:r>
      <w:r w:rsidR="00331DCB" w:rsidRPr="005A7354">
        <w:rPr>
          <w:rFonts w:ascii="Arial" w:hAnsi="Arial" w:cs="Arial"/>
        </w:rPr>
        <w:t xml:space="preserve">дневный срок с момента полной оплаты </w:t>
      </w:r>
      <w:r w:rsidR="008E6493">
        <w:rPr>
          <w:rFonts w:ascii="Arial" w:hAnsi="Arial" w:cs="Arial"/>
        </w:rPr>
        <w:t xml:space="preserve">его </w:t>
      </w:r>
      <w:r w:rsidR="00331DCB" w:rsidRPr="005A7354">
        <w:rPr>
          <w:rFonts w:ascii="Arial" w:hAnsi="Arial" w:cs="Arial"/>
        </w:rPr>
        <w:t>стоимости.</w:t>
      </w:r>
    </w:p>
    <w:p w14:paraId="10B8702D" w14:textId="0CF87A86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331DCB" w:rsidRPr="005A7354">
        <w:rPr>
          <w:rFonts w:ascii="Arial" w:hAnsi="Arial" w:cs="Arial"/>
        </w:rPr>
        <w:t>. Покупатель удовлетворен ка</w:t>
      </w:r>
      <w:r w:rsidR="005957C9">
        <w:rPr>
          <w:rFonts w:ascii="Arial" w:hAnsi="Arial" w:cs="Arial"/>
        </w:rPr>
        <w:t>чественным состоянием Имущества</w:t>
      </w:r>
      <w:r w:rsidR="00331DCB" w:rsidRPr="005A7354">
        <w:rPr>
          <w:rFonts w:ascii="Arial" w:hAnsi="Arial" w:cs="Arial"/>
        </w:rPr>
        <w:t xml:space="preserve">, установленным путем внутреннего осмотра перед заключением настоящего Договора, при осмотре каких-либо дефектов и недостатков, о которых ему не было сообщено, не обнаружено. </w:t>
      </w:r>
    </w:p>
    <w:p w14:paraId="0EB419BC" w14:textId="7E9931D7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331DCB" w:rsidRPr="005A7354">
        <w:rPr>
          <w:rFonts w:ascii="Arial" w:hAnsi="Arial" w:cs="Arial"/>
        </w:rPr>
        <w:t xml:space="preserve">. Риск случайной гибели или повреждения Имущества переходит на Покупателя с момента подписания </w:t>
      </w:r>
      <w:r w:rsidR="008E6493">
        <w:rPr>
          <w:rFonts w:ascii="Arial" w:hAnsi="Arial" w:cs="Arial"/>
        </w:rPr>
        <w:t>акта приема-передачи</w:t>
      </w:r>
      <w:r w:rsidR="00331DCB" w:rsidRPr="005A7354">
        <w:rPr>
          <w:rFonts w:ascii="Arial" w:hAnsi="Arial" w:cs="Arial"/>
        </w:rPr>
        <w:t>.</w:t>
      </w:r>
    </w:p>
    <w:p w14:paraId="2E4BFB4B" w14:textId="3E513965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331DCB" w:rsidRPr="005A7354">
        <w:rPr>
          <w:rFonts w:ascii="Arial" w:hAnsi="Arial" w:cs="Arial"/>
        </w:rPr>
        <w:t xml:space="preserve">. В случае </w:t>
      </w:r>
      <w:r w:rsidR="00331DCB" w:rsidRPr="005A7354">
        <w:rPr>
          <w:rFonts w:ascii="Arial" w:hAnsi="Arial" w:cs="Arial"/>
          <w:lang w:val="x-none"/>
        </w:rPr>
        <w:t xml:space="preserve">уклонения или отказа </w:t>
      </w:r>
      <w:r w:rsidR="00331DCB" w:rsidRPr="005A7354">
        <w:rPr>
          <w:rFonts w:ascii="Arial" w:hAnsi="Arial" w:cs="Arial"/>
        </w:rPr>
        <w:t xml:space="preserve">Покупателя от </w:t>
      </w:r>
      <w:r w:rsidR="00331DCB" w:rsidRPr="005A7354">
        <w:rPr>
          <w:rFonts w:ascii="Arial" w:hAnsi="Arial" w:cs="Arial"/>
          <w:lang w:val="x-none"/>
        </w:rPr>
        <w:t xml:space="preserve">оплаты </w:t>
      </w:r>
      <w:r w:rsidR="00331DCB" w:rsidRPr="005A7354">
        <w:rPr>
          <w:rFonts w:ascii="Arial" w:hAnsi="Arial" w:cs="Arial"/>
        </w:rPr>
        <w:t xml:space="preserve">приобретаемого Имущества Покупатель </w:t>
      </w:r>
      <w:r w:rsidR="00331DCB" w:rsidRPr="005A7354">
        <w:rPr>
          <w:rFonts w:ascii="Arial" w:hAnsi="Arial" w:cs="Arial"/>
          <w:lang w:val="x-none"/>
        </w:rPr>
        <w:t>опл</w:t>
      </w:r>
      <w:r w:rsidR="00331DCB" w:rsidRPr="005A7354">
        <w:rPr>
          <w:rFonts w:ascii="Arial" w:hAnsi="Arial" w:cs="Arial"/>
        </w:rPr>
        <w:t xml:space="preserve">ачивает Продавцу </w:t>
      </w:r>
      <w:r w:rsidR="00331DCB" w:rsidRPr="005A7354">
        <w:rPr>
          <w:rFonts w:ascii="Arial" w:hAnsi="Arial" w:cs="Arial"/>
          <w:lang w:val="x-none"/>
        </w:rPr>
        <w:t>неустойк</w:t>
      </w:r>
      <w:r w:rsidR="00331DCB" w:rsidRPr="005A7354">
        <w:rPr>
          <w:rFonts w:ascii="Arial" w:hAnsi="Arial" w:cs="Arial"/>
        </w:rPr>
        <w:t>у в размере 20% от суммы настоящего Договора.</w:t>
      </w:r>
    </w:p>
    <w:p w14:paraId="33F4365A" w14:textId="6FA7146F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331DCB" w:rsidRPr="005A7354">
        <w:rPr>
          <w:rFonts w:ascii="Arial" w:hAnsi="Arial" w:cs="Arial"/>
        </w:rPr>
        <w:t>. В случае возникновения между Продавцом и Покупателем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переговоров.</w:t>
      </w:r>
    </w:p>
    <w:p w14:paraId="3AD5E6D3" w14:textId="77777777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 xml:space="preserve">При неисполнении или ненадлежащем исполнении обязательств до обращения в суд сторона, права которой нарушены, предъявляет другой стороне претензию. </w:t>
      </w:r>
    </w:p>
    <w:p w14:paraId="3B04F51C" w14:textId="67EAD226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Претензия рассматривается в течение 15 (пятнадцати) календарных дней с момента получения в порядке, предусмотренном действующим законодательством. В с</w:t>
      </w:r>
      <w:r w:rsidR="005A7354" w:rsidRPr="005A7354">
        <w:rPr>
          <w:rFonts w:ascii="Arial" w:hAnsi="Arial" w:cs="Arial"/>
        </w:rPr>
        <w:t>лучае возникновения разногласий</w:t>
      </w:r>
      <w:r w:rsidRPr="005A7354">
        <w:rPr>
          <w:rFonts w:ascii="Arial" w:hAnsi="Arial" w:cs="Arial"/>
        </w:rPr>
        <w:t xml:space="preserve"> спор подлежит урегулированию в соответствии с действующим законодательством Российской Федерации.</w:t>
      </w:r>
    </w:p>
    <w:p w14:paraId="483BFF73" w14:textId="141DFF97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331DCB" w:rsidRPr="005A7354">
        <w:rPr>
          <w:rFonts w:ascii="Arial" w:hAnsi="Arial" w:cs="Arial"/>
        </w:rPr>
        <w:t>. Антикоррупционная оговорка:</w:t>
      </w:r>
    </w:p>
    <w:p w14:paraId="40C3B52C" w14:textId="7CEC532D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11</w:t>
      </w:r>
      <w:r w:rsidR="00331DCB" w:rsidRPr="005A7354">
        <w:rPr>
          <w:rFonts w:ascii="Arial" w:hAnsi="Arial" w:cs="Arial"/>
        </w:rPr>
        <w:t>.1. Покупателю известно о том, что ПАО «МРСК Северного Кавказа» реализует требования статьи 13.3.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 2071),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2F0A1D05" w14:textId="35B87456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331DCB" w:rsidRPr="005A7354">
        <w:rPr>
          <w:rFonts w:ascii="Arial" w:hAnsi="Arial" w:cs="Arial"/>
        </w:rPr>
        <w:t xml:space="preserve">.2. Покупатель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ПАО «МРСК Северного Кавказа» по адресу: </w:t>
      </w:r>
      <w:hyperlink r:id="rId21" w:history="1">
        <w:r w:rsidR="00331DCB" w:rsidRPr="005A7354">
          <w:rPr>
            <w:rFonts w:ascii="Arial" w:hAnsi="Arial" w:cs="Arial"/>
            <w:u w:val="single"/>
          </w:rPr>
          <w:t>http://www.mrsk-sk.ru/about/antikorruptsionnaya-politika/-</w:t>
        </w:r>
      </w:hyperlink>
      <w:r w:rsidR="00331DCB" w:rsidRPr="00331DCB">
        <w:rPr>
          <w:rFonts w:ascii="Arial" w:hAnsi="Arial" w:cs="Arial"/>
          <w:color w:val="FF0000"/>
        </w:rPr>
        <w:t xml:space="preserve"> </w:t>
      </w:r>
      <w:r w:rsidR="00331DCB" w:rsidRPr="005A7354">
        <w:rPr>
          <w:rFonts w:ascii="Arial" w:hAnsi="Arial" w:cs="Arial"/>
        </w:rPr>
        <w:t>полностью принимает положения Антикоррупционной политики и обязуется обеспечивать соблюдение ее требований,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32081FF6" w14:textId="718DBB43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331DCB" w:rsidRPr="005A7354">
        <w:rPr>
          <w:rFonts w:ascii="Arial" w:hAnsi="Arial" w:cs="Arial"/>
        </w:rPr>
        <w:t>.3.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</w:p>
    <w:p w14:paraId="7CBEDD5B" w14:textId="77777777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(Покупателя и ПАО «МРСК Северного Кавказа»).</w:t>
      </w:r>
    </w:p>
    <w:p w14:paraId="413EE6B7" w14:textId="037DADB3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331DCB" w:rsidRPr="005A7354">
        <w:rPr>
          <w:rFonts w:ascii="Arial" w:hAnsi="Arial" w:cs="Arial"/>
        </w:rPr>
        <w:t>.4. В случае возникновения у одной из Сторон подозрений, что произошло или может произойти нарушение каких-либо положений пунктов 13.1 - 13.3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нарушение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525E1A9" w14:textId="49284B5E" w:rsidR="00331DCB" w:rsidRPr="005A7354" w:rsidRDefault="00331DCB" w:rsidP="00331DCB">
      <w:pPr>
        <w:spacing w:line="276" w:lineRule="auto"/>
        <w:ind w:firstLine="709"/>
        <w:jc w:val="both"/>
        <w:rPr>
          <w:rFonts w:ascii="Arial" w:hAnsi="Arial" w:cs="Arial"/>
        </w:rPr>
      </w:pPr>
      <w:r w:rsidRPr="005A7354">
        <w:rPr>
          <w:rFonts w:ascii="Arial" w:hAnsi="Arial" w:cs="Arial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</w:t>
      </w:r>
      <w:r w:rsidR="00C054E9">
        <w:rPr>
          <w:rFonts w:ascii="Arial" w:hAnsi="Arial" w:cs="Arial"/>
        </w:rPr>
        <w:t xml:space="preserve"> каких-либо положений пунктов 11.1, 11</w:t>
      </w:r>
      <w:r w:rsidRPr="005A7354">
        <w:rPr>
          <w:rFonts w:ascii="Arial" w:hAnsi="Arial" w:cs="Arial"/>
        </w:rPr>
        <w:t>.2. Антикоррупционной оговорки любой из Сторон, аффилированными лицами, работниками или посредниками.</w:t>
      </w:r>
    </w:p>
    <w:p w14:paraId="394EC871" w14:textId="5931D6C3" w:rsidR="00331DCB" w:rsidRPr="005A7354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11</w:t>
      </w:r>
      <w:r w:rsidR="00331DCB" w:rsidRPr="005A7354">
        <w:rPr>
          <w:rFonts w:ascii="Arial" w:hAnsi="Arial" w:cs="Arial"/>
        </w:rPr>
        <w:t>.5. В случае нарушения одной из Сторон обязательств по соблюдению требований Антикоррупционной политики, предусмотренных пунктами 13.1, 13.2 Антикоррупционной оговорки, обязательств воздержив</w:t>
      </w:r>
      <w:r>
        <w:rPr>
          <w:rFonts w:ascii="Arial" w:hAnsi="Arial" w:cs="Arial"/>
        </w:rPr>
        <w:t>аться от запрещенных в пункте 11</w:t>
      </w:r>
      <w:r w:rsidR="00331DCB" w:rsidRPr="005A7354">
        <w:rPr>
          <w:rFonts w:ascii="Arial" w:hAnsi="Arial" w:cs="Arial"/>
        </w:rPr>
        <w:t>.3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Покупатель или ПАО «МРСК Северного Кавказа»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1E6C6BCC" w14:textId="4FF982A2" w:rsidR="00331DCB" w:rsidRDefault="00C054E9" w:rsidP="00331DCB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331DCB" w:rsidRPr="005A7354">
        <w:rPr>
          <w:rFonts w:ascii="Arial" w:hAnsi="Arial" w:cs="Arial"/>
        </w:rPr>
        <w:t>. Настоящий Договор составлен в трех экземплярах, один из которых хранится в органе, осуществляющем государственную регистрацию прав на недвижимое имущество и сделок с ним на территории Ставропольского края, один у Покупателя, один у Продавца.</w:t>
      </w:r>
    </w:p>
    <w:p w14:paraId="76AE11E6" w14:textId="77777777" w:rsidR="008E6493" w:rsidRPr="005A7354" w:rsidRDefault="008E6493" w:rsidP="00331DCB">
      <w:pPr>
        <w:spacing w:line="276" w:lineRule="auto"/>
        <w:ind w:firstLine="709"/>
        <w:jc w:val="both"/>
        <w:rPr>
          <w:rFonts w:ascii="Arial" w:hAnsi="Arial" w:cs="Arial"/>
        </w:rPr>
      </w:pPr>
    </w:p>
    <w:p w14:paraId="4070354B" w14:textId="02F3A5CB" w:rsidR="00331DCB" w:rsidRPr="005A7354" w:rsidRDefault="00C054E9" w:rsidP="00331DCB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13</w:t>
      </w:r>
      <w:r w:rsidR="00331DCB" w:rsidRPr="005A7354">
        <w:rPr>
          <w:rFonts w:ascii="Arial" w:hAnsi="Arial" w:cs="Arial"/>
          <w:b/>
        </w:rPr>
        <w:t>. Реквизиты и подписи Сторон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96"/>
        <w:gridCol w:w="4864"/>
      </w:tblGrid>
      <w:tr w:rsidR="005A7354" w:rsidRPr="005A7354" w14:paraId="5289978B" w14:textId="77777777" w:rsidTr="000C4535">
        <w:tc>
          <w:tcPr>
            <w:tcW w:w="4496" w:type="dxa"/>
            <w:shd w:val="clear" w:color="auto" w:fill="auto"/>
          </w:tcPr>
          <w:p w14:paraId="2BB9635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Продавец:</w:t>
            </w:r>
          </w:p>
          <w:p w14:paraId="0224424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40EFFB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ПАО «МРСК Северного Кавказа» </w:t>
            </w:r>
          </w:p>
          <w:p w14:paraId="0E76227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Юридический адрес: 357506,</w:t>
            </w:r>
          </w:p>
          <w:p w14:paraId="65145B0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Ставропольский край, </w:t>
            </w:r>
          </w:p>
          <w:p w14:paraId="58F455A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город Пятигорск, </w:t>
            </w:r>
          </w:p>
          <w:p w14:paraId="308615F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ул. Подстанционная, д. 13А </w:t>
            </w:r>
          </w:p>
          <w:p w14:paraId="2306B1E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ИНН 2632082033, </w:t>
            </w:r>
          </w:p>
          <w:p w14:paraId="52E4A637" w14:textId="304F3FC3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КПП </w:t>
            </w:r>
            <w:r w:rsidR="00AF4666">
              <w:rPr>
                <w:rFonts w:ascii="Arial" w:hAnsi="Arial" w:cs="Arial"/>
              </w:rPr>
              <w:t>263201001</w:t>
            </w:r>
          </w:p>
          <w:p w14:paraId="28C97302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Банк: Ф-Л ГПБ (АО) </w:t>
            </w:r>
            <w:proofErr w:type="gramStart"/>
            <w:r w:rsidRPr="005A7354">
              <w:rPr>
                <w:rFonts w:ascii="Arial" w:hAnsi="Arial" w:cs="Arial"/>
              </w:rPr>
              <w:t>в</w:t>
            </w:r>
            <w:proofErr w:type="gramEnd"/>
            <w:r w:rsidRPr="005A7354">
              <w:rPr>
                <w:rFonts w:ascii="Arial" w:hAnsi="Arial" w:cs="Arial"/>
              </w:rPr>
              <w:t xml:space="preserve"> </w:t>
            </w:r>
          </w:p>
          <w:p w14:paraId="534DE43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 xml:space="preserve">г. Ставрополе </w:t>
            </w:r>
          </w:p>
          <w:p w14:paraId="6E38558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р/с 40702810300010000352</w:t>
            </w:r>
          </w:p>
          <w:p w14:paraId="02356C6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к/с 30101810600000000754</w:t>
            </w:r>
          </w:p>
          <w:p w14:paraId="568BFE1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БИК 040702754</w:t>
            </w:r>
          </w:p>
          <w:p w14:paraId="539F6FF4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2696CBF1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21AB06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_____________ / ___________/</w:t>
            </w:r>
          </w:p>
        </w:tc>
        <w:tc>
          <w:tcPr>
            <w:tcW w:w="4864" w:type="dxa"/>
            <w:shd w:val="clear" w:color="auto" w:fill="auto"/>
          </w:tcPr>
          <w:p w14:paraId="54EDF65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Покупатель:</w:t>
            </w:r>
          </w:p>
          <w:p w14:paraId="48107E2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3BC3F25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7349D1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87C5380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49C39E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8663C0A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051A45C5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BF34D0A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DF547F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55B95A2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2C3CDED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6CBFD570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66C0973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9B339A6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7BB769F8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6695909" w14:textId="77777777" w:rsidR="00331DCB" w:rsidRPr="005A7354" w:rsidRDefault="00331DCB" w:rsidP="000C4535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A7354">
              <w:rPr>
                <w:rFonts w:ascii="Arial" w:hAnsi="Arial" w:cs="Arial"/>
              </w:rPr>
              <w:t>_________/______________/</w:t>
            </w:r>
          </w:p>
        </w:tc>
      </w:tr>
    </w:tbl>
    <w:p w14:paraId="2BB6CB3C" w14:textId="77777777" w:rsidR="00CA6CAF" w:rsidRPr="00D410C1" w:rsidRDefault="00CA6CAF" w:rsidP="00D410C1">
      <w:pPr>
        <w:pStyle w:val="af"/>
        <w:jc w:val="center"/>
        <w:rPr>
          <w:rFonts w:ascii="Arial" w:hAnsi="Arial" w:cs="Arial"/>
          <w:sz w:val="24"/>
          <w:szCs w:val="24"/>
        </w:rPr>
      </w:pPr>
    </w:p>
    <w:sectPr w:rsidR="00CA6CAF" w:rsidRPr="00D410C1" w:rsidSect="00FC0D03">
      <w:footerReference w:type="default" r:id="rId22"/>
      <w:pgSz w:w="11906" w:h="16838"/>
      <w:pgMar w:top="1134" w:right="113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0C7988" w14:textId="77777777" w:rsidR="003B3AB6" w:rsidRDefault="003B3AB6" w:rsidP="00582A2F">
      <w:r>
        <w:separator/>
      </w:r>
    </w:p>
  </w:endnote>
  <w:endnote w:type="continuationSeparator" w:id="0">
    <w:p w14:paraId="71DA5749" w14:textId="77777777" w:rsidR="003B3AB6" w:rsidRDefault="003B3AB6" w:rsidP="0058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433263296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7C64C1D" w14:textId="0683F7B4" w:rsidR="00166734" w:rsidRPr="00C30BBB" w:rsidRDefault="00166734">
        <w:pPr>
          <w:pStyle w:val="afd"/>
          <w:jc w:val="right"/>
          <w:rPr>
            <w:rFonts w:ascii="Arial" w:hAnsi="Arial" w:cs="Arial"/>
            <w:sz w:val="20"/>
          </w:rPr>
        </w:pPr>
        <w:r w:rsidRPr="00C30BBB">
          <w:rPr>
            <w:rFonts w:ascii="Arial" w:hAnsi="Arial" w:cs="Arial"/>
            <w:sz w:val="20"/>
          </w:rPr>
          <w:fldChar w:fldCharType="begin"/>
        </w:r>
        <w:r w:rsidRPr="00C30BBB">
          <w:rPr>
            <w:rFonts w:ascii="Arial" w:hAnsi="Arial" w:cs="Arial"/>
            <w:sz w:val="20"/>
          </w:rPr>
          <w:instrText xml:space="preserve"> PAGE   \* MERGEFORMAT </w:instrText>
        </w:r>
        <w:r w:rsidRPr="00C30BBB">
          <w:rPr>
            <w:rFonts w:ascii="Arial" w:hAnsi="Arial" w:cs="Arial"/>
            <w:sz w:val="20"/>
          </w:rPr>
          <w:fldChar w:fldCharType="separate"/>
        </w:r>
        <w:r w:rsidR="00D90BD5">
          <w:rPr>
            <w:rFonts w:ascii="Arial" w:hAnsi="Arial" w:cs="Arial"/>
            <w:noProof/>
            <w:sz w:val="20"/>
          </w:rPr>
          <w:t>12</w:t>
        </w:r>
        <w:r w:rsidRPr="00C30BBB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3D62D02C" w14:textId="77777777" w:rsidR="00166734" w:rsidRDefault="00166734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A7393" w14:textId="77777777" w:rsidR="003B3AB6" w:rsidRDefault="003B3AB6" w:rsidP="00582A2F">
      <w:r>
        <w:separator/>
      </w:r>
    </w:p>
  </w:footnote>
  <w:footnote w:type="continuationSeparator" w:id="0">
    <w:p w14:paraId="437F72D3" w14:textId="77777777" w:rsidR="003B3AB6" w:rsidRDefault="003B3AB6" w:rsidP="00582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0B37"/>
    <w:multiLevelType w:val="hybridMultilevel"/>
    <w:tmpl w:val="D95AFF9A"/>
    <w:lvl w:ilvl="0" w:tplc="04190013">
      <w:start w:val="1"/>
      <w:numFmt w:val="upperRoman"/>
      <w:lvlText w:val="%1."/>
      <w:lvlJc w:val="righ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6B46F5"/>
    <w:multiLevelType w:val="hybridMultilevel"/>
    <w:tmpl w:val="C6B24B9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C7D98"/>
    <w:multiLevelType w:val="multilevel"/>
    <w:tmpl w:val="115EBC5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18BC0B3C"/>
    <w:multiLevelType w:val="multilevel"/>
    <w:tmpl w:val="E9C01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4">
    <w:nsid w:val="1F3900C8"/>
    <w:multiLevelType w:val="multilevel"/>
    <w:tmpl w:val="9964F8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5">
    <w:nsid w:val="1F8160D6"/>
    <w:multiLevelType w:val="multilevel"/>
    <w:tmpl w:val="93302E1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1FD27257"/>
    <w:multiLevelType w:val="multilevel"/>
    <w:tmpl w:val="74D443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108B1"/>
    <w:multiLevelType w:val="hybridMultilevel"/>
    <w:tmpl w:val="83864A3C"/>
    <w:lvl w:ilvl="0" w:tplc="D88C04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2CD572D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2F7662"/>
    <w:multiLevelType w:val="hybridMultilevel"/>
    <w:tmpl w:val="1644A6F2"/>
    <w:lvl w:ilvl="0" w:tplc="26C6F7E4">
      <w:start w:val="3"/>
      <w:numFmt w:val="upperRoman"/>
      <w:pStyle w:val="2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B451D"/>
    <w:multiLevelType w:val="hybridMultilevel"/>
    <w:tmpl w:val="35E8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DF288A"/>
    <w:multiLevelType w:val="hybridMultilevel"/>
    <w:tmpl w:val="F1A86FB2"/>
    <w:lvl w:ilvl="0" w:tplc="D5EC4DB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770D46"/>
    <w:multiLevelType w:val="multilevel"/>
    <w:tmpl w:val="82800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auto"/>
      </w:rPr>
    </w:lvl>
  </w:abstractNum>
  <w:abstractNum w:abstractNumId="14">
    <w:nsid w:val="473D4118"/>
    <w:multiLevelType w:val="hybridMultilevel"/>
    <w:tmpl w:val="C8C81D9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010E4E"/>
    <w:multiLevelType w:val="multilevel"/>
    <w:tmpl w:val="F028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7">
    <w:nsid w:val="5B3F5874"/>
    <w:multiLevelType w:val="hybridMultilevel"/>
    <w:tmpl w:val="4312676A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DC5F94"/>
    <w:multiLevelType w:val="hybridMultilevel"/>
    <w:tmpl w:val="E4F660B6"/>
    <w:lvl w:ilvl="0" w:tplc="A87AC3EC">
      <w:start w:val="7"/>
      <w:numFmt w:val="decimal"/>
      <w:lvlText w:val="%1"/>
      <w:lvlJc w:val="left"/>
      <w:pPr>
        <w:tabs>
          <w:tab w:val="num" w:pos="930"/>
        </w:tabs>
        <w:ind w:left="93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1D1232"/>
    <w:multiLevelType w:val="multilevel"/>
    <w:tmpl w:val="13CCF7A6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2098"/>
        </w:tabs>
        <w:ind w:left="2098" w:hanging="68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808"/>
        </w:tabs>
        <w:ind w:left="2808" w:hanging="681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cs="Times New Roman" w:hint="default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608"/>
        </w:tabs>
        <w:ind w:left="2608" w:hanging="567"/>
      </w:pPr>
      <w:rPr>
        <w:rFonts w:cs="Times New Roman"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288"/>
        </w:tabs>
        <w:ind w:left="3288" w:hanging="680"/>
      </w:pPr>
      <w:rPr>
        <w:rFonts w:cs="Times New Roman" w:hint="default"/>
      </w:rPr>
    </w:lvl>
  </w:abstractNum>
  <w:abstractNum w:abstractNumId="20">
    <w:nsid w:val="6FF903B4"/>
    <w:multiLevelType w:val="hybridMultilevel"/>
    <w:tmpl w:val="643013B8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61722C"/>
    <w:multiLevelType w:val="hybridMultilevel"/>
    <w:tmpl w:val="C36CB10E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0D1DA9"/>
    <w:multiLevelType w:val="hybridMultilevel"/>
    <w:tmpl w:val="8E503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F63FE"/>
    <w:multiLevelType w:val="multilevel"/>
    <w:tmpl w:val="C9D6A4DA"/>
    <w:lvl w:ilvl="0">
      <w:start w:val="3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  <w:rPr>
        <w:spacing w:val="0"/>
      </w:rPr>
    </w:lvl>
    <w:lvl w:ilvl="1">
      <w:start w:val="4"/>
      <w:numFmt w:val="decimal"/>
      <w:isLgl/>
      <w:lvlText w:val="%1.%2."/>
      <w:lvlJc w:val="left"/>
      <w:pPr>
        <w:ind w:left="1980" w:hanging="1260"/>
      </w:pPr>
    </w:lvl>
    <w:lvl w:ilvl="2">
      <w:start w:val="1"/>
      <w:numFmt w:val="decimal"/>
      <w:isLgl/>
      <w:lvlText w:val="%1.%2.%3."/>
      <w:lvlJc w:val="left"/>
      <w:pPr>
        <w:ind w:left="2700" w:hanging="1260"/>
      </w:pPr>
    </w:lvl>
    <w:lvl w:ilvl="3">
      <w:start w:val="1"/>
      <w:numFmt w:val="decimal"/>
      <w:isLgl/>
      <w:lvlText w:val="%1.%2.%3.%4."/>
      <w:lvlJc w:val="left"/>
      <w:pPr>
        <w:ind w:left="3420" w:hanging="1260"/>
      </w:pPr>
    </w:lvl>
    <w:lvl w:ilvl="4">
      <w:start w:val="1"/>
      <w:numFmt w:val="decimal"/>
      <w:isLgl/>
      <w:lvlText w:val="%1.%2.%3.%4.%5."/>
      <w:lvlJc w:val="left"/>
      <w:pPr>
        <w:ind w:left="4140" w:hanging="1260"/>
      </w:pPr>
    </w:lvl>
    <w:lvl w:ilvl="5">
      <w:start w:val="1"/>
      <w:numFmt w:val="decimal"/>
      <w:isLgl/>
      <w:lvlText w:val="%1.%2.%3.%4.%5.%6."/>
      <w:lvlJc w:val="left"/>
      <w:pPr>
        <w:ind w:left="4860" w:hanging="1260"/>
      </w:pPr>
    </w:lvl>
    <w:lvl w:ilvl="6">
      <w:start w:val="1"/>
      <w:numFmt w:val="decimal"/>
      <w:isLgl/>
      <w:lvlText w:val="%1.%2.%3.%4.%5.%6.%7."/>
      <w:lvlJc w:val="left"/>
      <w:pPr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</w:lvl>
  </w:abstractNum>
  <w:num w:numId="1">
    <w:abstractNumId w:val="2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4"/>
  </w:num>
  <w:num w:numId="7">
    <w:abstractNumId w:val="21"/>
  </w:num>
  <w:num w:numId="8">
    <w:abstractNumId w:val="19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1"/>
  </w:num>
  <w:num w:numId="12">
    <w:abstractNumId w:val="15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0"/>
  </w:num>
  <w:num w:numId="17">
    <w:abstractNumId w:val="9"/>
  </w:num>
  <w:num w:numId="18">
    <w:abstractNumId w:val="12"/>
  </w:num>
  <w:num w:numId="19">
    <w:abstractNumId w:val="13"/>
  </w:num>
  <w:num w:numId="20">
    <w:abstractNumId w:val="17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"/>
  </w:num>
  <w:num w:numId="24">
    <w:abstractNumId w:val="6"/>
  </w:num>
  <w:num w:numId="25">
    <w:abstractNumId w:val="3"/>
  </w:num>
  <w:num w:numId="26">
    <w:abstractNumId w:val="5"/>
  </w:num>
  <w:num w:numId="27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4E"/>
    <w:rsid w:val="00001ECB"/>
    <w:rsid w:val="00004D65"/>
    <w:rsid w:val="000110A1"/>
    <w:rsid w:val="000203D8"/>
    <w:rsid w:val="000258FE"/>
    <w:rsid w:val="00031965"/>
    <w:rsid w:val="00032318"/>
    <w:rsid w:val="0003280F"/>
    <w:rsid w:val="00033EF4"/>
    <w:rsid w:val="00041851"/>
    <w:rsid w:val="00044E36"/>
    <w:rsid w:val="000454F4"/>
    <w:rsid w:val="000467BA"/>
    <w:rsid w:val="00052DF2"/>
    <w:rsid w:val="00070E87"/>
    <w:rsid w:val="0007250C"/>
    <w:rsid w:val="00074CBC"/>
    <w:rsid w:val="000755CB"/>
    <w:rsid w:val="00083A5E"/>
    <w:rsid w:val="0009057C"/>
    <w:rsid w:val="00093CB9"/>
    <w:rsid w:val="000A1E05"/>
    <w:rsid w:val="000A41F7"/>
    <w:rsid w:val="000A69B2"/>
    <w:rsid w:val="000B03A0"/>
    <w:rsid w:val="000C03CC"/>
    <w:rsid w:val="000C0916"/>
    <w:rsid w:val="000C4535"/>
    <w:rsid w:val="000C5D25"/>
    <w:rsid w:val="000C707D"/>
    <w:rsid w:val="000F6EFE"/>
    <w:rsid w:val="001009F7"/>
    <w:rsid w:val="001041A5"/>
    <w:rsid w:val="00105663"/>
    <w:rsid w:val="00110E98"/>
    <w:rsid w:val="00112313"/>
    <w:rsid w:val="001147A7"/>
    <w:rsid w:val="00117A94"/>
    <w:rsid w:val="00126954"/>
    <w:rsid w:val="001272E0"/>
    <w:rsid w:val="0013149D"/>
    <w:rsid w:val="00131A97"/>
    <w:rsid w:val="00151E14"/>
    <w:rsid w:val="00155BE4"/>
    <w:rsid w:val="00161F1C"/>
    <w:rsid w:val="00166734"/>
    <w:rsid w:val="001715AD"/>
    <w:rsid w:val="00172CD7"/>
    <w:rsid w:val="00175691"/>
    <w:rsid w:val="001967DF"/>
    <w:rsid w:val="00196902"/>
    <w:rsid w:val="00196E00"/>
    <w:rsid w:val="00197672"/>
    <w:rsid w:val="001A2C69"/>
    <w:rsid w:val="001B20ED"/>
    <w:rsid w:val="001C05A7"/>
    <w:rsid w:val="001D3A7F"/>
    <w:rsid w:val="001E2C81"/>
    <w:rsid w:val="001E5875"/>
    <w:rsid w:val="001F5ECF"/>
    <w:rsid w:val="001F6004"/>
    <w:rsid w:val="001F7566"/>
    <w:rsid w:val="00211DB5"/>
    <w:rsid w:val="002170D3"/>
    <w:rsid w:val="00221AD4"/>
    <w:rsid w:val="002411CB"/>
    <w:rsid w:val="00247818"/>
    <w:rsid w:val="002525D0"/>
    <w:rsid w:val="002551A5"/>
    <w:rsid w:val="00261310"/>
    <w:rsid w:val="0027319B"/>
    <w:rsid w:val="002760BD"/>
    <w:rsid w:val="00277C09"/>
    <w:rsid w:val="00284B87"/>
    <w:rsid w:val="002908AC"/>
    <w:rsid w:val="00296883"/>
    <w:rsid w:val="002A4BAC"/>
    <w:rsid w:val="002A50EF"/>
    <w:rsid w:val="002B244F"/>
    <w:rsid w:val="002B3DA1"/>
    <w:rsid w:val="002C1EBD"/>
    <w:rsid w:val="002D1ADA"/>
    <w:rsid w:val="002D1D0B"/>
    <w:rsid w:val="002D323D"/>
    <w:rsid w:val="002D70A5"/>
    <w:rsid w:val="002D7BD9"/>
    <w:rsid w:val="002E525F"/>
    <w:rsid w:val="002E68F0"/>
    <w:rsid w:val="002F69FF"/>
    <w:rsid w:val="002F6A4C"/>
    <w:rsid w:val="002F6B39"/>
    <w:rsid w:val="003003DE"/>
    <w:rsid w:val="0030594C"/>
    <w:rsid w:val="00311179"/>
    <w:rsid w:val="00330058"/>
    <w:rsid w:val="00330273"/>
    <w:rsid w:val="00331441"/>
    <w:rsid w:val="00331DCB"/>
    <w:rsid w:val="00333C4B"/>
    <w:rsid w:val="00343F6F"/>
    <w:rsid w:val="0035792B"/>
    <w:rsid w:val="003628E3"/>
    <w:rsid w:val="00370E84"/>
    <w:rsid w:val="00371DFC"/>
    <w:rsid w:val="00375F83"/>
    <w:rsid w:val="00376607"/>
    <w:rsid w:val="00382AEC"/>
    <w:rsid w:val="003913CA"/>
    <w:rsid w:val="00394518"/>
    <w:rsid w:val="003A27E3"/>
    <w:rsid w:val="003A2929"/>
    <w:rsid w:val="003A2E22"/>
    <w:rsid w:val="003B1AAE"/>
    <w:rsid w:val="003B31DC"/>
    <w:rsid w:val="003B3AB6"/>
    <w:rsid w:val="003B4BAE"/>
    <w:rsid w:val="003B5AC2"/>
    <w:rsid w:val="003C0F68"/>
    <w:rsid w:val="003C3FFF"/>
    <w:rsid w:val="003C7174"/>
    <w:rsid w:val="003D48B1"/>
    <w:rsid w:val="003D5B32"/>
    <w:rsid w:val="003E0C7D"/>
    <w:rsid w:val="003E2832"/>
    <w:rsid w:val="003E4BC5"/>
    <w:rsid w:val="003E5E1E"/>
    <w:rsid w:val="00420F77"/>
    <w:rsid w:val="0042606C"/>
    <w:rsid w:val="004269BC"/>
    <w:rsid w:val="00426CAB"/>
    <w:rsid w:val="0042711A"/>
    <w:rsid w:val="00434F02"/>
    <w:rsid w:val="004353A5"/>
    <w:rsid w:val="00441E28"/>
    <w:rsid w:val="004422F3"/>
    <w:rsid w:val="00447E45"/>
    <w:rsid w:val="004535EB"/>
    <w:rsid w:val="00457E6B"/>
    <w:rsid w:val="00466521"/>
    <w:rsid w:val="00475412"/>
    <w:rsid w:val="00477B49"/>
    <w:rsid w:val="0048682A"/>
    <w:rsid w:val="0048689E"/>
    <w:rsid w:val="0048777C"/>
    <w:rsid w:val="004912E0"/>
    <w:rsid w:val="00492BA4"/>
    <w:rsid w:val="00494009"/>
    <w:rsid w:val="004A2841"/>
    <w:rsid w:val="004A6265"/>
    <w:rsid w:val="004B242C"/>
    <w:rsid w:val="004B29AB"/>
    <w:rsid w:val="004C5CA4"/>
    <w:rsid w:val="004E5620"/>
    <w:rsid w:val="004F7A1F"/>
    <w:rsid w:val="00516B19"/>
    <w:rsid w:val="00533683"/>
    <w:rsid w:val="00533CF9"/>
    <w:rsid w:val="0054059D"/>
    <w:rsid w:val="00556F9F"/>
    <w:rsid w:val="005577BF"/>
    <w:rsid w:val="00565ED3"/>
    <w:rsid w:val="00574380"/>
    <w:rsid w:val="005809FF"/>
    <w:rsid w:val="0058124E"/>
    <w:rsid w:val="00582A2F"/>
    <w:rsid w:val="00585B4F"/>
    <w:rsid w:val="005957C9"/>
    <w:rsid w:val="0059734E"/>
    <w:rsid w:val="005A4851"/>
    <w:rsid w:val="005A4EDA"/>
    <w:rsid w:val="005A632E"/>
    <w:rsid w:val="005A7354"/>
    <w:rsid w:val="005B48C8"/>
    <w:rsid w:val="005B5221"/>
    <w:rsid w:val="005C59EA"/>
    <w:rsid w:val="005C7C2D"/>
    <w:rsid w:val="005D2CA8"/>
    <w:rsid w:val="005D5283"/>
    <w:rsid w:val="005E675C"/>
    <w:rsid w:val="005F1FB8"/>
    <w:rsid w:val="005F4402"/>
    <w:rsid w:val="005F7C66"/>
    <w:rsid w:val="00605052"/>
    <w:rsid w:val="00610EDE"/>
    <w:rsid w:val="00614B8D"/>
    <w:rsid w:val="0061615B"/>
    <w:rsid w:val="00621A1C"/>
    <w:rsid w:val="00621B8D"/>
    <w:rsid w:val="00627011"/>
    <w:rsid w:val="00637EFC"/>
    <w:rsid w:val="00640546"/>
    <w:rsid w:val="006414C6"/>
    <w:rsid w:val="006450A7"/>
    <w:rsid w:val="00653D01"/>
    <w:rsid w:val="0065508C"/>
    <w:rsid w:val="00663DBC"/>
    <w:rsid w:val="006645B6"/>
    <w:rsid w:val="00664FD5"/>
    <w:rsid w:val="00665D3F"/>
    <w:rsid w:val="00674B65"/>
    <w:rsid w:val="00676B02"/>
    <w:rsid w:val="0067775C"/>
    <w:rsid w:val="00681277"/>
    <w:rsid w:val="0068215F"/>
    <w:rsid w:val="00685BDC"/>
    <w:rsid w:val="00687E1D"/>
    <w:rsid w:val="00696D83"/>
    <w:rsid w:val="006A3F89"/>
    <w:rsid w:val="006A6024"/>
    <w:rsid w:val="006B2CE0"/>
    <w:rsid w:val="006B740B"/>
    <w:rsid w:val="006C550C"/>
    <w:rsid w:val="006C5857"/>
    <w:rsid w:val="006D3A6A"/>
    <w:rsid w:val="006D4EEE"/>
    <w:rsid w:val="00704551"/>
    <w:rsid w:val="00732FEB"/>
    <w:rsid w:val="007331F2"/>
    <w:rsid w:val="007408D6"/>
    <w:rsid w:val="0075173A"/>
    <w:rsid w:val="0075697F"/>
    <w:rsid w:val="00756E9D"/>
    <w:rsid w:val="007571E6"/>
    <w:rsid w:val="00762AA1"/>
    <w:rsid w:val="00764D46"/>
    <w:rsid w:val="00770B7B"/>
    <w:rsid w:val="00770F9B"/>
    <w:rsid w:val="00772819"/>
    <w:rsid w:val="00787077"/>
    <w:rsid w:val="007A639B"/>
    <w:rsid w:val="007B387E"/>
    <w:rsid w:val="007C0BA3"/>
    <w:rsid w:val="007C5CD8"/>
    <w:rsid w:val="007D5637"/>
    <w:rsid w:val="007E2CB3"/>
    <w:rsid w:val="007E3B70"/>
    <w:rsid w:val="007F03D7"/>
    <w:rsid w:val="008058AF"/>
    <w:rsid w:val="0080606D"/>
    <w:rsid w:val="00817286"/>
    <w:rsid w:val="0082198B"/>
    <w:rsid w:val="00826268"/>
    <w:rsid w:val="008347CE"/>
    <w:rsid w:val="00847A60"/>
    <w:rsid w:val="008514EE"/>
    <w:rsid w:val="008528B9"/>
    <w:rsid w:val="00854AC4"/>
    <w:rsid w:val="0085708B"/>
    <w:rsid w:val="0086489D"/>
    <w:rsid w:val="008665F6"/>
    <w:rsid w:val="0087381F"/>
    <w:rsid w:val="0088100E"/>
    <w:rsid w:val="008829E2"/>
    <w:rsid w:val="008837F9"/>
    <w:rsid w:val="0088782D"/>
    <w:rsid w:val="0089498F"/>
    <w:rsid w:val="008A0AE1"/>
    <w:rsid w:val="008A0C4A"/>
    <w:rsid w:val="008A3B2F"/>
    <w:rsid w:val="008B7288"/>
    <w:rsid w:val="008C204C"/>
    <w:rsid w:val="008C2171"/>
    <w:rsid w:val="008C5B7B"/>
    <w:rsid w:val="008E2517"/>
    <w:rsid w:val="008E6493"/>
    <w:rsid w:val="008F30A7"/>
    <w:rsid w:val="009010BD"/>
    <w:rsid w:val="00902D99"/>
    <w:rsid w:val="0090611E"/>
    <w:rsid w:val="00915373"/>
    <w:rsid w:val="00917C25"/>
    <w:rsid w:val="00923A3A"/>
    <w:rsid w:val="00933A6E"/>
    <w:rsid w:val="0093731D"/>
    <w:rsid w:val="00944178"/>
    <w:rsid w:val="00944409"/>
    <w:rsid w:val="00946C35"/>
    <w:rsid w:val="00947C7C"/>
    <w:rsid w:val="009552FB"/>
    <w:rsid w:val="00957AF6"/>
    <w:rsid w:val="00963D8C"/>
    <w:rsid w:val="00966484"/>
    <w:rsid w:val="00966BAF"/>
    <w:rsid w:val="00970266"/>
    <w:rsid w:val="00971D26"/>
    <w:rsid w:val="00971EBC"/>
    <w:rsid w:val="009901C0"/>
    <w:rsid w:val="00990E38"/>
    <w:rsid w:val="009A0B96"/>
    <w:rsid w:val="009A3676"/>
    <w:rsid w:val="009A7588"/>
    <w:rsid w:val="009B2607"/>
    <w:rsid w:val="009C5BBD"/>
    <w:rsid w:val="009C7C6D"/>
    <w:rsid w:val="009F003C"/>
    <w:rsid w:val="009F0404"/>
    <w:rsid w:val="009F15E7"/>
    <w:rsid w:val="009F2C5C"/>
    <w:rsid w:val="00A04E79"/>
    <w:rsid w:val="00A13AFD"/>
    <w:rsid w:val="00A35A8B"/>
    <w:rsid w:val="00A40D28"/>
    <w:rsid w:val="00A410F4"/>
    <w:rsid w:val="00A422D0"/>
    <w:rsid w:val="00A46D69"/>
    <w:rsid w:val="00A52639"/>
    <w:rsid w:val="00A6371A"/>
    <w:rsid w:val="00A70470"/>
    <w:rsid w:val="00A71119"/>
    <w:rsid w:val="00A741FD"/>
    <w:rsid w:val="00A7478A"/>
    <w:rsid w:val="00A765DB"/>
    <w:rsid w:val="00A859E0"/>
    <w:rsid w:val="00A87CE3"/>
    <w:rsid w:val="00A9240B"/>
    <w:rsid w:val="00A93BEC"/>
    <w:rsid w:val="00AA050B"/>
    <w:rsid w:val="00AA57CF"/>
    <w:rsid w:val="00AA5FCA"/>
    <w:rsid w:val="00AB7C12"/>
    <w:rsid w:val="00AC39EF"/>
    <w:rsid w:val="00AC46BF"/>
    <w:rsid w:val="00AC53FC"/>
    <w:rsid w:val="00AE09A3"/>
    <w:rsid w:val="00AE2C1F"/>
    <w:rsid w:val="00AF43BA"/>
    <w:rsid w:val="00AF4666"/>
    <w:rsid w:val="00AF4C47"/>
    <w:rsid w:val="00AF701F"/>
    <w:rsid w:val="00B01303"/>
    <w:rsid w:val="00B04006"/>
    <w:rsid w:val="00B069C7"/>
    <w:rsid w:val="00B14425"/>
    <w:rsid w:val="00B174D9"/>
    <w:rsid w:val="00B200FD"/>
    <w:rsid w:val="00B22938"/>
    <w:rsid w:val="00B23930"/>
    <w:rsid w:val="00B34D7B"/>
    <w:rsid w:val="00B35833"/>
    <w:rsid w:val="00B42FA7"/>
    <w:rsid w:val="00B43809"/>
    <w:rsid w:val="00B440A1"/>
    <w:rsid w:val="00B503CA"/>
    <w:rsid w:val="00B517A4"/>
    <w:rsid w:val="00B6277F"/>
    <w:rsid w:val="00B63754"/>
    <w:rsid w:val="00B712DB"/>
    <w:rsid w:val="00B8452A"/>
    <w:rsid w:val="00B90F3D"/>
    <w:rsid w:val="00B92463"/>
    <w:rsid w:val="00B979E9"/>
    <w:rsid w:val="00BB06D6"/>
    <w:rsid w:val="00BB075E"/>
    <w:rsid w:val="00BB116A"/>
    <w:rsid w:val="00BB729D"/>
    <w:rsid w:val="00BB7E2C"/>
    <w:rsid w:val="00BD05BD"/>
    <w:rsid w:val="00BD6072"/>
    <w:rsid w:val="00BE0000"/>
    <w:rsid w:val="00BE3B98"/>
    <w:rsid w:val="00BE4E1A"/>
    <w:rsid w:val="00BE74E0"/>
    <w:rsid w:val="00BF6350"/>
    <w:rsid w:val="00BF74A8"/>
    <w:rsid w:val="00C054E9"/>
    <w:rsid w:val="00C30BBB"/>
    <w:rsid w:val="00C31317"/>
    <w:rsid w:val="00C32280"/>
    <w:rsid w:val="00C33A72"/>
    <w:rsid w:val="00C3530D"/>
    <w:rsid w:val="00C36881"/>
    <w:rsid w:val="00C3702B"/>
    <w:rsid w:val="00C42DD2"/>
    <w:rsid w:val="00C42E50"/>
    <w:rsid w:val="00C452D8"/>
    <w:rsid w:val="00C47785"/>
    <w:rsid w:val="00C5118B"/>
    <w:rsid w:val="00C53461"/>
    <w:rsid w:val="00C65F6F"/>
    <w:rsid w:val="00C82E54"/>
    <w:rsid w:val="00C8309F"/>
    <w:rsid w:val="00C84CE6"/>
    <w:rsid w:val="00C9156F"/>
    <w:rsid w:val="00CA3F7D"/>
    <w:rsid w:val="00CA6CAF"/>
    <w:rsid w:val="00CB30E9"/>
    <w:rsid w:val="00CD1340"/>
    <w:rsid w:val="00CD2C53"/>
    <w:rsid w:val="00CD4643"/>
    <w:rsid w:val="00CE3382"/>
    <w:rsid w:val="00CE7565"/>
    <w:rsid w:val="00CF0066"/>
    <w:rsid w:val="00CF4F70"/>
    <w:rsid w:val="00CF4F81"/>
    <w:rsid w:val="00CF6172"/>
    <w:rsid w:val="00D032FF"/>
    <w:rsid w:val="00D034DB"/>
    <w:rsid w:val="00D061BF"/>
    <w:rsid w:val="00D10272"/>
    <w:rsid w:val="00D10E74"/>
    <w:rsid w:val="00D115B9"/>
    <w:rsid w:val="00D241DC"/>
    <w:rsid w:val="00D410C1"/>
    <w:rsid w:val="00D50CB4"/>
    <w:rsid w:val="00D57110"/>
    <w:rsid w:val="00D63112"/>
    <w:rsid w:val="00D662AD"/>
    <w:rsid w:val="00D70046"/>
    <w:rsid w:val="00D708B5"/>
    <w:rsid w:val="00D80144"/>
    <w:rsid w:val="00D839AD"/>
    <w:rsid w:val="00D85B53"/>
    <w:rsid w:val="00D90BD5"/>
    <w:rsid w:val="00D93424"/>
    <w:rsid w:val="00D969CC"/>
    <w:rsid w:val="00D96E52"/>
    <w:rsid w:val="00DB1BD9"/>
    <w:rsid w:val="00DC089C"/>
    <w:rsid w:val="00DC0B8F"/>
    <w:rsid w:val="00DC16BE"/>
    <w:rsid w:val="00DC1E44"/>
    <w:rsid w:val="00DC39C3"/>
    <w:rsid w:val="00DD6A43"/>
    <w:rsid w:val="00DD7F94"/>
    <w:rsid w:val="00DE5E81"/>
    <w:rsid w:val="00DF0038"/>
    <w:rsid w:val="00DF3F05"/>
    <w:rsid w:val="00DF725B"/>
    <w:rsid w:val="00E02599"/>
    <w:rsid w:val="00E05D94"/>
    <w:rsid w:val="00E0606A"/>
    <w:rsid w:val="00E14346"/>
    <w:rsid w:val="00E242FE"/>
    <w:rsid w:val="00E25509"/>
    <w:rsid w:val="00E25555"/>
    <w:rsid w:val="00E25565"/>
    <w:rsid w:val="00E418E8"/>
    <w:rsid w:val="00E46022"/>
    <w:rsid w:val="00E467C9"/>
    <w:rsid w:val="00E51128"/>
    <w:rsid w:val="00E521D2"/>
    <w:rsid w:val="00E60DF5"/>
    <w:rsid w:val="00E63955"/>
    <w:rsid w:val="00E71F5F"/>
    <w:rsid w:val="00E73D6C"/>
    <w:rsid w:val="00E83DE5"/>
    <w:rsid w:val="00E93794"/>
    <w:rsid w:val="00EA02AE"/>
    <w:rsid w:val="00EA38EF"/>
    <w:rsid w:val="00EB75F8"/>
    <w:rsid w:val="00EB7D24"/>
    <w:rsid w:val="00EC089E"/>
    <w:rsid w:val="00EC3A69"/>
    <w:rsid w:val="00EC6B53"/>
    <w:rsid w:val="00ED0976"/>
    <w:rsid w:val="00EE0206"/>
    <w:rsid w:val="00EE38B0"/>
    <w:rsid w:val="00EF2822"/>
    <w:rsid w:val="00F0083C"/>
    <w:rsid w:val="00F14C3C"/>
    <w:rsid w:val="00F3258C"/>
    <w:rsid w:val="00F32965"/>
    <w:rsid w:val="00F32DA4"/>
    <w:rsid w:val="00F33C57"/>
    <w:rsid w:val="00F4122F"/>
    <w:rsid w:val="00F55A74"/>
    <w:rsid w:val="00F65903"/>
    <w:rsid w:val="00F7182A"/>
    <w:rsid w:val="00F85323"/>
    <w:rsid w:val="00F854CC"/>
    <w:rsid w:val="00F85D11"/>
    <w:rsid w:val="00F87CA1"/>
    <w:rsid w:val="00F90A51"/>
    <w:rsid w:val="00F91A9E"/>
    <w:rsid w:val="00F97060"/>
    <w:rsid w:val="00FA4715"/>
    <w:rsid w:val="00FB593F"/>
    <w:rsid w:val="00FC0D03"/>
    <w:rsid w:val="00FC4388"/>
    <w:rsid w:val="00FC671C"/>
    <w:rsid w:val="00FD211E"/>
    <w:rsid w:val="00FD332D"/>
    <w:rsid w:val="00FE497D"/>
    <w:rsid w:val="00FE5145"/>
    <w:rsid w:val="00FE684D"/>
    <w:rsid w:val="00FF482A"/>
    <w:rsid w:val="00FF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1B9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Ç1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"/>
    <w:basedOn w:val="a"/>
    <w:next w:val="a"/>
    <w:link w:val="10"/>
    <w:qFormat/>
    <w:rsid w:val="00582A2F"/>
    <w:pPr>
      <w:keepNext/>
      <w:numPr>
        <w:numId w:val="1"/>
      </w:numPr>
      <w:spacing w:line="264" w:lineRule="auto"/>
      <w:jc w:val="center"/>
      <w:outlineLvl w:val="0"/>
    </w:pPr>
    <w:rPr>
      <w:sz w:val="28"/>
      <w:szCs w:val="20"/>
    </w:rPr>
  </w:style>
  <w:style w:type="paragraph" w:styleId="2">
    <w:name w:val="heading 2"/>
    <w:aliases w:val="Раздел,h2,H2,Заголовок 2 Знак1,Заголовок 2 Знак Знак,H2 Знак Знак"/>
    <w:basedOn w:val="a"/>
    <w:next w:val="a"/>
    <w:link w:val="20"/>
    <w:unhideWhenUsed/>
    <w:qFormat/>
    <w:rsid w:val="00582A2F"/>
    <w:pPr>
      <w:keepNext/>
      <w:numPr>
        <w:numId w:val="2"/>
      </w:numPr>
      <w:spacing w:line="264" w:lineRule="auto"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BD05B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05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Ç1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Раздел Знак,h2 Знак,H2 Знак,Заголовок 2 Знак1 Знак,Заголовок 2 Знак Знак Знак,H2 Знак Знак Знак"/>
    <w:basedOn w:val="a0"/>
    <w:link w:val="2"/>
    <w:rsid w:val="00582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582A2F"/>
    <w:rPr>
      <w:color w:val="0000FF"/>
      <w:u w:val="single"/>
    </w:rPr>
  </w:style>
  <w:style w:type="paragraph" w:styleId="a4">
    <w:name w:val="footnote text"/>
    <w:basedOn w:val="a"/>
    <w:link w:val="a5"/>
    <w:unhideWhenUsed/>
    <w:rsid w:val="00582A2F"/>
    <w:rPr>
      <w:rFonts w:ascii="Arial" w:hAnsi="Arial"/>
      <w:sz w:val="20"/>
      <w:szCs w:val="20"/>
      <w:lang w:val="en-GB"/>
    </w:rPr>
  </w:style>
  <w:style w:type="character" w:customStyle="1" w:styleId="a5">
    <w:name w:val="Текст сноски Знак"/>
    <w:basedOn w:val="a0"/>
    <w:link w:val="a4"/>
    <w:rsid w:val="00582A2F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6">
    <w:name w:val="Основной текст Знак"/>
    <w:aliases w:val="body text Знак"/>
    <w:basedOn w:val="a0"/>
    <w:link w:val="a7"/>
    <w:uiPriority w:val="99"/>
    <w:locked/>
    <w:rsid w:val="00582A2F"/>
    <w:rPr>
      <w:sz w:val="24"/>
    </w:rPr>
  </w:style>
  <w:style w:type="paragraph" w:styleId="a7">
    <w:name w:val="Body Text"/>
    <w:aliases w:val="body text"/>
    <w:basedOn w:val="a"/>
    <w:link w:val="a6"/>
    <w:unhideWhenUsed/>
    <w:rsid w:val="00582A2F"/>
    <w:pPr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nhideWhenUsed/>
    <w:rsid w:val="00582A2F"/>
    <w:pPr>
      <w:shd w:val="clear" w:color="auto" w:fill="FFFFFF"/>
      <w:ind w:left="113"/>
    </w:pPr>
    <w:rPr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582A2F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1">
    <w:name w:val="Body Text 2"/>
    <w:basedOn w:val="a"/>
    <w:link w:val="22"/>
    <w:unhideWhenUsed/>
    <w:rsid w:val="00582A2F"/>
    <w:pPr>
      <w:tabs>
        <w:tab w:val="left" w:pos="284"/>
      </w:tabs>
      <w:ind w:left="284" w:hanging="284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582A2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с отступом 2 Знак"/>
    <w:aliases w:val="Знак2 Знак,Знак4 Знак"/>
    <w:basedOn w:val="a0"/>
    <w:link w:val="24"/>
    <w:uiPriority w:val="99"/>
    <w:locked/>
    <w:rsid w:val="00582A2F"/>
    <w:rPr>
      <w:sz w:val="24"/>
    </w:rPr>
  </w:style>
  <w:style w:type="paragraph" w:styleId="24">
    <w:name w:val="Body Text Indent 2"/>
    <w:aliases w:val="Знак2,Знак4"/>
    <w:basedOn w:val="a"/>
    <w:link w:val="23"/>
    <w:uiPriority w:val="99"/>
    <w:unhideWhenUsed/>
    <w:rsid w:val="00582A2F"/>
    <w:pPr>
      <w:ind w:firstLine="7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582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82A2F"/>
    <w:pPr>
      <w:spacing w:after="120"/>
      <w:ind w:firstLine="720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82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footnote reference"/>
    <w:unhideWhenUsed/>
    <w:rsid w:val="00582A2F"/>
    <w:rPr>
      <w:vertAlign w:val="superscript"/>
    </w:rPr>
  </w:style>
  <w:style w:type="character" w:customStyle="1" w:styleId="FontStyle12">
    <w:name w:val="Font Style12"/>
    <w:uiPriority w:val="99"/>
    <w:rsid w:val="00582A2F"/>
    <w:rPr>
      <w:rFonts w:ascii="Times New Roman" w:hAnsi="Times New Roman" w:cs="Times New Roman" w:hint="default"/>
      <w:sz w:val="24"/>
      <w:szCs w:val="24"/>
    </w:rPr>
  </w:style>
  <w:style w:type="paragraph" w:styleId="ab">
    <w:name w:val="List Paragraph"/>
    <w:basedOn w:val="a"/>
    <w:uiPriority w:val="34"/>
    <w:qFormat/>
    <w:rsid w:val="000467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BD05B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05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Текст документа"/>
    <w:basedOn w:val="a"/>
    <w:link w:val="ad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d">
    <w:name w:val="Текст документа Знак"/>
    <w:basedOn w:val="a0"/>
    <w:link w:val="ac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e">
    <w:name w:val="Краткое содержание письма"/>
    <w:basedOn w:val="af"/>
    <w:autoRedefine/>
    <w:qFormat/>
    <w:rsid w:val="00BD05BD"/>
  </w:style>
  <w:style w:type="paragraph" w:styleId="af">
    <w:name w:val="No Spacing"/>
    <w:link w:val="af0"/>
    <w:uiPriority w:val="1"/>
    <w:qFormat/>
    <w:rsid w:val="00BD05BD"/>
    <w:pPr>
      <w:spacing w:line="240" w:lineRule="auto"/>
    </w:pPr>
  </w:style>
  <w:style w:type="paragraph" w:customStyle="1" w:styleId="af1">
    <w:name w:val="Шапка письма"/>
    <w:basedOn w:val="a"/>
    <w:link w:val="af2"/>
    <w:autoRedefine/>
    <w:qFormat/>
    <w:rsid w:val="00BD05BD"/>
    <w:pPr>
      <w:spacing w:line="294" w:lineRule="exact"/>
      <w:ind w:left="4536"/>
    </w:pPr>
    <w:rPr>
      <w:rFonts w:ascii="Arial" w:eastAsia="Calibri" w:hAnsi="Arial" w:cs="Arial"/>
    </w:rPr>
  </w:style>
  <w:style w:type="character" w:customStyle="1" w:styleId="af2">
    <w:name w:val="Шапка письма Знак"/>
    <w:basedOn w:val="a0"/>
    <w:link w:val="af1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3">
    <w:name w:val="Адресат"/>
    <w:basedOn w:val="a"/>
    <w:link w:val="af4"/>
    <w:autoRedefine/>
    <w:qFormat/>
    <w:rsid w:val="00BD05BD"/>
    <w:pPr>
      <w:ind w:left="4962"/>
      <w:contextualSpacing/>
    </w:pPr>
    <w:rPr>
      <w:rFonts w:ascii="Arial" w:hAnsi="Arial" w:cs="Arial"/>
    </w:rPr>
  </w:style>
  <w:style w:type="character" w:customStyle="1" w:styleId="af4">
    <w:name w:val="Адресат Знак"/>
    <w:basedOn w:val="a0"/>
    <w:link w:val="af3"/>
    <w:rsid w:val="00BD05B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ратсодержание"/>
    <w:basedOn w:val="a"/>
    <w:link w:val="af6"/>
    <w:autoRedefine/>
    <w:qFormat/>
    <w:rsid w:val="00BD05BD"/>
    <w:pPr>
      <w:contextualSpacing/>
    </w:pPr>
    <w:rPr>
      <w:rFonts w:ascii="Arial" w:hAnsi="Arial" w:cs="Arial"/>
      <w:i/>
    </w:rPr>
  </w:style>
  <w:style w:type="character" w:customStyle="1" w:styleId="af6">
    <w:name w:val="Кратсодержание Знак"/>
    <w:basedOn w:val="a0"/>
    <w:link w:val="af5"/>
    <w:rsid w:val="00BD05BD"/>
    <w:rPr>
      <w:rFonts w:ascii="Arial" w:eastAsia="Times New Roman" w:hAnsi="Arial" w:cs="Arial"/>
      <w:i/>
      <w:sz w:val="24"/>
      <w:szCs w:val="24"/>
      <w:lang w:eastAsia="ru-RU"/>
    </w:rPr>
  </w:style>
  <w:style w:type="paragraph" w:customStyle="1" w:styleId="af7">
    <w:name w:val="Текстдок"/>
    <w:basedOn w:val="a"/>
    <w:link w:val="af8"/>
    <w:autoRedefine/>
    <w:qFormat/>
    <w:rsid w:val="00BD05BD"/>
    <w:pPr>
      <w:ind w:firstLine="851"/>
    </w:pPr>
    <w:rPr>
      <w:rFonts w:ascii="Arial" w:eastAsia="Calibri" w:hAnsi="Arial" w:cs="Arial"/>
    </w:rPr>
  </w:style>
  <w:style w:type="character" w:customStyle="1" w:styleId="af8">
    <w:name w:val="Текстдок Знак"/>
    <w:basedOn w:val="a0"/>
    <w:link w:val="af7"/>
    <w:rsid w:val="00BD05BD"/>
    <w:rPr>
      <w:rFonts w:ascii="Arial" w:eastAsia="Calibri" w:hAnsi="Arial" w:cs="Arial"/>
      <w:sz w:val="24"/>
      <w:szCs w:val="24"/>
      <w:lang w:eastAsia="ru-RU"/>
    </w:rPr>
  </w:style>
  <w:style w:type="paragraph" w:customStyle="1" w:styleId="af9">
    <w:name w:val="Подписант"/>
    <w:basedOn w:val="a"/>
    <w:link w:val="afa"/>
    <w:autoRedefine/>
    <w:qFormat/>
    <w:rsid w:val="00BD05BD"/>
    <w:pPr>
      <w:contextualSpacing/>
    </w:pPr>
    <w:rPr>
      <w:rFonts w:ascii="Arial" w:hAnsi="Arial" w:cs="Arial"/>
      <w:sz w:val="18"/>
      <w:szCs w:val="18"/>
    </w:rPr>
  </w:style>
  <w:style w:type="character" w:customStyle="1" w:styleId="afa">
    <w:name w:val="Подписант Знак"/>
    <w:basedOn w:val="a0"/>
    <w:link w:val="af9"/>
    <w:rsid w:val="00BD05BD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3"/>
    <w:basedOn w:val="a"/>
    <w:link w:val="34"/>
    <w:rsid w:val="00BD05BD"/>
    <w:pPr>
      <w:spacing w:line="264" w:lineRule="auto"/>
    </w:pPr>
    <w:rPr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sid w:val="00BD05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header"/>
    <w:basedOn w:val="a"/>
    <w:link w:val="afc"/>
    <w:unhideWhenUsed/>
    <w:rsid w:val="00BD05BD"/>
    <w:pPr>
      <w:tabs>
        <w:tab w:val="center" w:pos="4844"/>
        <w:tab w:val="right" w:pos="9689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footer"/>
    <w:basedOn w:val="a"/>
    <w:link w:val="afe"/>
    <w:uiPriority w:val="99"/>
    <w:unhideWhenUsed/>
    <w:rsid w:val="00BD05BD"/>
    <w:pPr>
      <w:tabs>
        <w:tab w:val="center" w:pos="4844"/>
        <w:tab w:val="right" w:pos="9689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BD0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Balloon Text"/>
    <w:basedOn w:val="a"/>
    <w:link w:val="aff0"/>
    <w:semiHidden/>
    <w:unhideWhenUsed/>
    <w:rsid w:val="00BD05BD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BD05BD"/>
    <w:rPr>
      <w:rFonts w:ascii="Tahoma" w:eastAsia="Times New Roman" w:hAnsi="Tahoma" w:cs="Tahoma"/>
      <w:sz w:val="16"/>
      <w:szCs w:val="16"/>
      <w:lang w:eastAsia="ru-RU"/>
    </w:rPr>
  </w:style>
  <w:style w:type="paragraph" w:styleId="aff1">
    <w:name w:val="caption"/>
    <w:basedOn w:val="a"/>
    <w:next w:val="a"/>
    <w:uiPriority w:val="35"/>
    <w:unhideWhenUsed/>
    <w:qFormat/>
    <w:rsid w:val="00BD05BD"/>
    <w:pPr>
      <w:spacing w:after="200"/>
    </w:pPr>
    <w:rPr>
      <w:b/>
      <w:bCs/>
      <w:color w:val="4F81BD" w:themeColor="accent1"/>
      <w:sz w:val="18"/>
      <w:szCs w:val="18"/>
    </w:rPr>
  </w:style>
  <w:style w:type="character" w:styleId="aff2">
    <w:name w:val="Placeholder Text"/>
    <w:basedOn w:val="a0"/>
    <w:uiPriority w:val="99"/>
    <w:semiHidden/>
    <w:rsid w:val="00BD05BD"/>
    <w:rPr>
      <w:color w:val="808080"/>
    </w:rPr>
  </w:style>
  <w:style w:type="character" w:styleId="aff3">
    <w:name w:val="FollowedHyperlink"/>
    <w:basedOn w:val="a0"/>
    <w:uiPriority w:val="99"/>
    <w:semiHidden/>
    <w:unhideWhenUsed/>
    <w:rsid w:val="00BD05BD"/>
    <w:rPr>
      <w:color w:val="800080" w:themeColor="followedHyperlink"/>
      <w:u w:val="single"/>
    </w:rPr>
  </w:style>
  <w:style w:type="character" w:styleId="aff4">
    <w:name w:val="annotation reference"/>
    <w:basedOn w:val="a0"/>
    <w:unhideWhenUsed/>
    <w:rsid w:val="00BD05BD"/>
    <w:rPr>
      <w:sz w:val="16"/>
      <w:szCs w:val="16"/>
    </w:rPr>
  </w:style>
  <w:style w:type="paragraph" w:styleId="aff5">
    <w:name w:val="annotation text"/>
    <w:basedOn w:val="a"/>
    <w:link w:val="aff6"/>
    <w:unhideWhenUsed/>
    <w:rsid w:val="00BD05BD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BD05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nhideWhenUsed/>
    <w:rsid w:val="00BD05BD"/>
    <w:rPr>
      <w:b/>
      <w:bCs/>
    </w:rPr>
  </w:style>
  <w:style w:type="character" w:customStyle="1" w:styleId="aff8">
    <w:name w:val="Тема примечания Знак"/>
    <w:basedOn w:val="aff6"/>
    <w:link w:val="aff7"/>
    <w:rsid w:val="00BD05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D05BD"/>
  </w:style>
  <w:style w:type="paragraph" w:customStyle="1" w:styleId="Default">
    <w:name w:val="Default"/>
    <w:rsid w:val="00BD0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9">
    <w:name w:val="Title"/>
    <w:basedOn w:val="a"/>
    <w:link w:val="12"/>
    <w:uiPriority w:val="99"/>
    <w:qFormat/>
    <w:rsid w:val="00BD05BD"/>
    <w:pPr>
      <w:spacing w:line="360" w:lineRule="auto"/>
      <w:jc w:val="center"/>
    </w:pPr>
    <w:rPr>
      <w:b/>
      <w:bCs/>
    </w:rPr>
  </w:style>
  <w:style w:type="character" w:customStyle="1" w:styleId="12">
    <w:name w:val="Название Знак1"/>
    <w:basedOn w:val="a0"/>
    <w:link w:val="aff9"/>
    <w:uiPriority w:val="99"/>
    <w:rsid w:val="00BD05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a">
    <w:name w:val="Название Знак"/>
    <w:basedOn w:val="a0"/>
    <w:uiPriority w:val="10"/>
    <w:rsid w:val="00BD05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PlusNormal">
    <w:name w:val="ConsPlusNormal"/>
    <w:uiPriority w:val="99"/>
    <w:rsid w:val="00BD0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estimonium">
    <w:name w:val="Testimonium"/>
    <w:basedOn w:val="a7"/>
    <w:link w:val="TestimoniumChar"/>
    <w:uiPriority w:val="99"/>
    <w:rsid w:val="00BD05BD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/>
    </w:pPr>
    <w:rPr>
      <w:rFonts w:ascii="Times New Roman" w:eastAsia="Calibri" w:hAnsi="Times New Roman" w:cs="Times New Roman"/>
      <w:b/>
      <w:sz w:val="20"/>
      <w:szCs w:val="20"/>
      <w:lang w:val="en-GB"/>
    </w:rPr>
  </w:style>
  <w:style w:type="character" w:customStyle="1" w:styleId="TestimoniumChar">
    <w:name w:val="Testimonium Char"/>
    <w:link w:val="Testimonium"/>
    <w:uiPriority w:val="99"/>
    <w:locked/>
    <w:rsid w:val="00BD05BD"/>
    <w:rPr>
      <w:rFonts w:ascii="Times New Roman" w:eastAsia="Calibri" w:hAnsi="Times New Roman" w:cs="Times New Roman"/>
      <w:b/>
      <w:sz w:val="20"/>
      <w:szCs w:val="20"/>
      <w:lang w:val="en-GB"/>
    </w:rPr>
  </w:style>
  <w:style w:type="paragraph" w:customStyle="1" w:styleId="13">
    <w:name w:val="Абзац списка1"/>
    <w:basedOn w:val="a"/>
    <w:qFormat/>
    <w:rsid w:val="00BD05BD"/>
    <w:pPr>
      <w:ind w:left="720"/>
      <w:contextualSpacing/>
    </w:pPr>
    <w:rPr>
      <w:lang w:val="cs-CZ" w:eastAsia="cs-CZ"/>
    </w:rPr>
  </w:style>
  <w:style w:type="paragraph" w:customStyle="1" w:styleId="Level1">
    <w:name w:val="Level 1"/>
    <w:basedOn w:val="a"/>
    <w:next w:val="a"/>
    <w:rsid w:val="00BD05BD"/>
    <w:pPr>
      <w:keepNext/>
      <w:numPr>
        <w:numId w:val="8"/>
      </w:numPr>
      <w:spacing w:before="280" w:after="140" w:line="290" w:lineRule="auto"/>
      <w:jc w:val="both"/>
      <w:outlineLvl w:val="0"/>
    </w:pPr>
    <w:rPr>
      <w:rFonts w:ascii="Arial" w:hAnsi="Arial"/>
      <w:b/>
      <w:bCs/>
      <w:kern w:val="20"/>
      <w:sz w:val="22"/>
      <w:szCs w:val="32"/>
      <w:lang w:val="en-GB" w:eastAsia="en-US"/>
    </w:rPr>
  </w:style>
  <w:style w:type="paragraph" w:customStyle="1" w:styleId="Level2">
    <w:name w:val="Level 2"/>
    <w:basedOn w:val="a"/>
    <w:rsid w:val="00BD05BD"/>
    <w:pPr>
      <w:numPr>
        <w:ilvl w:val="1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3">
    <w:name w:val="Level 3"/>
    <w:basedOn w:val="a"/>
    <w:rsid w:val="00BD05BD"/>
    <w:pPr>
      <w:numPr>
        <w:ilvl w:val="2"/>
        <w:numId w:val="8"/>
      </w:numPr>
      <w:spacing w:after="140" w:line="290" w:lineRule="auto"/>
      <w:jc w:val="both"/>
    </w:pPr>
    <w:rPr>
      <w:rFonts w:ascii="Arial" w:hAnsi="Arial"/>
      <w:kern w:val="20"/>
      <w:sz w:val="20"/>
      <w:szCs w:val="28"/>
      <w:lang w:val="en-GB" w:eastAsia="en-US"/>
    </w:rPr>
  </w:style>
  <w:style w:type="paragraph" w:customStyle="1" w:styleId="Level4">
    <w:name w:val="Level 4"/>
    <w:basedOn w:val="a"/>
    <w:rsid w:val="00BD05BD"/>
    <w:pPr>
      <w:numPr>
        <w:ilvl w:val="3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5">
    <w:name w:val="Level 5"/>
    <w:basedOn w:val="a"/>
    <w:rsid w:val="00BD05BD"/>
    <w:pPr>
      <w:numPr>
        <w:ilvl w:val="4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6">
    <w:name w:val="Level 6"/>
    <w:basedOn w:val="a"/>
    <w:rsid w:val="00BD05BD"/>
    <w:pPr>
      <w:numPr>
        <w:ilvl w:val="5"/>
        <w:numId w:val="8"/>
      </w:num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paragraph" w:customStyle="1" w:styleId="Level7">
    <w:name w:val="Level 7"/>
    <w:basedOn w:val="a"/>
    <w:rsid w:val="00BD05BD"/>
    <w:pPr>
      <w:numPr>
        <w:ilvl w:val="6"/>
        <w:numId w:val="8"/>
      </w:numPr>
      <w:spacing w:after="140" w:line="290" w:lineRule="auto"/>
      <w:jc w:val="both"/>
      <w:outlineLvl w:val="6"/>
    </w:pPr>
    <w:rPr>
      <w:rFonts w:ascii="Arial" w:hAnsi="Arial"/>
      <w:kern w:val="20"/>
      <w:sz w:val="20"/>
      <w:lang w:val="en-GB" w:eastAsia="en-US"/>
    </w:rPr>
  </w:style>
  <w:style w:type="paragraph" w:customStyle="1" w:styleId="Level8">
    <w:name w:val="Level 8"/>
    <w:basedOn w:val="a"/>
    <w:rsid w:val="00BD05BD"/>
    <w:pPr>
      <w:numPr>
        <w:ilvl w:val="7"/>
        <w:numId w:val="8"/>
      </w:numPr>
      <w:spacing w:after="140" w:line="290" w:lineRule="auto"/>
      <w:jc w:val="both"/>
      <w:outlineLvl w:val="7"/>
    </w:pPr>
    <w:rPr>
      <w:rFonts w:ascii="Arial" w:hAnsi="Arial"/>
      <w:kern w:val="20"/>
      <w:sz w:val="20"/>
      <w:lang w:val="en-GB" w:eastAsia="en-US"/>
    </w:rPr>
  </w:style>
  <w:style w:type="paragraph" w:customStyle="1" w:styleId="Level9">
    <w:name w:val="Level 9"/>
    <w:basedOn w:val="a"/>
    <w:rsid w:val="00BD05BD"/>
    <w:pPr>
      <w:numPr>
        <w:ilvl w:val="8"/>
        <w:numId w:val="8"/>
      </w:numPr>
      <w:spacing w:after="140" w:line="290" w:lineRule="auto"/>
      <w:jc w:val="both"/>
      <w:outlineLvl w:val="8"/>
    </w:pPr>
    <w:rPr>
      <w:rFonts w:ascii="Arial" w:hAnsi="Arial"/>
      <w:kern w:val="20"/>
      <w:sz w:val="20"/>
      <w:lang w:val="en-GB" w:eastAsia="en-US"/>
    </w:rPr>
  </w:style>
  <w:style w:type="table" w:styleId="affb">
    <w:name w:val="Table Grid"/>
    <w:basedOn w:val="a1"/>
    <w:uiPriority w:val="59"/>
    <w:rsid w:val="00BD05B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D05BD"/>
    <w:rPr>
      <w:vanish w:val="0"/>
      <w:webHidden w:val="0"/>
      <w:specVanish w:val="0"/>
    </w:rPr>
  </w:style>
  <w:style w:type="character" w:customStyle="1" w:styleId="blk1">
    <w:name w:val="blk1"/>
    <w:basedOn w:val="a0"/>
    <w:rsid w:val="00BD05BD"/>
    <w:rPr>
      <w:vanish w:val="0"/>
      <w:webHidden w:val="0"/>
      <w:specVanish w:val="0"/>
    </w:rPr>
  </w:style>
  <w:style w:type="paragraph" w:styleId="affc">
    <w:name w:val="Revision"/>
    <w:hidden/>
    <w:uiPriority w:val="99"/>
    <w:semiHidden/>
    <w:rsid w:val="00BD0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BD05BD"/>
    <w:pPr>
      <w:spacing w:after="140" w:line="290" w:lineRule="auto"/>
      <w:jc w:val="both"/>
    </w:pPr>
    <w:rPr>
      <w:rFonts w:ascii="Arial" w:hAnsi="Arial"/>
      <w:kern w:val="20"/>
      <w:sz w:val="20"/>
      <w:lang w:val="en-GB" w:eastAsia="en-US"/>
    </w:rPr>
  </w:style>
  <w:style w:type="table" w:customStyle="1" w:styleId="14">
    <w:name w:val="Сетка таблицы1"/>
    <w:basedOn w:val="a1"/>
    <w:next w:val="affb"/>
    <w:rsid w:val="00BD05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basedOn w:val="a0"/>
    <w:link w:val="af"/>
    <w:uiPriority w:val="1"/>
    <w:rsid w:val="00BD05BD"/>
  </w:style>
  <w:style w:type="paragraph" w:styleId="affd">
    <w:name w:val="TOC Heading"/>
    <w:basedOn w:val="1"/>
    <w:next w:val="a"/>
    <w:uiPriority w:val="39"/>
    <w:semiHidden/>
    <w:unhideWhenUsed/>
    <w:qFormat/>
    <w:rsid w:val="00BD05B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BD05BD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5">
    <w:name w:val="toc 3"/>
    <w:basedOn w:val="a"/>
    <w:next w:val="a"/>
    <w:autoRedefine/>
    <w:uiPriority w:val="39"/>
    <w:unhideWhenUsed/>
    <w:rsid w:val="00BD05BD"/>
    <w:pPr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BD05BD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0">
    <w:name w:val="Сетка таблицы11"/>
    <w:basedOn w:val="a1"/>
    <w:next w:val="affb"/>
    <w:uiPriority w:val="59"/>
    <w:rsid w:val="00BD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Название1"/>
    <w:basedOn w:val="a"/>
    <w:qFormat/>
    <w:rsid w:val="009C7C6D"/>
    <w:pPr>
      <w:jc w:val="center"/>
    </w:pPr>
    <w:rPr>
      <w:szCs w:val="20"/>
    </w:rPr>
  </w:style>
  <w:style w:type="character" w:styleId="affe">
    <w:name w:val="page number"/>
    <w:basedOn w:val="a0"/>
    <w:rsid w:val="009C7C6D"/>
  </w:style>
  <w:style w:type="paragraph" w:customStyle="1" w:styleId="Preformat">
    <w:name w:val="Preformat"/>
    <w:rsid w:val="009C7C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1 Знак Знак Знак 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">
    <w:name w:val="Знак Знак Знак"/>
    <w:basedOn w:val="a"/>
    <w:rsid w:val="009C7C6D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9C7C6D"/>
    <w:pPr>
      <w:spacing w:before="100" w:beforeAutospacing="1" w:after="100" w:afterAutospacing="1"/>
    </w:pPr>
  </w:style>
  <w:style w:type="character" w:customStyle="1" w:styleId="FontStyle28">
    <w:name w:val="Font Style28"/>
    <w:rsid w:val="009C7C6D"/>
    <w:rPr>
      <w:rFonts w:ascii="Times New Roman" w:hAnsi="Times New Roman" w:cs="Times New Roman" w:hint="default"/>
      <w:sz w:val="26"/>
    </w:rPr>
  </w:style>
  <w:style w:type="paragraph" w:customStyle="1" w:styleId="ConsPlusNonformat0">
    <w:name w:val="ConsPlusNonformat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9C7C6D"/>
    <w:pPr>
      <w:widowControl w:val="0"/>
      <w:autoSpaceDE w:val="0"/>
      <w:autoSpaceDN w:val="0"/>
      <w:adjustRightInd w:val="0"/>
      <w:spacing w:line="283" w:lineRule="exact"/>
      <w:jc w:val="center"/>
    </w:pPr>
    <w:rPr>
      <w:rFonts w:ascii="Arial" w:hAnsi="Arial"/>
    </w:rPr>
  </w:style>
  <w:style w:type="paragraph" w:customStyle="1" w:styleId="ConsNonformat">
    <w:name w:val="ConsNonformat"/>
    <w:rsid w:val="009C7C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9C7C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1">
    <w:name w:val="Сетка таблицы111"/>
    <w:basedOn w:val="a1"/>
    <w:next w:val="affb"/>
    <w:uiPriority w:val="59"/>
    <w:rsid w:val="00AE2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orgi@vebcapital.ru" TargetMode="External"/><Relationship Id="rId18" Type="http://schemas.openxmlformats.org/officeDocument/2006/relationships/hyperlink" Target="http://www.mrsk.sk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rsk-sk.ru/about/antikorruptsionnaya-politika/-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osunov@vebcapital.ru" TargetMode="External"/><Relationship Id="rId17" Type="http://schemas.openxmlformats.org/officeDocument/2006/relationships/hyperlink" Target="https://com.roseltor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kagp.ru" TargetMode="External"/><Relationship Id="rId20" Type="http://schemas.openxmlformats.org/officeDocument/2006/relationships/hyperlink" Target="http://www.avit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m.roseltorg.ru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vebcapital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om.roseltorg.ru/" TargetMode="External"/><Relationship Id="rId19" Type="http://schemas.openxmlformats.org/officeDocument/2006/relationships/hyperlink" Target="http://www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om.roseltorg.ru/" TargetMode="External"/><Relationship Id="rId14" Type="http://schemas.openxmlformats.org/officeDocument/2006/relationships/hyperlink" Target="https://com.roseltorg.ru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4CE90-0E57-4F26-90B7-23060EC2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22</Pages>
  <Words>7300</Words>
  <Characters>41612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Ольга Петровна</dc:creator>
  <cp:lastModifiedBy>Толмачева Наталья Владимировна</cp:lastModifiedBy>
  <cp:revision>72</cp:revision>
  <cp:lastPrinted>2019-01-22T12:51:00Z</cp:lastPrinted>
  <dcterms:created xsi:type="dcterms:W3CDTF">2019-01-29T14:38:00Z</dcterms:created>
  <dcterms:modified xsi:type="dcterms:W3CDTF">2019-02-13T08:50:00Z</dcterms:modified>
</cp:coreProperties>
</file>