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90" w:rsidRPr="004B66E4" w:rsidRDefault="000E4090" w:rsidP="005D2DA6">
      <w:pPr>
        <w:jc w:val="center"/>
        <w:rPr>
          <w:b/>
        </w:rPr>
      </w:pPr>
      <w:r w:rsidRPr="004B66E4">
        <w:rPr>
          <w:b/>
        </w:rPr>
        <w:t>Информационное сообщение</w:t>
      </w:r>
    </w:p>
    <w:p w:rsidR="000E4090" w:rsidRPr="004B66E4" w:rsidRDefault="000E4090" w:rsidP="005D2DA6">
      <w:pPr>
        <w:jc w:val="both"/>
        <w:rPr>
          <w:b/>
        </w:rPr>
      </w:pPr>
    </w:p>
    <w:p w:rsidR="00B4399D" w:rsidRPr="00325643" w:rsidRDefault="000E4090" w:rsidP="005D2DA6">
      <w:pPr>
        <w:jc w:val="both"/>
        <w:rPr>
          <w:b/>
        </w:rPr>
      </w:pPr>
      <w:r w:rsidRPr="004B66E4">
        <w:rPr>
          <w:b/>
        </w:rPr>
        <w:t xml:space="preserve">О </w:t>
      </w:r>
      <w:r w:rsidR="0048720E">
        <w:rPr>
          <w:b/>
        </w:rPr>
        <w:t xml:space="preserve">признании несостоявшейся продажи </w:t>
      </w:r>
      <w:r w:rsidRPr="004B66E4">
        <w:rPr>
          <w:b/>
        </w:rPr>
        <w:t>имущества</w:t>
      </w:r>
      <w:r w:rsidR="004125AA">
        <w:rPr>
          <w:b/>
        </w:rPr>
        <w:t>:</w:t>
      </w:r>
      <w:r w:rsidR="00132481">
        <w:rPr>
          <w:b/>
        </w:rPr>
        <w:t xml:space="preserve"> </w:t>
      </w:r>
      <w:r w:rsidR="0048720E">
        <w:rPr>
          <w:b/>
        </w:rPr>
        <w:t xml:space="preserve">- </w:t>
      </w:r>
      <w:r w:rsidR="00494306" w:rsidRPr="00325643">
        <w:rPr>
          <w:b/>
        </w:rPr>
        <w:t>Лот №</w:t>
      </w:r>
      <w:r w:rsidR="007157D0">
        <w:rPr>
          <w:b/>
        </w:rPr>
        <w:t xml:space="preserve"> </w:t>
      </w:r>
      <w:r w:rsidR="00132481">
        <w:rPr>
          <w:b/>
        </w:rPr>
        <w:t xml:space="preserve">4, </w:t>
      </w:r>
      <w:r w:rsidR="00494306" w:rsidRPr="00325643">
        <w:rPr>
          <w:b/>
        </w:rPr>
        <w:t>Склад №</w:t>
      </w:r>
      <w:r w:rsidR="007157D0">
        <w:rPr>
          <w:b/>
        </w:rPr>
        <w:t xml:space="preserve"> </w:t>
      </w:r>
      <w:r w:rsidR="00494306" w:rsidRPr="00325643">
        <w:rPr>
          <w:b/>
        </w:rPr>
        <w:t xml:space="preserve">1, </w:t>
      </w:r>
      <w:r w:rsidR="00132481">
        <w:rPr>
          <w:b/>
        </w:rPr>
        <w:t xml:space="preserve">                             </w:t>
      </w:r>
      <w:r w:rsidR="00494306" w:rsidRPr="00325643">
        <w:rPr>
          <w:b/>
        </w:rPr>
        <w:t>инв. №</w:t>
      </w:r>
      <w:r w:rsidR="007157D0">
        <w:rPr>
          <w:b/>
        </w:rPr>
        <w:t xml:space="preserve"> </w:t>
      </w:r>
      <w:r w:rsidR="00494306" w:rsidRPr="00325643">
        <w:rPr>
          <w:b/>
        </w:rPr>
        <w:t>1359, литер</w:t>
      </w:r>
      <w:proofErr w:type="gramStart"/>
      <w:r w:rsidR="00494306" w:rsidRPr="00325643">
        <w:rPr>
          <w:b/>
        </w:rPr>
        <w:t xml:space="preserve"> А</w:t>
      </w:r>
      <w:proofErr w:type="gramEnd"/>
      <w:r w:rsidR="00494306" w:rsidRPr="00325643">
        <w:rPr>
          <w:b/>
        </w:rPr>
        <w:t>, назначение: нежилое здание, площадь 135,8 кв.м., этажность 1</w:t>
      </w:r>
      <w:r w:rsidR="0048720E" w:rsidRPr="0048720E">
        <w:rPr>
          <w:b/>
        </w:rPr>
        <w:t>, расположенн</w:t>
      </w:r>
      <w:r w:rsidR="007157D0">
        <w:rPr>
          <w:b/>
        </w:rPr>
        <w:t>ый</w:t>
      </w:r>
      <w:r w:rsidR="0048720E" w:rsidRPr="0048720E">
        <w:rPr>
          <w:b/>
        </w:rPr>
        <w:t xml:space="preserve"> по адресу: </w:t>
      </w:r>
      <w:r w:rsidR="00132481">
        <w:rPr>
          <w:b/>
        </w:rPr>
        <w:t>Ставропольский край,</w:t>
      </w:r>
      <w:r w:rsidR="007157D0">
        <w:rPr>
          <w:b/>
        </w:rPr>
        <w:t xml:space="preserve"> </w:t>
      </w:r>
      <w:r w:rsidR="00325643" w:rsidRPr="00325643">
        <w:rPr>
          <w:b/>
        </w:rPr>
        <w:t>г. Пятигорск, пос.</w:t>
      </w:r>
      <w:r w:rsidR="00325643">
        <w:rPr>
          <w:b/>
        </w:rPr>
        <w:t xml:space="preserve"> </w:t>
      </w:r>
      <w:r w:rsidR="00325643" w:rsidRPr="00325643">
        <w:rPr>
          <w:b/>
        </w:rPr>
        <w:t xml:space="preserve">Энергетик, </w:t>
      </w:r>
      <w:r w:rsidR="00132481">
        <w:rPr>
          <w:b/>
        </w:rPr>
        <w:t xml:space="preserve">                   </w:t>
      </w:r>
      <w:r w:rsidR="00325643" w:rsidRPr="00325643">
        <w:rPr>
          <w:b/>
        </w:rPr>
        <w:t>ул.</w:t>
      </w:r>
      <w:r w:rsidR="00BF436C">
        <w:rPr>
          <w:b/>
        </w:rPr>
        <w:t xml:space="preserve"> </w:t>
      </w:r>
      <w:r w:rsidR="00325643" w:rsidRPr="00325643">
        <w:rPr>
          <w:b/>
        </w:rPr>
        <w:t xml:space="preserve">Подстанционная, 1; </w:t>
      </w:r>
      <w:r w:rsidR="004125AA">
        <w:rPr>
          <w:b/>
        </w:rPr>
        <w:t xml:space="preserve">- </w:t>
      </w:r>
      <w:r w:rsidR="00325643" w:rsidRPr="00325643">
        <w:rPr>
          <w:b/>
        </w:rPr>
        <w:t>Лот №</w:t>
      </w:r>
      <w:r w:rsidR="007157D0">
        <w:rPr>
          <w:b/>
        </w:rPr>
        <w:t xml:space="preserve"> </w:t>
      </w:r>
      <w:r w:rsidR="002968BD">
        <w:rPr>
          <w:b/>
        </w:rPr>
        <w:t xml:space="preserve">5, </w:t>
      </w:r>
      <w:r w:rsidR="00325643" w:rsidRPr="00325643">
        <w:rPr>
          <w:b/>
        </w:rPr>
        <w:t>Производственно-ремонтная база №</w:t>
      </w:r>
      <w:r w:rsidR="007157D0">
        <w:rPr>
          <w:b/>
        </w:rPr>
        <w:t xml:space="preserve"> 2, </w:t>
      </w:r>
      <w:r w:rsidR="002968BD">
        <w:rPr>
          <w:b/>
        </w:rPr>
        <w:t xml:space="preserve">                                </w:t>
      </w:r>
      <w:r w:rsidR="007157D0">
        <w:rPr>
          <w:b/>
        </w:rPr>
        <w:t>инв. №</w:t>
      </w:r>
      <w:r w:rsidR="00325643" w:rsidRPr="00325643">
        <w:rPr>
          <w:b/>
        </w:rPr>
        <w:t xml:space="preserve"> 1263, литер</w:t>
      </w:r>
      <w:proofErr w:type="gramStart"/>
      <w:r w:rsidR="00325643" w:rsidRPr="00325643">
        <w:rPr>
          <w:b/>
        </w:rPr>
        <w:t xml:space="preserve"> А</w:t>
      </w:r>
      <w:proofErr w:type="gramEnd"/>
      <w:r w:rsidR="00325643" w:rsidRPr="00325643">
        <w:rPr>
          <w:b/>
        </w:rPr>
        <w:t>, назначение: нежилое здание, площадь 250,30 кв.м., этажность 2, подземная этажность 1</w:t>
      </w:r>
      <w:r w:rsidR="005D2DA6">
        <w:rPr>
          <w:b/>
        </w:rPr>
        <w:t>,</w:t>
      </w:r>
      <w:r w:rsidR="00325643">
        <w:rPr>
          <w:b/>
        </w:rPr>
        <w:t xml:space="preserve"> </w:t>
      </w:r>
      <w:r w:rsidR="00325643" w:rsidRPr="0048720E">
        <w:rPr>
          <w:b/>
        </w:rPr>
        <w:t>расположенн</w:t>
      </w:r>
      <w:r w:rsidR="007157D0">
        <w:rPr>
          <w:b/>
        </w:rPr>
        <w:t>ая</w:t>
      </w:r>
      <w:r w:rsidR="00325643" w:rsidRPr="0048720E">
        <w:rPr>
          <w:b/>
        </w:rPr>
        <w:t xml:space="preserve"> по адресу: </w:t>
      </w:r>
      <w:proofErr w:type="gramStart"/>
      <w:r w:rsidR="00325643" w:rsidRPr="00325643">
        <w:rPr>
          <w:b/>
        </w:rPr>
        <w:t>Ставропольский край,</w:t>
      </w:r>
      <w:r w:rsidR="002968BD">
        <w:rPr>
          <w:b/>
        </w:rPr>
        <w:t xml:space="preserve">                           </w:t>
      </w:r>
      <w:r w:rsidR="00325643" w:rsidRPr="00325643">
        <w:rPr>
          <w:b/>
        </w:rPr>
        <w:t xml:space="preserve"> г. Пятигорск, пос.</w:t>
      </w:r>
      <w:r w:rsidR="00E33648">
        <w:rPr>
          <w:b/>
        </w:rPr>
        <w:t xml:space="preserve"> </w:t>
      </w:r>
      <w:r w:rsidR="00325643" w:rsidRPr="00325643">
        <w:rPr>
          <w:b/>
        </w:rPr>
        <w:t>Энергетик,</w:t>
      </w:r>
      <w:r w:rsidR="002968BD">
        <w:rPr>
          <w:b/>
        </w:rPr>
        <w:t xml:space="preserve"> </w:t>
      </w:r>
      <w:r w:rsidR="00325643" w:rsidRPr="00325643">
        <w:rPr>
          <w:b/>
        </w:rPr>
        <w:t>ул.</w:t>
      </w:r>
      <w:r w:rsidR="00325643">
        <w:rPr>
          <w:b/>
        </w:rPr>
        <w:t xml:space="preserve"> </w:t>
      </w:r>
      <w:r w:rsidR="00325643" w:rsidRPr="00325643">
        <w:rPr>
          <w:b/>
        </w:rPr>
        <w:t>Подстанционная</w:t>
      </w:r>
      <w:r w:rsidR="00284F16">
        <w:rPr>
          <w:b/>
        </w:rPr>
        <w:t xml:space="preserve">, 1; </w:t>
      </w:r>
      <w:r w:rsidR="004125AA">
        <w:rPr>
          <w:b/>
        </w:rPr>
        <w:t xml:space="preserve">- </w:t>
      </w:r>
      <w:r w:rsidR="00171DB9" w:rsidRPr="00171DB9">
        <w:rPr>
          <w:b/>
        </w:rPr>
        <w:t>Лот №</w:t>
      </w:r>
      <w:r w:rsidR="00035EB9">
        <w:rPr>
          <w:b/>
        </w:rPr>
        <w:t xml:space="preserve"> </w:t>
      </w:r>
      <w:r w:rsidR="002968BD">
        <w:rPr>
          <w:b/>
        </w:rPr>
        <w:t xml:space="preserve">13, </w:t>
      </w:r>
      <w:r w:rsidR="00171DB9" w:rsidRPr="00171DB9">
        <w:rPr>
          <w:b/>
        </w:rPr>
        <w:t>Объект незавершенного строительства двухквартирный жилой дом</w:t>
      </w:r>
      <w:r w:rsidR="00035EB9">
        <w:rPr>
          <w:b/>
        </w:rPr>
        <w:t>, 15% готовности, расположенный</w:t>
      </w:r>
      <w:r w:rsidR="00171DB9" w:rsidRPr="00171DB9">
        <w:rPr>
          <w:b/>
        </w:rPr>
        <w:t xml:space="preserve"> по адресу:</w:t>
      </w:r>
      <w:proofErr w:type="gramEnd"/>
      <w:r w:rsidR="00171DB9" w:rsidRPr="00171DB9">
        <w:rPr>
          <w:b/>
        </w:rPr>
        <w:t xml:space="preserve"> Ставропольский край, Петровский район, </w:t>
      </w:r>
      <w:r w:rsidR="002968BD">
        <w:rPr>
          <w:b/>
        </w:rPr>
        <w:t xml:space="preserve">                                </w:t>
      </w:r>
      <w:r w:rsidR="00171DB9" w:rsidRPr="00171DB9">
        <w:rPr>
          <w:b/>
        </w:rPr>
        <w:t>город Светлоград, улица Вишневая, дом 119</w:t>
      </w:r>
      <w:r w:rsidR="00F22E63">
        <w:rPr>
          <w:b/>
        </w:rPr>
        <w:t>, пос</w:t>
      </w:r>
      <w:r w:rsidR="00172019">
        <w:rPr>
          <w:b/>
        </w:rPr>
        <w:t>редством публичного предложения 29.08.2012.</w:t>
      </w:r>
    </w:p>
    <w:p w:rsidR="00541EDD" w:rsidRDefault="00541EDD" w:rsidP="000E4090">
      <w:pPr>
        <w:ind w:firstLine="709"/>
        <w:jc w:val="both"/>
      </w:pPr>
    </w:p>
    <w:p w:rsidR="000E4090" w:rsidRDefault="000E4090" w:rsidP="000E4090">
      <w:pPr>
        <w:ind w:firstLine="709"/>
        <w:jc w:val="both"/>
      </w:pPr>
      <w:r w:rsidRPr="000E4090">
        <w:t xml:space="preserve">Организатор торгов ЗАО «Диалог Центр», действующее в качестве агента по поручению ОАО </w:t>
      </w:r>
      <w:r w:rsidR="006D48B3">
        <w:t>«МРСК Северного Кавказа»</w:t>
      </w:r>
      <w:r w:rsidRPr="000E4090">
        <w:t>, сообщает о</w:t>
      </w:r>
      <w:r w:rsidR="00541EDD">
        <w:t xml:space="preserve"> </w:t>
      </w:r>
      <w:r w:rsidR="00541EDD" w:rsidRPr="00541EDD">
        <w:t>несостоявшейся</w:t>
      </w:r>
      <w:r w:rsidRPr="000E4090">
        <w:t xml:space="preserve"> продаже имущества, принадлежащего </w:t>
      </w:r>
      <w:r w:rsidR="004B66E4">
        <w:t xml:space="preserve">на праве собственности </w:t>
      </w:r>
      <w:r w:rsidRPr="000E4090">
        <w:t xml:space="preserve">ОАО </w:t>
      </w:r>
      <w:r w:rsidR="006D48B3">
        <w:t>«МРСК Северного Кавказа»</w:t>
      </w:r>
      <w:r w:rsidRPr="000E4090">
        <w:t xml:space="preserve">, </w:t>
      </w:r>
      <w:r w:rsidR="000E1891" w:rsidRPr="000E1891">
        <w:t>посредством публичного предложения</w:t>
      </w:r>
      <w:r w:rsidR="00044FF5">
        <w:t>:</w:t>
      </w:r>
    </w:p>
    <w:p w:rsidR="002E449F" w:rsidRDefault="002E449F" w:rsidP="000E4090">
      <w:pPr>
        <w:ind w:firstLine="709"/>
        <w:jc w:val="both"/>
      </w:pPr>
    </w:p>
    <w:p w:rsidR="00541EDD" w:rsidRDefault="00783DD3" w:rsidP="00783DD3">
      <w:pPr>
        <w:jc w:val="both"/>
      </w:pPr>
      <w:r w:rsidRPr="00783DD3">
        <w:t>Лот №</w:t>
      </w:r>
      <w:r w:rsidR="005318A9">
        <w:t xml:space="preserve"> </w:t>
      </w:r>
      <w:r w:rsidRPr="00783DD3">
        <w:t>4 – Склад №1, инв. №</w:t>
      </w:r>
      <w:r w:rsidR="005318A9">
        <w:t xml:space="preserve"> </w:t>
      </w:r>
      <w:r w:rsidRPr="00783DD3">
        <w:t>1359, литер</w:t>
      </w:r>
      <w:proofErr w:type="gramStart"/>
      <w:r w:rsidRPr="00783DD3">
        <w:t xml:space="preserve"> А</w:t>
      </w:r>
      <w:proofErr w:type="gramEnd"/>
      <w:r w:rsidRPr="00783DD3">
        <w:t>, назначение: нежилое здание, площадь 135,8 кв.м., этажность 1, расположенн</w:t>
      </w:r>
      <w:r w:rsidR="00037E18">
        <w:t>ый</w:t>
      </w:r>
      <w:r w:rsidRPr="00783DD3">
        <w:t xml:space="preserve"> по адресу: Ставропольский край, г. Пятигорск, </w:t>
      </w:r>
      <w:r w:rsidR="005318A9">
        <w:t xml:space="preserve">                      </w:t>
      </w:r>
      <w:r w:rsidRPr="00783DD3">
        <w:t>пос. Энергетик, ул. Подстанционная, 1</w:t>
      </w:r>
      <w:r w:rsidR="00541EDD" w:rsidRPr="00541EDD">
        <w:t>.</w:t>
      </w:r>
    </w:p>
    <w:p w:rsidR="00287B25" w:rsidRPr="00287B25" w:rsidRDefault="00287B25" w:rsidP="00287B25">
      <w:pPr>
        <w:jc w:val="both"/>
      </w:pPr>
      <w:r w:rsidRPr="00287B25">
        <w:t>Цена первоначального предложения продажи лота – 1 656 000  (Один миллион шестьсот пятьдесят шесть тысяч) рублей.</w:t>
      </w:r>
    </w:p>
    <w:p w:rsidR="00287B25" w:rsidRPr="00287B25" w:rsidRDefault="00287B25" w:rsidP="00287B25">
      <w:pPr>
        <w:jc w:val="both"/>
      </w:pPr>
      <w:r w:rsidRPr="00287B25">
        <w:t>Шаг понижения цены - 5% от начальной цены - 82 800 (Восемьдесят две тысячи восемьсот) рублей.</w:t>
      </w:r>
    </w:p>
    <w:p w:rsidR="002D0F49" w:rsidRPr="00287B25" w:rsidRDefault="002D0F49" w:rsidP="002D0F49">
      <w:pPr>
        <w:jc w:val="both"/>
      </w:pPr>
      <w:r w:rsidRPr="00287B25">
        <w:t>Период понижения цены: 5 рабочих дней;</w:t>
      </w:r>
    </w:p>
    <w:p w:rsidR="00287B25" w:rsidRDefault="00287B25" w:rsidP="00287B25">
      <w:pPr>
        <w:jc w:val="both"/>
      </w:pPr>
      <w:r w:rsidRPr="00287B25">
        <w:t>Минимальная цена продажи (Цена отсечения) - 828 000 (Восемьсот двадцать восемь тысяч) рублей.</w:t>
      </w:r>
    </w:p>
    <w:p w:rsidR="00B62141" w:rsidRDefault="00B62141" w:rsidP="00287B25">
      <w:pPr>
        <w:jc w:val="both"/>
      </w:pPr>
      <w:r w:rsidRPr="00D048D2">
        <w:t>Имущество расположено на земельном участке площадью 1</w:t>
      </w:r>
      <w:r w:rsidR="000041A8">
        <w:t xml:space="preserve"> </w:t>
      </w:r>
      <w:r w:rsidRPr="00D048D2">
        <w:t>037</w:t>
      </w:r>
      <w:r w:rsidR="005318A9">
        <w:t xml:space="preserve">,0 </w:t>
      </w:r>
      <w:r w:rsidRPr="00D048D2">
        <w:t xml:space="preserve">кв.м., категория земель – земли населенных пунктов, разрешенное использование: для эксплуатации </w:t>
      </w:r>
      <w:r w:rsidR="00CC7DCF">
        <w:t>склада № 1</w:t>
      </w:r>
      <w:r w:rsidRPr="00D048D2">
        <w:t>, который находится в аренде ОАО «МРСК Северного Кавказа» на основании договора аренды земельного участка от 09.04.2010 №10/10</w:t>
      </w:r>
      <w:r w:rsidR="003B6B86" w:rsidRPr="00D048D2">
        <w:t>ю</w:t>
      </w:r>
      <w:r w:rsidRPr="00D048D2">
        <w:t>.</w:t>
      </w:r>
    </w:p>
    <w:p w:rsidR="007B756E" w:rsidRDefault="007B756E" w:rsidP="007B756E">
      <w:pPr>
        <w:jc w:val="both"/>
      </w:pPr>
      <w:r>
        <w:t>Информационное сообщение о проведении продажи имущества посредством публичного предложения было размещено:</w:t>
      </w:r>
    </w:p>
    <w:p w:rsidR="007B756E" w:rsidRDefault="007B756E" w:rsidP="007B756E">
      <w:pPr>
        <w:jc w:val="both"/>
      </w:pPr>
      <w:r>
        <w:t xml:space="preserve"> - 02 июня 2012 года в газете «</w:t>
      </w:r>
      <w:proofErr w:type="gramStart"/>
      <w:r>
        <w:t>Пятигорская</w:t>
      </w:r>
      <w:proofErr w:type="gramEnd"/>
      <w:r>
        <w:t xml:space="preserve"> правда» № 59 (7609);</w:t>
      </w:r>
    </w:p>
    <w:p w:rsidR="007B756E" w:rsidRDefault="007B756E" w:rsidP="007B756E">
      <w:pPr>
        <w:jc w:val="both"/>
      </w:pPr>
      <w:r>
        <w:t>- 02 июня 2012 года в газете «</w:t>
      </w:r>
      <w:proofErr w:type="gramStart"/>
      <w:r>
        <w:t>Ставропольская</w:t>
      </w:r>
      <w:proofErr w:type="gramEnd"/>
      <w:r>
        <w:t xml:space="preserve"> правда» №128-129 (25646-25647).</w:t>
      </w:r>
    </w:p>
    <w:p w:rsidR="007B756E" w:rsidRPr="00D048D2" w:rsidRDefault="007B756E" w:rsidP="007B756E">
      <w:pPr>
        <w:jc w:val="both"/>
      </w:pPr>
    </w:p>
    <w:p w:rsidR="00037E18" w:rsidRPr="00D048D2" w:rsidRDefault="00037E18" w:rsidP="00037E18">
      <w:pPr>
        <w:jc w:val="both"/>
      </w:pPr>
      <w:r w:rsidRPr="00D048D2">
        <w:t>Лот №</w:t>
      </w:r>
      <w:r w:rsidR="000041A8">
        <w:t xml:space="preserve"> </w:t>
      </w:r>
      <w:r w:rsidRPr="00D048D2">
        <w:t>5 – Производственно-ремонтная база №</w:t>
      </w:r>
      <w:r w:rsidR="000041A8">
        <w:t xml:space="preserve"> 2, инв. №</w:t>
      </w:r>
      <w:r w:rsidRPr="00D048D2">
        <w:t xml:space="preserve"> 1263, литер</w:t>
      </w:r>
      <w:proofErr w:type="gramStart"/>
      <w:r w:rsidRPr="00D048D2">
        <w:t xml:space="preserve"> А</w:t>
      </w:r>
      <w:proofErr w:type="gramEnd"/>
      <w:r w:rsidRPr="00D048D2">
        <w:t>, назначение: нежилое здание, площадь 250,30 кв.м., этажность 2, подзе</w:t>
      </w:r>
      <w:r w:rsidR="00C67B1C">
        <w:t>мная этажность 1, расположенная</w:t>
      </w:r>
      <w:r w:rsidRPr="00D048D2">
        <w:t xml:space="preserve"> по адресу: Ставропольский край, г. Пятигорск, пос. Энергетик, </w:t>
      </w:r>
      <w:r w:rsidR="000041A8">
        <w:t xml:space="preserve">                         </w:t>
      </w:r>
      <w:r w:rsidRPr="00D048D2">
        <w:t>ул. Подстанционная, 1.</w:t>
      </w:r>
    </w:p>
    <w:p w:rsidR="00287B25" w:rsidRPr="00D048D2" w:rsidRDefault="00287B25" w:rsidP="00287B25">
      <w:pPr>
        <w:jc w:val="both"/>
      </w:pPr>
      <w:r w:rsidRPr="00D048D2">
        <w:t>Цена первоначального предложения продажи лота – 2 932 000  (Два миллиона девятьсот тридцать две тысячи) рублей.</w:t>
      </w:r>
    </w:p>
    <w:p w:rsidR="00287B25" w:rsidRPr="00D048D2" w:rsidRDefault="00287B25" w:rsidP="00287B25">
      <w:pPr>
        <w:jc w:val="both"/>
      </w:pPr>
      <w:r w:rsidRPr="00D048D2">
        <w:t>Шаг понижения цены - 5% от начальной цены – 146 600 (Сто сорок шесть тысяч шестьсот) рублей.</w:t>
      </w:r>
    </w:p>
    <w:p w:rsidR="00037E18" w:rsidRPr="00D048D2" w:rsidRDefault="00037E18" w:rsidP="00037E18">
      <w:pPr>
        <w:jc w:val="both"/>
      </w:pPr>
      <w:r w:rsidRPr="00D048D2">
        <w:t>Период понижения цены: 5 рабочих дней;</w:t>
      </w:r>
    </w:p>
    <w:p w:rsidR="00287B25" w:rsidRPr="00D048D2" w:rsidRDefault="00287B25" w:rsidP="00287B25">
      <w:pPr>
        <w:jc w:val="both"/>
      </w:pPr>
      <w:r w:rsidRPr="00D048D2">
        <w:t>Минимальная цена продажи (Цена отсечения) – 1 466 000 (Один миллион четыреста шестьдесят шесть тысяч) рублей.</w:t>
      </w:r>
    </w:p>
    <w:p w:rsidR="007915D7" w:rsidRDefault="007915D7" w:rsidP="007915D7">
      <w:pPr>
        <w:jc w:val="both"/>
      </w:pPr>
      <w:r w:rsidRPr="00D048D2">
        <w:t>Имущество расположено на земельном участке площадью 640</w:t>
      </w:r>
      <w:r w:rsidR="00DB34D5">
        <w:t>,0</w:t>
      </w:r>
      <w:r w:rsidRPr="00D048D2">
        <w:t xml:space="preserve"> кв.м., категория земель – земли населенных пунктов, разрешенное использование: для эксплуатации </w:t>
      </w:r>
      <w:r w:rsidR="00DB34D5">
        <w:t>производственно-ремонтной базы № 2</w:t>
      </w:r>
      <w:r w:rsidRPr="00D048D2">
        <w:t xml:space="preserve">, </w:t>
      </w:r>
      <w:proofErr w:type="gramStart"/>
      <w:r w:rsidRPr="00D048D2">
        <w:t>который</w:t>
      </w:r>
      <w:proofErr w:type="gramEnd"/>
      <w:r w:rsidRPr="00D048D2">
        <w:t xml:space="preserve"> находится в аренде </w:t>
      </w:r>
      <w:r w:rsidR="00DB34D5">
        <w:t xml:space="preserve">                                              </w:t>
      </w:r>
      <w:r w:rsidRPr="00D048D2">
        <w:t>ОАО «МРСК Северного Кавказа» на основании договора аренды земельного участка от 09.04.2010 №10/10</w:t>
      </w:r>
      <w:r w:rsidR="003B6B86" w:rsidRPr="00D048D2">
        <w:t>ю</w:t>
      </w:r>
      <w:r w:rsidRPr="00D048D2">
        <w:t>.</w:t>
      </w:r>
    </w:p>
    <w:p w:rsidR="007B756E" w:rsidRDefault="007B756E" w:rsidP="007B756E">
      <w:pPr>
        <w:jc w:val="both"/>
      </w:pPr>
      <w:r>
        <w:lastRenderedPageBreak/>
        <w:t>Информационное сообщение о проведении продажи имущества посредством публичного предложения было размещено:</w:t>
      </w:r>
    </w:p>
    <w:p w:rsidR="007B756E" w:rsidRDefault="007B756E" w:rsidP="007B756E">
      <w:pPr>
        <w:jc w:val="both"/>
      </w:pPr>
      <w:r>
        <w:t xml:space="preserve"> - 02 июня 2012 года в газете «</w:t>
      </w:r>
      <w:proofErr w:type="gramStart"/>
      <w:r>
        <w:t>Пятигорская</w:t>
      </w:r>
      <w:proofErr w:type="gramEnd"/>
      <w:r>
        <w:t xml:space="preserve"> правда» № 59 (7609);</w:t>
      </w:r>
    </w:p>
    <w:p w:rsidR="007B756E" w:rsidRDefault="007B756E" w:rsidP="007B756E">
      <w:pPr>
        <w:jc w:val="both"/>
      </w:pPr>
      <w:r>
        <w:t>- 02 июня 2012 года в газете «</w:t>
      </w:r>
      <w:proofErr w:type="gramStart"/>
      <w:r>
        <w:t>Ставропольская</w:t>
      </w:r>
      <w:proofErr w:type="gramEnd"/>
      <w:r>
        <w:t xml:space="preserve"> правда» №128-129 (25646-25647).</w:t>
      </w:r>
    </w:p>
    <w:p w:rsidR="007B756E" w:rsidRPr="00D048D2" w:rsidRDefault="007B756E" w:rsidP="007B756E">
      <w:pPr>
        <w:jc w:val="both"/>
      </w:pPr>
    </w:p>
    <w:p w:rsidR="00733EA6" w:rsidRPr="00D048D2" w:rsidRDefault="00733EA6" w:rsidP="00037E18">
      <w:pPr>
        <w:jc w:val="both"/>
      </w:pPr>
      <w:r w:rsidRPr="00D048D2">
        <w:t>Лот №</w:t>
      </w:r>
      <w:r w:rsidR="00C67B1C">
        <w:t xml:space="preserve"> </w:t>
      </w:r>
      <w:r w:rsidRPr="00D048D2">
        <w:t>13 – Объект незавершенного строительства двухквартирный жилой дом</w:t>
      </w:r>
      <w:r w:rsidR="00C67B1C">
        <w:t>, 15% готовности, расположенный</w:t>
      </w:r>
      <w:r w:rsidRPr="00D048D2">
        <w:t xml:space="preserve"> по адресу: Ставропольский край, Петровский район, город Светлоград, улица Вишневая, дом 119.</w:t>
      </w:r>
    </w:p>
    <w:p w:rsidR="00287B25" w:rsidRPr="00D048D2" w:rsidRDefault="00287B25" w:rsidP="00287B25">
      <w:pPr>
        <w:jc w:val="both"/>
      </w:pPr>
      <w:r w:rsidRPr="00D048D2">
        <w:t>Цена первоначального предложения продажи лота – 385 000  (Триста восемьдесят пять тысяч) рублей.</w:t>
      </w:r>
    </w:p>
    <w:p w:rsidR="00287B25" w:rsidRPr="00D048D2" w:rsidRDefault="00287B25" w:rsidP="00287B25">
      <w:pPr>
        <w:jc w:val="both"/>
      </w:pPr>
      <w:r w:rsidRPr="00D048D2">
        <w:t>Шаг понижения цены - 5% от начальной цены – 19 250 (Девятнадцать тысяч двести пятьдесят) рублей.</w:t>
      </w:r>
    </w:p>
    <w:p w:rsidR="00037E18" w:rsidRPr="00D048D2" w:rsidRDefault="00037E18" w:rsidP="00037E18">
      <w:pPr>
        <w:jc w:val="both"/>
      </w:pPr>
      <w:r w:rsidRPr="00D048D2">
        <w:t>Период понижения цены: 5 рабочих дней;</w:t>
      </w:r>
    </w:p>
    <w:p w:rsidR="00287B25" w:rsidRPr="00D048D2" w:rsidRDefault="00287B25" w:rsidP="00287B25">
      <w:pPr>
        <w:jc w:val="both"/>
      </w:pPr>
      <w:r w:rsidRPr="00D048D2">
        <w:t>Минимальная цена продажи (Цена отсечения) – 192 500 (Сто девяносто две тысячи пятьсот) рублей.</w:t>
      </w:r>
    </w:p>
    <w:p w:rsidR="00E367DE" w:rsidRPr="00D048D2" w:rsidRDefault="0011736A" w:rsidP="0011736A">
      <w:pPr>
        <w:jc w:val="both"/>
      </w:pPr>
      <w:r w:rsidRPr="00D048D2">
        <w:t>Имущество расположено на земельном участке площадью 2</w:t>
      </w:r>
      <w:r w:rsidR="00E367DE">
        <w:t> </w:t>
      </w:r>
      <w:r w:rsidRPr="00D048D2">
        <w:t>244</w:t>
      </w:r>
      <w:r w:rsidR="00E367DE">
        <w:t>,0</w:t>
      </w:r>
      <w:r w:rsidRPr="00D048D2">
        <w:t xml:space="preserve"> кв.м., категория земель – земли населенных пунктов, разрешенное использование: </w:t>
      </w:r>
      <w:r w:rsidR="00E367DE">
        <w:t>под строительство жилого дома</w:t>
      </w:r>
      <w:r w:rsidRPr="00D048D2">
        <w:t>, который находится в аренде ОАО «МРСК Северного Кавказа» на основании договора аренды земельного участка от 05.05.2000 №118.</w:t>
      </w:r>
    </w:p>
    <w:p w:rsidR="007E600A" w:rsidRDefault="00E367DE" w:rsidP="007E600A">
      <w:pPr>
        <w:autoSpaceDE w:val="0"/>
        <w:autoSpaceDN w:val="0"/>
        <w:adjustRightInd w:val="0"/>
        <w:ind w:firstLine="709"/>
        <w:jc w:val="both"/>
      </w:pPr>
      <w:r>
        <w:t>Информационное</w:t>
      </w:r>
      <w:r w:rsidR="00756B42" w:rsidRPr="00D048D2">
        <w:t xml:space="preserve"> сообщение о </w:t>
      </w:r>
      <w:r w:rsidR="007E600A">
        <w:t>проведении продажи</w:t>
      </w:r>
      <w:r w:rsidR="00756B42" w:rsidRPr="00D048D2">
        <w:t xml:space="preserve"> имущества посредством публичного предложения было размещено</w:t>
      </w:r>
      <w:r w:rsidR="007E600A">
        <w:t>:</w:t>
      </w:r>
    </w:p>
    <w:p w:rsidR="007E600A" w:rsidRDefault="00756B42" w:rsidP="007E600A">
      <w:pPr>
        <w:autoSpaceDE w:val="0"/>
        <w:autoSpaceDN w:val="0"/>
        <w:adjustRightInd w:val="0"/>
        <w:ind w:firstLine="709"/>
        <w:jc w:val="both"/>
      </w:pPr>
      <w:r w:rsidRPr="00D048D2">
        <w:t xml:space="preserve"> </w:t>
      </w:r>
      <w:r w:rsidR="007E600A">
        <w:t xml:space="preserve">- </w:t>
      </w:r>
      <w:r w:rsidRPr="00D048D2">
        <w:t>02 июня 2012 года в газете «</w:t>
      </w:r>
      <w:proofErr w:type="gramStart"/>
      <w:r w:rsidRPr="00D048D2">
        <w:t>Пятигорская</w:t>
      </w:r>
      <w:proofErr w:type="gramEnd"/>
      <w:r w:rsidRPr="00D048D2">
        <w:t xml:space="preserve"> правда» №</w:t>
      </w:r>
      <w:r w:rsidR="007E600A">
        <w:t xml:space="preserve"> 59 (7609);</w:t>
      </w:r>
    </w:p>
    <w:p w:rsidR="00756B42" w:rsidRDefault="007E600A" w:rsidP="007E600A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56B42" w:rsidRPr="00D048D2">
        <w:t>02 июня 2012 года в газете «</w:t>
      </w:r>
      <w:proofErr w:type="gramStart"/>
      <w:r w:rsidR="00756B42" w:rsidRPr="00D048D2">
        <w:t>Ставропольская</w:t>
      </w:r>
      <w:proofErr w:type="gramEnd"/>
      <w:r w:rsidR="00232384">
        <w:t xml:space="preserve"> правда» №128-129 (25646-25647);</w:t>
      </w:r>
    </w:p>
    <w:p w:rsidR="007A2EBF" w:rsidRDefault="00232384" w:rsidP="007E600A">
      <w:pPr>
        <w:autoSpaceDE w:val="0"/>
        <w:autoSpaceDN w:val="0"/>
        <w:adjustRightInd w:val="0"/>
        <w:ind w:firstLine="709"/>
        <w:jc w:val="both"/>
      </w:pPr>
      <w:r>
        <w:t>- 02 июня 2012 года в газете «Петровские вести» №41 (11171)</w:t>
      </w:r>
      <w:r w:rsidR="009415F7">
        <w:t>;</w:t>
      </w:r>
    </w:p>
    <w:p w:rsidR="009415F7" w:rsidRDefault="009415F7" w:rsidP="007E600A">
      <w:pPr>
        <w:autoSpaceDE w:val="0"/>
        <w:autoSpaceDN w:val="0"/>
        <w:adjustRightInd w:val="0"/>
        <w:ind w:firstLine="709"/>
        <w:jc w:val="both"/>
      </w:pPr>
      <w:r>
        <w:t>- 02 июня 2012 года в газете «Искра» № 38 (11682).</w:t>
      </w:r>
    </w:p>
    <w:p w:rsidR="002E449F" w:rsidRPr="00D048D2" w:rsidRDefault="002E449F" w:rsidP="007E600A">
      <w:pPr>
        <w:autoSpaceDE w:val="0"/>
        <w:autoSpaceDN w:val="0"/>
        <w:adjustRightInd w:val="0"/>
        <w:ind w:firstLine="709"/>
        <w:jc w:val="both"/>
      </w:pPr>
    </w:p>
    <w:p w:rsidR="007E600A" w:rsidRDefault="00CF581D" w:rsidP="00F16FB6">
      <w:pPr>
        <w:ind w:firstLine="708"/>
        <w:jc w:val="both"/>
      </w:pPr>
      <w:r>
        <w:t xml:space="preserve">Агентом, в период с 13 июня 2012 по 28 августа 2012 не было зарегистрировано ни одной заявки на участие в продаже </w:t>
      </w:r>
      <w:r w:rsidR="005A06C8">
        <w:t>имущества: Лот № 4, Лот № 5, лот №13</w:t>
      </w:r>
      <w:r w:rsidR="00863A3D">
        <w:t>, посредством публичного предложения.</w:t>
      </w:r>
      <w:bookmarkStart w:id="0" w:name="_GoBack"/>
      <w:bookmarkEnd w:id="0"/>
    </w:p>
    <w:p w:rsidR="007408DB" w:rsidRPr="00D048D2" w:rsidRDefault="000E4090" w:rsidP="00F16FB6">
      <w:pPr>
        <w:ind w:firstLine="708"/>
        <w:jc w:val="both"/>
      </w:pPr>
      <w:r w:rsidRPr="00D048D2">
        <w:t xml:space="preserve">В соответствии с </w:t>
      </w:r>
      <w:r w:rsidR="00AD52C3" w:rsidRPr="00D048D2">
        <w:t>Положением</w:t>
      </w:r>
      <w:r w:rsidR="004B66E4" w:rsidRPr="00D048D2">
        <w:t xml:space="preserve"> по </w:t>
      </w:r>
      <w:r w:rsidR="00C843CC" w:rsidRPr="00D048D2">
        <w:t>организации</w:t>
      </w:r>
      <w:r w:rsidR="004B66E4" w:rsidRPr="00D048D2">
        <w:t xml:space="preserve"> продажи непрофильных активов ОАО </w:t>
      </w:r>
      <w:r w:rsidR="0016700A" w:rsidRPr="00D048D2">
        <w:t>«</w:t>
      </w:r>
      <w:r w:rsidR="00B50F79" w:rsidRPr="00D048D2">
        <w:t>МРСК Северного Кавказа</w:t>
      </w:r>
      <w:r w:rsidR="0016700A" w:rsidRPr="00D048D2">
        <w:t>»</w:t>
      </w:r>
      <w:r w:rsidR="004B66E4" w:rsidRPr="00D048D2">
        <w:t xml:space="preserve">, утвержденного Решением Совета директоров </w:t>
      </w:r>
      <w:r w:rsidR="0023321E" w:rsidRPr="00D048D2">
        <w:t xml:space="preserve">                            </w:t>
      </w:r>
      <w:r w:rsidR="004B66E4" w:rsidRPr="00D048D2">
        <w:t xml:space="preserve">ОАО </w:t>
      </w:r>
      <w:r w:rsidR="0016700A" w:rsidRPr="00D048D2">
        <w:t>«</w:t>
      </w:r>
      <w:r w:rsidR="00B50F79" w:rsidRPr="00D048D2">
        <w:t>МРСК Северного Кавказа</w:t>
      </w:r>
      <w:r w:rsidR="0016700A" w:rsidRPr="00D048D2">
        <w:t>»</w:t>
      </w:r>
      <w:r w:rsidR="004B66E4" w:rsidRPr="00D048D2">
        <w:t xml:space="preserve"> от 28.11.2008 (</w:t>
      </w:r>
      <w:r w:rsidR="00A27228" w:rsidRPr="00D048D2">
        <w:t>п</w:t>
      </w:r>
      <w:r w:rsidR="004B66E4" w:rsidRPr="00D048D2">
        <w:t>ротокол №</w:t>
      </w:r>
      <w:r w:rsidR="00A27228" w:rsidRPr="00D048D2">
        <w:t xml:space="preserve"> </w:t>
      </w:r>
      <w:r w:rsidR="00C17E64" w:rsidRPr="00D048D2">
        <w:t xml:space="preserve">34), </w:t>
      </w:r>
      <w:r w:rsidR="006670C0" w:rsidRPr="00D048D2">
        <w:t>торги посредством публичного предложения признаны несостоявшимися</w:t>
      </w:r>
      <w:r w:rsidR="007B0281" w:rsidRPr="00D048D2">
        <w:t>.</w:t>
      </w:r>
    </w:p>
    <w:p w:rsidR="000E4090" w:rsidRPr="00D048D2" w:rsidRDefault="000E4090" w:rsidP="000E4090">
      <w:pPr>
        <w:ind w:firstLine="709"/>
        <w:jc w:val="both"/>
      </w:pPr>
    </w:p>
    <w:sectPr w:rsidR="000E4090" w:rsidRPr="00D048D2" w:rsidSect="00DD17BD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FED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0EF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C08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FAAD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92F6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F645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660A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100F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A6B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E06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A52518"/>
    <w:multiLevelType w:val="hybridMultilevel"/>
    <w:tmpl w:val="E7DECCEC"/>
    <w:lvl w:ilvl="0" w:tplc="A77235A8">
      <w:start w:val="1"/>
      <w:numFmt w:val="decimal"/>
      <w:lvlText w:val="Лот №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1E179F9"/>
    <w:multiLevelType w:val="hybridMultilevel"/>
    <w:tmpl w:val="10BE91E6"/>
    <w:lvl w:ilvl="0" w:tplc="EF368D30">
      <w:start w:val="1"/>
      <w:numFmt w:val="decimal"/>
      <w:lvlText w:val="Лот №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EA"/>
    <w:rsid w:val="000041A8"/>
    <w:rsid w:val="000166BF"/>
    <w:rsid w:val="00035EB9"/>
    <w:rsid w:val="00037E18"/>
    <w:rsid w:val="00044FF5"/>
    <w:rsid w:val="00047DD9"/>
    <w:rsid w:val="00062B44"/>
    <w:rsid w:val="000773EB"/>
    <w:rsid w:val="00086BB5"/>
    <w:rsid w:val="000A2A7A"/>
    <w:rsid w:val="000C2731"/>
    <w:rsid w:val="000D2A02"/>
    <w:rsid w:val="000D3136"/>
    <w:rsid w:val="000D6E89"/>
    <w:rsid w:val="000E1891"/>
    <w:rsid w:val="000E4090"/>
    <w:rsid w:val="000F4897"/>
    <w:rsid w:val="0011736A"/>
    <w:rsid w:val="00124282"/>
    <w:rsid w:val="00126251"/>
    <w:rsid w:val="00132481"/>
    <w:rsid w:val="0014591C"/>
    <w:rsid w:val="001575D4"/>
    <w:rsid w:val="00162667"/>
    <w:rsid w:val="001647E1"/>
    <w:rsid w:val="0016700A"/>
    <w:rsid w:val="00171C5B"/>
    <w:rsid w:val="00171DB9"/>
    <w:rsid w:val="00172019"/>
    <w:rsid w:val="00185B8F"/>
    <w:rsid w:val="00190428"/>
    <w:rsid w:val="001B7374"/>
    <w:rsid w:val="001C036E"/>
    <w:rsid w:val="001E632F"/>
    <w:rsid w:val="001F1B42"/>
    <w:rsid w:val="001F727D"/>
    <w:rsid w:val="0021254D"/>
    <w:rsid w:val="00230F3A"/>
    <w:rsid w:val="00232384"/>
    <w:rsid w:val="0023321E"/>
    <w:rsid w:val="002370E2"/>
    <w:rsid w:val="00245459"/>
    <w:rsid w:val="00276A24"/>
    <w:rsid w:val="00284F16"/>
    <w:rsid w:val="00287B25"/>
    <w:rsid w:val="002968BD"/>
    <w:rsid w:val="002B7984"/>
    <w:rsid w:val="002D0F49"/>
    <w:rsid w:val="002E449F"/>
    <w:rsid w:val="003106C8"/>
    <w:rsid w:val="003106F7"/>
    <w:rsid w:val="00325643"/>
    <w:rsid w:val="003404A2"/>
    <w:rsid w:val="003610B2"/>
    <w:rsid w:val="003631AC"/>
    <w:rsid w:val="003675E1"/>
    <w:rsid w:val="00371A7D"/>
    <w:rsid w:val="003731A0"/>
    <w:rsid w:val="00390EF6"/>
    <w:rsid w:val="0039561F"/>
    <w:rsid w:val="003A25B8"/>
    <w:rsid w:val="003B6B86"/>
    <w:rsid w:val="003C52A7"/>
    <w:rsid w:val="003C67CD"/>
    <w:rsid w:val="003E5E2A"/>
    <w:rsid w:val="003F188C"/>
    <w:rsid w:val="003F2348"/>
    <w:rsid w:val="004037F4"/>
    <w:rsid w:val="004125AA"/>
    <w:rsid w:val="0041580C"/>
    <w:rsid w:val="00430866"/>
    <w:rsid w:val="00484DE1"/>
    <w:rsid w:val="00486AB2"/>
    <w:rsid w:val="0048720E"/>
    <w:rsid w:val="00494306"/>
    <w:rsid w:val="004978EA"/>
    <w:rsid w:val="004A4089"/>
    <w:rsid w:val="004B66E4"/>
    <w:rsid w:val="004C58A9"/>
    <w:rsid w:val="004E1F9D"/>
    <w:rsid w:val="004F436A"/>
    <w:rsid w:val="004F57C2"/>
    <w:rsid w:val="005318A9"/>
    <w:rsid w:val="00541EDD"/>
    <w:rsid w:val="0054333B"/>
    <w:rsid w:val="00590784"/>
    <w:rsid w:val="005A06C8"/>
    <w:rsid w:val="005B6F32"/>
    <w:rsid w:val="005B75EB"/>
    <w:rsid w:val="005D0E19"/>
    <w:rsid w:val="005D2DA6"/>
    <w:rsid w:val="005E7ACC"/>
    <w:rsid w:val="005F38A2"/>
    <w:rsid w:val="006060CC"/>
    <w:rsid w:val="00647B1A"/>
    <w:rsid w:val="006670C0"/>
    <w:rsid w:val="006717DE"/>
    <w:rsid w:val="00694C06"/>
    <w:rsid w:val="006A6A49"/>
    <w:rsid w:val="006A79DE"/>
    <w:rsid w:val="006C0FFB"/>
    <w:rsid w:val="006D48B3"/>
    <w:rsid w:val="006E20C7"/>
    <w:rsid w:val="006E37CB"/>
    <w:rsid w:val="006E518D"/>
    <w:rsid w:val="006F4103"/>
    <w:rsid w:val="00707B16"/>
    <w:rsid w:val="007157D0"/>
    <w:rsid w:val="0071585A"/>
    <w:rsid w:val="007227C8"/>
    <w:rsid w:val="00733EA6"/>
    <w:rsid w:val="007408DB"/>
    <w:rsid w:val="00742B34"/>
    <w:rsid w:val="00756B42"/>
    <w:rsid w:val="00783DD3"/>
    <w:rsid w:val="007915D7"/>
    <w:rsid w:val="007A2EBF"/>
    <w:rsid w:val="007B0281"/>
    <w:rsid w:val="007B4ABB"/>
    <w:rsid w:val="007B756E"/>
    <w:rsid w:val="007E600A"/>
    <w:rsid w:val="0082178B"/>
    <w:rsid w:val="008442EF"/>
    <w:rsid w:val="00853FD1"/>
    <w:rsid w:val="00863A3D"/>
    <w:rsid w:val="00863B8B"/>
    <w:rsid w:val="00872176"/>
    <w:rsid w:val="00875611"/>
    <w:rsid w:val="00881399"/>
    <w:rsid w:val="00883825"/>
    <w:rsid w:val="008A5A75"/>
    <w:rsid w:val="008C44EC"/>
    <w:rsid w:val="008C46B4"/>
    <w:rsid w:val="008E244A"/>
    <w:rsid w:val="008F0F04"/>
    <w:rsid w:val="00905AF9"/>
    <w:rsid w:val="0090637B"/>
    <w:rsid w:val="00911CD0"/>
    <w:rsid w:val="009415F7"/>
    <w:rsid w:val="00952319"/>
    <w:rsid w:val="00952F2F"/>
    <w:rsid w:val="00962727"/>
    <w:rsid w:val="009A6043"/>
    <w:rsid w:val="009B676C"/>
    <w:rsid w:val="009E2101"/>
    <w:rsid w:val="00A20617"/>
    <w:rsid w:val="00A27228"/>
    <w:rsid w:val="00A474DB"/>
    <w:rsid w:val="00A804AA"/>
    <w:rsid w:val="00AD52C3"/>
    <w:rsid w:val="00AE034F"/>
    <w:rsid w:val="00AF0C1D"/>
    <w:rsid w:val="00B237BB"/>
    <w:rsid w:val="00B310CB"/>
    <w:rsid w:val="00B3738C"/>
    <w:rsid w:val="00B4160C"/>
    <w:rsid w:val="00B4399D"/>
    <w:rsid w:val="00B50F79"/>
    <w:rsid w:val="00B51477"/>
    <w:rsid w:val="00B56162"/>
    <w:rsid w:val="00B62141"/>
    <w:rsid w:val="00BB7A90"/>
    <w:rsid w:val="00BF436C"/>
    <w:rsid w:val="00C024C1"/>
    <w:rsid w:val="00C15D66"/>
    <w:rsid w:val="00C17E64"/>
    <w:rsid w:val="00C67B1C"/>
    <w:rsid w:val="00C843CC"/>
    <w:rsid w:val="00C9044D"/>
    <w:rsid w:val="00C96108"/>
    <w:rsid w:val="00CC049C"/>
    <w:rsid w:val="00CC4ADF"/>
    <w:rsid w:val="00CC7DCF"/>
    <w:rsid w:val="00CE22E7"/>
    <w:rsid w:val="00CF581D"/>
    <w:rsid w:val="00D02C85"/>
    <w:rsid w:val="00D048D2"/>
    <w:rsid w:val="00D6081D"/>
    <w:rsid w:val="00D6215D"/>
    <w:rsid w:val="00D64B8C"/>
    <w:rsid w:val="00D70CAF"/>
    <w:rsid w:val="00D76245"/>
    <w:rsid w:val="00D76B3D"/>
    <w:rsid w:val="00D821F8"/>
    <w:rsid w:val="00D912E4"/>
    <w:rsid w:val="00DB1F44"/>
    <w:rsid w:val="00DB2D4A"/>
    <w:rsid w:val="00DB34D5"/>
    <w:rsid w:val="00DD17BD"/>
    <w:rsid w:val="00E252A7"/>
    <w:rsid w:val="00E253F0"/>
    <w:rsid w:val="00E263E5"/>
    <w:rsid w:val="00E33648"/>
    <w:rsid w:val="00E367DE"/>
    <w:rsid w:val="00E536EB"/>
    <w:rsid w:val="00E64439"/>
    <w:rsid w:val="00E838E8"/>
    <w:rsid w:val="00E842B6"/>
    <w:rsid w:val="00EA40E5"/>
    <w:rsid w:val="00EC1FE5"/>
    <w:rsid w:val="00ED574C"/>
    <w:rsid w:val="00EE165D"/>
    <w:rsid w:val="00EF4965"/>
    <w:rsid w:val="00EF666B"/>
    <w:rsid w:val="00F16FB6"/>
    <w:rsid w:val="00F22E63"/>
    <w:rsid w:val="00F30C34"/>
    <w:rsid w:val="00F96A1F"/>
    <w:rsid w:val="00FC1F52"/>
    <w:rsid w:val="00FC6113"/>
    <w:rsid w:val="00FE4CBA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B8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64B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B8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64B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Expert-2</dc:creator>
  <cp:lastModifiedBy>Толмачева Наталья Владимировна</cp:lastModifiedBy>
  <cp:revision>26</cp:revision>
  <cp:lastPrinted>2012-08-14T07:23:00Z</cp:lastPrinted>
  <dcterms:created xsi:type="dcterms:W3CDTF">2012-09-03T08:50:00Z</dcterms:created>
  <dcterms:modified xsi:type="dcterms:W3CDTF">2012-09-03T11:41:00Z</dcterms:modified>
</cp:coreProperties>
</file>