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96445F" w14:textId="77777777" w:rsidR="00A2336F" w:rsidRPr="004259E1" w:rsidRDefault="002913C9" w:rsidP="005F2B9B">
      <w:pPr>
        <w:spacing w:line="276" w:lineRule="auto"/>
        <w:ind w:right="57"/>
        <w:jc w:val="center"/>
        <w:rPr>
          <w:rFonts w:ascii="Arial" w:hAnsi="Arial" w:cs="Arial"/>
          <w:b/>
          <w:i/>
        </w:rPr>
      </w:pPr>
      <w:r w:rsidRPr="004259E1">
        <w:rPr>
          <w:rFonts w:ascii="Arial" w:hAnsi="Arial" w:cs="Arial"/>
          <w:b/>
          <w:i/>
        </w:rPr>
        <w:t>Извещение</w:t>
      </w:r>
      <w:r w:rsidR="00BD0FDA" w:rsidRPr="004259E1">
        <w:rPr>
          <w:rFonts w:ascii="Arial" w:hAnsi="Arial" w:cs="Arial"/>
          <w:b/>
          <w:i/>
        </w:rPr>
        <w:t xml:space="preserve"> о проведении </w:t>
      </w:r>
      <w:r w:rsidR="003D4987" w:rsidRPr="004259E1">
        <w:rPr>
          <w:rFonts w:ascii="Arial" w:hAnsi="Arial" w:cs="Arial"/>
          <w:b/>
          <w:i/>
        </w:rPr>
        <w:t xml:space="preserve">открытого </w:t>
      </w:r>
      <w:r w:rsidR="00BD0FDA" w:rsidRPr="004259E1">
        <w:rPr>
          <w:rFonts w:ascii="Arial" w:hAnsi="Arial" w:cs="Arial"/>
          <w:b/>
          <w:i/>
        </w:rPr>
        <w:t>аукциона</w:t>
      </w:r>
    </w:p>
    <w:p w14:paraId="30C9BA51" w14:textId="77777777" w:rsidR="00A2336F" w:rsidRPr="004259E1" w:rsidRDefault="00A2336F" w:rsidP="005F2B9B">
      <w:pPr>
        <w:spacing w:line="276" w:lineRule="auto"/>
        <w:ind w:right="57"/>
        <w:jc w:val="center"/>
        <w:rPr>
          <w:rFonts w:ascii="Arial" w:hAnsi="Arial" w:cs="Arial"/>
          <w:b/>
          <w:i/>
        </w:rPr>
      </w:pPr>
    </w:p>
    <w:p w14:paraId="45FD8C0B" w14:textId="77777777" w:rsidR="00A2336F" w:rsidRPr="004259E1" w:rsidRDefault="00A2336F" w:rsidP="005F2B9B">
      <w:pPr>
        <w:spacing w:line="276" w:lineRule="auto"/>
        <w:ind w:right="57"/>
        <w:jc w:val="center"/>
        <w:rPr>
          <w:rFonts w:ascii="Arial" w:hAnsi="Arial" w:cs="Arial"/>
          <w:b/>
          <w:i/>
        </w:rPr>
      </w:pPr>
      <w:r w:rsidRPr="004259E1">
        <w:rPr>
          <w:rFonts w:ascii="Arial" w:hAnsi="Arial" w:cs="Arial"/>
          <w:b/>
          <w:i/>
        </w:rPr>
        <w:t>Общество с</w:t>
      </w:r>
      <w:r w:rsidR="00CF62D1" w:rsidRPr="004259E1">
        <w:rPr>
          <w:rFonts w:ascii="Arial" w:hAnsi="Arial" w:cs="Arial"/>
          <w:b/>
          <w:i/>
        </w:rPr>
        <w:t xml:space="preserve"> ограниченной ответственностью "</w:t>
      </w:r>
      <w:r w:rsidRPr="004259E1">
        <w:rPr>
          <w:rFonts w:ascii="Arial" w:hAnsi="Arial" w:cs="Arial"/>
          <w:b/>
          <w:i/>
        </w:rPr>
        <w:t>Инвестиционная компания Внешэкономбанка (</w:t>
      </w:r>
      <w:r w:rsidR="00CF62D1" w:rsidRPr="004259E1">
        <w:rPr>
          <w:rFonts w:ascii="Arial" w:hAnsi="Arial" w:cs="Arial"/>
          <w:b/>
          <w:i/>
        </w:rPr>
        <w:t>"</w:t>
      </w:r>
      <w:r w:rsidRPr="004259E1">
        <w:rPr>
          <w:rFonts w:ascii="Arial" w:hAnsi="Arial" w:cs="Arial"/>
          <w:b/>
          <w:i/>
        </w:rPr>
        <w:t>ВЭБ Капитал</w:t>
      </w:r>
      <w:r w:rsidR="00CF62D1" w:rsidRPr="004259E1">
        <w:rPr>
          <w:rFonts w:ascii="Arial" w:hAnsi="Arial" w:cs="Arial"/>
          <w:b/>
          <w:i/>
        </w:rPr>
        <w:t>"</w:t>
      </w:r>
      <w:r w:rsidRPr="004259E1">
        <w:rPr>
          <w:rFonts w:ascii="Arial" w:hAnsi="Arial" w:cs="Arial"/>
          <w:b/>
          <w:i/>
        </w:rPr>
        <w:t>)</w:t>
      </w:r>
      <w:r w:rsidR="00CF62D1" w:rsidRPr="004259E1">
        <w:rPr>
          <w:rFonts w:ascii="Arial" w:hAnsi="Arial" w:cs="Arial"/>
          <w:b/>
          <w:i/>
        </w:rPr>
        <w:t>"</w:t>
      </w:r>
    </w:p>
    <w:p w14:paraId="2AF25AF0" w14:textId="77777777" w:rsidR="00380046" w:rsidRPr="004259E1" w:rsidRDefault="00A2336F" w:rsidP="005F2B9B">
      <w:pPr>
        <w:spacing w:line="276" w:lineRule="auto"/>
        <w:ind w:right="57"/>
        <w:jc w:val="center"/>
        <w:rPr>
          <w:rFonts w:ascii="Arial" w:hAnsi="Arial" w:cs="Arial"/>
          <w:b/>
          <w:i/>
        </w:rPr>
      </w:pPr>
      <w:r w:rsidRPr="004259E1">
        <w:rPr>
          <w:rFonts w:ascii="Arial" w:hAnsi="Arial" w:cs="Arial"/>
          <w:b/>
          <w:i/>
        </w:rPr>
        <w:t xml:space="preserve">сообщает о проведении </w:t>
      </w:r>
      <w:r w:rsidR="003D4987" w:rsidRPr="004259E1">
        <w:rPr>
          <w:rFonts w:ascii="Arial" w:hAnsi="Arial" w:cs="Arial"/>
          <w:b/>
          <w:i/>
        </w:rPr>
        <w:t xml:space="preserve">открытого </w:t>
      </w:r>
      <w:r w:rsidRPr="004259E1">
        <w:rPr>
          <w:rFonts w:ascii="Arial" w:hAnsi="Arial" w:cs="Arial"/>
          <w:b/>
          <w:i/>
        </w:rPr>
        <w:t xml:space="preserve">аукциона по продаже </w:t>
      </w:r>
    </w:p>
    <w:p w14:paraId="766C1B92" w14:textId="4B04A768" w:rsidR="00BA26DD" w:rsidRPr="004259E1" w:rsidRDefault="00D8685C" w:rsidP="008F7310">
      <w:pPr>
        <w:spacing w:line="276" w:lineRule="auto"/>
        <w:ind w:right="57"/>
        <w:jc w:val="center"/>
        <w:rPr>
          <w:rFonts w:ascii="Arial" w:hAnsi="Arial" w:cs="Arial"/>
          <w:b/>
          <w:i/>
        </w:rPr>
      </w:pPr>
      <w:r w:rsidRPr="004259E1">
        <w:rPr>
          <w:rFonts w:ascii="Arial" w:hAnsi="Arial" w:cs="Arial"/>
          <w:b/>
          <w:i/>
        </w:rPr>
        <w:t>имущества</w:t>
      </w:r>
      <w:r w:rsidR="004259E1" w:rsidRPr="004259E1">
        <w:rPr>
          <w:rFonts w:ascii="Arial" w:hAnsi="Arial" w:cs="Arial"/>
          <w:b/>
          <w:i/>
        </w:rPr>
        <w:t xml:space="preserve"> лота №5, включающего</w:t>
      </w:r>
      <w:r w:rsidR="00BA26DD" w:rsidRPr="004259E1">
        <w:rPr>
          <w:rFonts w:ascii="Arial" w:hAnsi="Arial" w:cs="Arial"/>
          <w:b/>
          <w:i/>
        </w:rPr>
        <w:t>:</w:t>
      </w:r>
      <w:r w:rsidR="00A87455" w:rsidRPr="004259E1">
        <w:rPr>
          <w:rFonts w:ascii="Arial" w:hAnsi="Arial" w:cs="Arial"/>
          <w:b/>
          <w:i/>
        </w:rPr>
        <w:t xml:space="preserve"> </w:t>
      </w:r>
    </w:p>
    <w:p w14:paraId="11AD0911" w14:textId="77777777" w:rsidR="006F4CBE" w:rsidRPr="004259E1" w:rsidRDefault="006F4CBE" w:rsidP="006F4CBE">
      <w:pPr>
        <w:spacing w:line="276" w:lineRule="auto"/>
        <w:ind w:right="57"/>
        <w:jc w:val="center"/>
        <w:rPr>
          <w:rFonts w:ascii="Arial" w:hAnsi="Arial" w:cs="Arial"/>
          <w:b/>
          <w:i/>
        </w:rPr>
      </w:pPr>
      <w:r w:rsidRPr="004259E1">
        <w:rPr>
          <w:rFonts w:ascii="Arial" w:hAnsi="Arial" w:cs="Arial"/>
          <w:b/>
          <w:i/>
        </w:rPr>
        <w:t xml:space="preserve">1. Здание гаражей </w:t>
      </w:r>
      <w:proofErr w:type="spellStart"/>
      <w:r w:rsidRPr="004259E1">
        <w:rPr>
          <w:rFonts w:ascii="Arial" w:hAnsi="Arial" w:cs="Arial"/>
          <w:b/>
          <w:i/>
        </w:rPr>
        <w:t>Солдато</w:t>
      </w:r>
      <w:proofErr w:type="spellEnd"/>
      <w:r w:rsidRPr="004259E1">
        <w:rPr>
          <w:rFonts w:ascii="Arial" w:hAnsi="Arial" w:cs="Arial"/>
          <w:b/>
          <w:i/>
        </w:rPr>
        <w:t xml:space="preserve">-Александровской УЭС, расположенное по адресу: Ставропольский край, Советский район, </w:t>
      </w:r>
      <w:proofErr w:type="spellStart"/>
      <w:r w:rsidRPr="004259E1">
        <w:rPr>
          <w:rFonts w:ascii="Arial" w:hAnsi="Arial" w:cs="Arial"/>
          <w:b/>
          <w:i/>
        </w:rPr>
        <w:t>с.Солдато</w:t>
      </w:r>
      <w:proofErr w:type="spellEnd"/>
      <w:r w:rsidRPr="004259E1">
        <w:rPr>
          <w:rFonts w:ascii="Arial" w:hAnsi="Arial" w:cs="Arial"/>
          <w:b/>
          <w:i/>
        </w:rPr>
        <w:t>-Александровское,</w:t>
      </w:r>
    </w:p>
    <w:p w14:paraId="364194E9" w14:textId="0CDD96DC" w:rsidR="006F4CBE" w:rsidRPr="004259E1" w:rsidRDefault="006F4CBE" w:rsidP="006F4CBE">
      <w:pPr>
        <w:spacing w:line="276" w:lineRule="auto"/>
        <w:ind w:right="57"/>
        <w:jc w:val="center"/>
        <w:rPr>
          <w:rFonts w:ascii="Arial" w:hAnsi="Arial" w:cs="Arial"/>
          <w:b/>
          <w:i/>
        </w:rPr>
      </w:pPr>
      <w:proofErr w:type="spellStart"/>
      <w:r w:rsidRPr="004259E1">
        <w:rPr>
          <w:rFonts w:ascii="Arial" w:hAnsi="Arial" w:cs="Arial"/>
          <w:b/>
          <w:i/>
        </w:rPr>
        <w:t>пер</w:t>
      </w:r>
      <w:proofErr w:type="gramStart"/>
      <w:r w:rsidRPr="004259E1">
        <w:rPr>
          <w:rFonts w:ascii="Arial" w:hAnsi="Arial" w:cs="Arial"/>
          <w:b/>
          <w:i/>
        </w:rPr>
        <w:t>.К</w:t>
      </w:r>
      <w:proofErr w:type="gramEnd"/>
      <w:r w:rsidRPr="004259E1">
        <w:rPr>
          <w:rFonts w:ascii="Arial" w:hAnsi="Arial" w:cs="Arial"/>
          <w:b/>
          <w:i/>
        </w:rPr>
        <w:t>ультурный</w:t>
      </w:r>
      <w:proofErr w:type="spellEnd"/>
      <w:r w:rsidRPr="004259E1">
        <w:rPr>
          <w:rFonts w:ascii="Arial" w:hAnsi="Arial" w:cs="Arial"/>
          <w:b/>
          <w:i/>
        </w:rPr>
        <w:t>, д.10, этажность: 1, литер Г</w:t>
      </w:r>
      <w:r w:rsidR="00755538" w:rsidRPr="004259E1">
        <w:rPr>
          <w:rFonts w:ascii="Arial" w:hAnsi="Arial" w:cs="Arial"/>
          <w:b/>
          <w:i/>
        </w:rPr>
        <w:t>,</w:t>
      </w:r>
      <w:r w:rsidRPr="004259E1">
        <w:rPr>
          <w:rFonts w:ascii="Arial" w:hAnsi="Arial" w:cs="Arial"/>
          <w:b/>
          <w:i/>
        </w:rPr>
        <w:t xml:space="preserve"> общей площадью 99,4 кв.м. </w:t>
      </w:r>
    </w:p>
    <w:p w14:paraId="0CFA9048" w14:textId="77777777" w:rsidR="006F4CBE" w:rsidRPr="004259E1" w:rsidRDefault="006F4CBE" w:rsidP="006F4CBE">
      <w:pPr>
        <w:spacing w:line="276" w:lineRule="auto"/>
        <w:ind w:right="57"/>
        <w:jc w:val="center"/>
        <w:rPr>
          <w:rFonts w:ascii="Arial" w:hAnsi="Arial" w:cs="Arial"/>
          <w:b/>
          <w:i/>
        </w:rPr>
      </w:pPr>
      <w:r w:rsidRPr="004259E1">
        <w:rPr>
          <w:rFonts w:ascii="Arial" w:hAnsi="Arial" w:cs="Arial"/>
          <w:b/>
          <w:i/>
        </w:rPr>
        <w:t xml:space="preserve">2. Административно-производственное здание </w:t>
      </w:r>
      <w:proofErr w:type="spellStart"/>
      <w:r w:rsidRPr="004259E1">
        <w:rPr>
          <w:rFonts w:ascii="Arial" w:hAnsi="Arial" w:cs="Arial"/>
          <w:b/>
          <w:i/>
        </w:rPr>
        <w:t>Солдато</w:t>
      </w:r>
      <w:proofErr w:type="spellEnd"/>
      <w:r w:rsidRPr="004259E1">
        <w:rPr>
          <w:rFonts w:ascii="Arial" w:hAnsi="Arial" w:cs="Arial"/>
          <w:b/>
          <w:i/>
        </w:rPr>
        <w:t xml:space="preserve">-Александровской УЭС, расположенное по адресу: Ставропольский край, Советский район, </w:t>
      </w:r>
    </w:p>
    <w:p w14:paraId="0A6C46DE" w14:textId="7A683B6F" w:rsidR="006F4CBE" w:rsidRPr="004259E1" w:rsidRDefault="006F4CBE" w:rsidP="006F4CBE">
      <w:pPr>
        <w:spacing w:line="276" w:lineRule="auto"/>
        <w:ind w:right="57"/>
        <w:jc w:val="center"/>
        <w:rPr>
          <w:rFonts w:ascii="Arial" w:hAnsi="Arial" w:cs="Arial"/>
          <w:b/>
          <w:i/>
        </w:rPr>
      </w:pPr>
      <w:proofErr w:type="spellStart"/>
      <w:r w:rsidRPr="004259E1">
        <w:rPr>
          <w:rFonts w:ascii="Arial" w:hAnsi="Arial" w:cs="Arial"/>
          <w:b/>
          <w:i/>
        </w:rPr>
        <w:t>с</w:t>
      </w:r>
      <w:proofErr w:type="gramStart"/>
      <w:r w:rsidRPr="004259E1">
        <w:rPr>
          <w:rFonts w:ascii="Arial" w:hAnsi="Arial" w:cs="Arial"/>
          <w:b/>
          <w:i/>
        </w:rPr>
        <w:t>.С</w:t>
      </w:r>
      <w:proofErr w:type="gramEnd"/>
      <w:r w:rsidRPr="004259E1">
        <w:rPr>
          <w:rFonts w:ascii="Arial" w:hAnsi="Arial" w:cs="Arial"/>
          <w:b/>
          <w:i/>
        </w:rPr>
        <w:t>олдато</w:t>
      </w:r>
      <w:proofErr w:type="spellEnd"/>
      <w:r w:rsidRPr="004259E1">
        <w:rPr>
          <w:rFonts w:ascii="Arial" w:hAnsi="Arial" w:cs="Arial"/>
          <w:b/>
          <w:i/>
        </w:rPr>
        <w:t xml:space="preserve">-Александровское, </w:t>
      </w:r>
      <w:proofErr w:type="spellStart"/>
      <w:r w:rsidRPr="004259E1">
        <w:rPr>
          <w:rFonts w:ascii="Arial" w:hAnsi="Arial" w:cs="Arial"/>
          <w:b/>
          <w:i/>
        </w:rPr>
        <w:t>пер.Культурный</w:t>
      </w:r>
      <w:proofErr w:type="spellEnd"/>
      <w:r w:rsidRPr="004259E1">
        <w:rPr>
          <w:rFonts w:ascii="Arial" w:hAnsi="Arial" w:cs="Arial"/>
          <w:b/>
          <w:i/>
        </w:rPr>
        <w:t xml:space="preserve">, д.10, </w:t>
      </w:r>
      <w:r w:rsidR="00755538" w:rsidRPr="004259E1">
        <w:rPr>
          <w:rFonts w:ascii="Arial" w:hAnsi="Arial" w:cs="Arial"/>
          <w:b/>
          <w:i/>
        </w:rPr>
        <w:t>этажность: 1, литер А,</w:t>
      </w:r>
      <w:r w:rsidRPr="004259E1">
        <w:rPr>
          <w:rFonts w:ascii="Arial" w:hAnsi="Arial" w:cs="Arial"/>
          <w:b/>
          <w:i/>
        </w:rPr>
        <w:t xml:space="preserve"> общей площадью 49,9 кв.м. </w:t>
      </w:r>
    </w:p>
    <w:p w14:paraId="249F1E4F" w14:textId="78D2D6D3" w:rsidR="006F4CBE" w:rsidRPr="004259E1" w:rsidRDefault="006F4CBE" w:rsidP="006F4CBE">
      <w:pPr>
        <w:spacing w:line="276" w:lineRule="auto"/>
        <w:ind w:right="57"/>
        <w:jc w:val="center"/>
        <w:rPr>
          <w:rFonts w:ascii="Arial" w:hAnsi="Arial" w:cs="Arial"/>
          <w:b/>
          <w:i/>
        </w:rPr>
      </w:pPr>
      <w:r w:rsidRPr="004259E1">
        <w:rPr>
          <w:rFonts w:ascii="Arial" w:hAnsi="Arial" w:cs="Arial"/>
          <w:b/>
          <w:i/>
        </w:rPr>
        <w:t xml:space="preserve">3. Здание складское, расположенное по адресу: Ставропольский край, Советский район, </w:t>
      </w:r>
      <w:proofErr w:type="spellStart"/>
      <w:r w:rsidRPr="004259E1">
        <w:rPr>
          <w:rFonts w:ascii="Arial" w:hAnsi="Arial" w:cs="Arial"/>
          <w:b/>
          <w:i/>
        </w:rPr>
        <w:t>с</w:t>
      </w:r>
      <w:proofErr w:type="gramStart"/>
      <w:r w:rsidRPr="004259E1">
        <w:rPr>
          <w:rFonts w:ascii="Arial" w:hAnsi="Arial" w:cs="Arial"/>
          <w:b/>
          <w:i/>
        </w:rPr>
        <w:t>.С</w:t>
      </w:r>
      <w:proofErr w:type="gramEnd"/>
      <w:r w:rsidRPr="004259E1">
        <w:rPr>
          <w:rFonts w:ascii="Arial" w:hAnsi="Arial" w:cs="Arial"/>
          <w:b/>
          <w:i/>
        </w:rPr>
        <w:t>олдато</w:t>
      </w:r>
      <w:proofErr w:type="spellEnd"/>
      <w:r w:rsidRPr="004259E1">
        <w:rPr>
          <w:rFonts w:ascii="Arial" w:hAnsi="Arial" w:cs="Arial"/>
          <w:b/>
          <w:i/>
        </w:rPr>
        <w:t xml:space="preserve">-Александровское, </w:t>
      </w:r>
      <w:proofErr w:type="spellStart"/>
      <w:r w:rsidRPr="004259E1">
        <w:rPr>
          <w:rFonts w:ascii="Arial" w:hAnsi="Arial" w:cs="Arial"/>
          <w:b/>
          <w:i/>
        </w:rPr>
        <w:t>пер.Культурный</w:t>
      </w:r>
      <w:proofErr w:type="spellEnd"/>
      <w:r w:rsidRPr="004259E1">
        <w:rPr>
          <w:rFonts w:ascii="Arial" w:hAnsi="Arial" w:cs="Arial"/>
          <w:b/>
          <w:i/>
        </w:rPr>
        <w:t xml:space="preserve">, д.10, </w:t>
      </w:r>
    </w:p>
    <w:p w14:paraId="075A8E26" w14:textId="348F36A9" w:rsidR="006F4CBE" w:rsidRPr="004259E1" w:rsidRDefault="006F4CBE" w:rsidP="006F4CBE">
      <w:pPr>
        <w:spacing w:line="276" w:lineRule="auto"/>
        <w:ind w:right="57"/>
        <w:jc w:val="center"/>
        <w:rPr>
          <w:rFonts w:ascii="Arial" w:hAnsi="Arial" w:cs="Arial"/>
          <w:b/>
          <w:i/>
        </w:rPr>
      </w:pPr>
      <w:r w:rsidRPr="004259E1">
        <w:rPr>
          <w:rFonts w:ascii="Arial" w:hAnsi="Arial" w:cs="Arial"/>
          <w:b/>
          <w:i/>
        </w:rPr>
        <w:t>этажность: 1, литер В</w:t>
      </w:r>
      <w:r w:rsidR="00755538" w:rsidRPr="004259E1">
        <w:rPr>
          <w:rFonts w:ascii="Arial" w:hAnsi="Arial" w:cs="Arial"/>
          <w:b/>
          <w:i/>
        </w:rPr>
        <w:t>,</w:t>
      </w:r>
      <w:r w:rsidRPr="004259E1">
        <w:rPr>
          <w:rFonts w:ascii="Arial" w:hAnsi="Arial" w:cs="Arial"/>
          <w:b/>
          <w:i/>
        </w:rPr>
        <w:t xml:space="preserve"> общей площадью 47,6 кв.м. </w:t>
      </w:r>
    </w:p>
    <w:p w14:paraId="41404D79" w14:textId="7E1F8239" w:rsidR="006F4CBE" w:rsidRPr="004259E1" w:rsidRDefault="006F4CBE" w:rsidP="006F4CBE">
      <w:pPr>
        <w:spacing w:line="276" w:lineRule="auto"/>
        <w:ind w:right="57"/>
        <w:jc w:val="center"/>
        <w:rPr>
          <w:rFonts w:ascii="Arial" w:hAnsi="Arial" w:cs="Arial"/>
          <w:b/>
          <w:i/>
        </w:rPr>
      </w:pPr>
      <w:r w:rsidRPr="004259E1">
        <w:rPr>
          <w:rFonts w:ascii="Arial" w:hAnsi="Arial" w:cs="Arial"/>
          <w:b/>
          <w:i/>
        </w:rPr>
        <w:t xml:space="preserve">4. Здание котельной, расположенное по адресу: Ставропольский край, Советский район, </w:t>
      </w:r>
      <w:proofErr w:type="spellStart"/>
      <w:r w:rsidRPr="004259E1">
        <w:rPr>
          <w:rFonts w:ascii="Arial" w:hAnsi="Arial" w:cs="Arial"/>
          <w:b/>
          <w:i/>
        </w:rPr>
        <w:t>с</w:t>
      </w:r>
      <w:proofErr w:type="gramStart"/>
      <w:r w:rsidRPr="004259E1">
        <w:rPr>
          <w:rFonts w:ascii="Arial" w:hAnsi="Arial" w:cs="Arial"/>
          <w:b/>
          <w:i/>
        </w:rPr>
        <w:t>.С</w:t>
      </w:r>
      <w:proofErr w:type="gramEnd"/>
      <w:r w:rsidRPr="004259E1">
        <w:rPr>
          <w:rFonts w:ascii="Arial" w:hAnsi="Arial" w:cs="Arial"/>
          <w:b/>
          <w:i/>
        </w:rPr>
        <w:t>олдато</w:t>
      </w:r>
      <w:proofErr w:type="spellEnd"/>
      <w:r w:rsidRPr="004259E1">
        <w:rPr>
          <w:rFonts w:ascii="Arial" w:hAnsi="Arial" w:cs="Arial"/>
          <w:b/>
          <w:i/>
        </w:rPr>
        <w:t xml:space="preserve">-Александровское, </w:t>
      </w:r>
      <w:proofErr w:type="spellStart"/>
      <w:r w:rsidRPr="004259E1">
        <w:rPr>
          <w:rFonts w:ascii="Arial" w:hAnsi="Arial" w:cs="Arial"/>
          <w:b/>
          <w:i/>
        </w:rPr>
        <w:t>пер.Культурный</w:t>
      </w:r>
      <w:proofErr w:type="spellEnd"/>
      <w:r w:rsidRPr="004259E1">
        <w:rPr>
          <w:rFonts w:ascii="Arial" w:hAnsi="Arial" w:cs="Arial"/>
          <w:b/>
          <w:i/>
        </w:rPr>
        <w:t xml:space="preserve">, д.10, </w:t>
      </w:r>
    </w:p>
    <w:p w14:paraId="555F10A8" w14:textId="60D05D11" w:rsidR="006F4CBE" w:rsidRPr="004259E1" w:rsidRDefault="006F4CBE" w:rsidP="006F4CBE">
      <w:pPr>
        <w:spacing w:line="276" w:lineRule="auto"/>
        <w:ind w:right="57"/>
        <w:jc w:val="center"/>
        <w:rPr>
          <w:rFonts w:ascii="Arial" w:hAnsi="Arial" w:cs="Arial"/>
          <w:b/>
          <w:i/>
        </w:rPr>
      </w:pPr>
      <w:r w:rsidRPr="004259E1">
        <w:rPr>
          <w:rFonts w:ascii="Arial" w:hAnsi="Arial" w:cs="Arial"/>
          <w:b/>
          <w:i/>
        </w:rPr>
        <w:t>этажность: 1, литер Б</w:t>
      </w:r>
      <w:r w:rsidR="00755538" w:rsidRPr="004259E1">
        <w:rPr>
          <w:rFonts w:ascii="Arial" w:hAnsi="Arial" w:cs="Arial"/>
          <w:b/>
          <w:i/>
        </w:rPr>
        <w:t>,</w:t>
      </w:r>
      <w:r w:rsidRPr="004259E1">
        <w:rPr>
          <w:rFonts w:ascii="Arial" w:hAnsi="Arial" w:cs="Arial"/>
          <w:b/>
          <w:i/>
        </w:rPr>
        <w:t xml:space="preserve"> общей площадью 4,0 кв.м. </w:t>
      </w:r>
    </w:p>
    <w:p w14:paraId="16767459" w14:textId="77777777" w:rsidR="00F03714" w:rsidRPr="004259E1" w:rsidRDefault="00F03714" w:rsidP="005F2B9B">
      <w:pPr>
        <w:spacing w:line="276" w:lineRule="auto"/>
        <w:ind w:right="57"/>
        <w:jc w:val="center"/>
        <w:rPr>
          <w:rFonts w:ascii="Arial" w:hAnsi="Arial" w:cs="Arial"/>
          <w:b/>
          <w:i/>
        </w:rPr>
      </w:pPr>
    </w:p>
    <w:p w14:paraId="595A49FB" w14:textId="77777777" w:rsidR="00BA5AF6" w:rsidRPr="004259E1" w:rsidRDefault="00BA5AF6" w:rsidP="005F2B9B">
      <w:pPr>
        <w:pStyle w:val="21"/>
        <w:numPr>
          <w:ilvl w:val="0"/>
          <w:numId w:val="3"/>
        </w:numPr>
        <w:tabs>
          <w:tab w:val="left" w:pos="0"/>
        </w:tabs>
        <w:spacing w:line="276" w:lineRule="auto"/>
        <w:ind w:left="0" w:firstLine="0"/>
        <w:jc w:val="center"/>
        <w:rPr>
          <w:rFonts w:ascii="Arial" w:hAnsi="Arial" w:cs="Arial"/>
          <w:b/>
          <w:szCs w:val="24"/>
        </w:rPr>
      </w:pPr>
      <w:r w:rsidRPr="004259E1">
        <w:rPr>
          <w:rFonts w:ascii="Arial" w:hAnsi="Arial" w:cs="Arial"/>
          <w:b/>
          <w:szCs w:val="24"/>
        </w:rPr>
        <w:t>Общие положения</w:t>
      </w:r>
    </w:p>
    <w:p w14:paraId="77D5163F" w14:textId="2B940B0A" w:rsidR="00BA5AF6" w:rsidRPr="004259E1" w:rsidRDefault="00BA5AF6" w:rsidP="005F2B9B">
      <w:pPr>
        <w:tabs>
          <w:tab w:val="left" w:pos="0"/>
        </w:tabs>
        <w:spacing w:line="276" w:lineRule="auto"/>
        <w:ind w:right="57" w:firstLine="567"/>
        <w:jc w:val="both"/>
        <w:rPr>
          <w:rFonts w:ascii="Arial" w:hAnsi="Arial" w:cs="Arial"/>
        </w:rPr>
      </w:pPr>
      <w:r w:rsidRPr="004259E1">
        <w:rPr>
          <w:rFonts w:ascii="Arial" w:hAnsi="Arial" w:cs="Arial"/>
          <w:b/>
          <w:i/>
          <w:iCs/>
        </w:rPr>
        <w:t>1.</w:t>
      </w:r>
      <w:r w:rsidRPr="004259E1">
        <w:rPr>
          <w:rFonts w:ascii="Arial" w:hAnsi="Arial" w:cs="Arial"/>
        </w:rPr>
        <w:t xml:space="preserve"> </w:t>
      </w:r>
      <w:r w:rsidRPr="004259E1">
        <w:rPr>
          <w:rFonts w:ascii="Arial" w:hAnsi="Arial" w:cs="Arial"/>
          <w:b/>
          <w:i/>
        </w:rPr>
        <w:t>Основание проведения торгов</w:t>
      </w:r>
      <w:r w:rsidRPr="004259E1">
        <w:rPr>
          <w:rFonts w:ascii="Arial" w:hAnsi="Arial" w:cs="Arial"/>
          <w:b/>
        </w:rPr>
        <w:t xml:space="preserve"> – </w:t>
      </w:r>
      <w:r w:rsidRPr="004259E1">
        <w:rPr>
          <w:rFonts w:ascii="Arial" w:hAnsi="Arial" w:cs="Arial"/>
        </w:rPr>
        <w:t>Агентский</w:t>
      </w:r>
      <w:r w:rsidRPr="004259E1">
        <w:rPr>
          <w:rFonts w:ascii="Arial" w:hAnsi="Arial" w:cs="Arial"/>
          <w:b/>
        </w:rPr>
        <w:t xml:space="preserve"> </w:t>
      </w:r>
      <w:r w:rsidRPr="004259E1">
        <w:rPr>
          <w:rFonts w:ascii="Arial" w:hAnsi="Arial" w:cs="Arial"/>
        </w:rPr>
        <w:t>договор</w:t>
      </w:r>
      <w:r w:rsidRPr="004259E1" w:rsidDel="004D3568">
        <w:rPr>
          <w:rFonts w:ascii="Arial" w:hAnsi="Arial" w:cs="Arial"/>
        </w:rPr>
        <w:t xml:space="preserve"> </w:t>
      </w:r>
      <w:r w:rsidR="00C75C39" w:rsidRPr="004259E1">
        <w:rPr>
          <w:rFonts w:ascii="Arial" w:hAnsi="Arial" w:cs="Arial"/>
        </w:rPr>
        <w:t>от 25.09.2017г.</w:t>
      </w:r>
      <w:r w:rsidRPr="004259E1">
        <w:rPr>
          <w:rFonts w:ascii="Arial" w:hAnsi="Arial" w:cs="Arial"/>
        </w:rPr>
        <w:t xml:space="preserve"> №</w:t>
      </w:r>
      <w:r w:rsidR="00CF62D1" w:rsidRPr="004259E1">
        <w:rPr>
          <w:rFonts w:ascii="Arial" w:hAnsi="Arial" w:cs="Arial"/>
        </w:rPr>
        <w:t>272</w:t>
      </w:r>
      <w:r w:rsidRPr="004259E1">
        <w:rPr>
          <w:rFonts w:ascii="Arial" w:hAnsi="Arial" w:cs="Arial"/>
        </w:rPr>
        <w:t>/КД-0</w:t>
      </w:r>
      <w:r w:rsidR="00CF62D1" w:rsidRPr="004259E1">
        <w:rPr>
          <w:rFonts w:ascii="Arial" w:hAnsi="Arial" w:cs="Arial"/>
        </w:rPr>
        <w:t>9</w:t>
      </w:r>
      <w:r w:rsidRPr="004259E1">
        <w:rPr>
          <w:rFonts w:ascii="Arial" w:hAnsi="Arial" w:cs="Arial"/>
        </w:rPr>
        <w:t xml:space="preserve">/2017, заключенный между </w:t>
      </w:r>
      <w:r w:rsidR="00CF62D1" w:rsidRPr="004259E1">
        <w:rPr>
          <w:rFonts w:ascii="Arial" w:hAnsi="Arial" w:cs="Arial"/>
        </w:rPr>
        <w:t>ПАО "МРСК Северного Кавказа" и</w:t>
      </w:r>
      <w:r w:rsidR="00C75C39" w:rsidRPr="004259E1">
        <w:rPr>
          <w:rFonts w:ascii="Arial" w:hAnsi="Arial" w:cs="Arial"/>
        </w:rPr>
        <w:t xml:space="preserve"> </w:t>
      </w:r>
      <w:r w:rsidR="00CF62D1" w:rsidRPr="004259E1">
        <w:rPr>
          <w:rFonts w:ascii="Arial" w:hAnsi="Arial" w:cs="Arial"/>
        </w:rPr>
        <w:t>ООО "</w:t>
      </w:r>
      <w:r w:rsidRPr="004259E1">
        <w:rPr>
          <w:rFonts w:ascii="Arial" w:hAnsi="Arial" w:cs="Arial"/>
        </w:rPr>
        <w:t>ВЭБ Капитал</w:t>
      </w:r>
      <w:r w:rsidR="00CF62D1" w:rsidRPr="004259E1">
        <w:rPr>
          <w:rFonts w:ascii="Arial" w:hAnsi="Arial" w:cs="Arial"/>
        </w:rPr>
        <w:t>"</w:t>
      </w:r>
      <w:r w:rsidRPr="004259E1">
        <w:rPr>
          <w:rFonts w:ascii="Arial" w:hAnsi="Arial" w:cs="Arial"/>
        </w:rPr>
        <w:t>.</w:t>
      </w:r>
    </w:p>
    <w:p w14:paraId="44C35696" w14:textId="09981EE8" w:rsidR="00BA5AF6" w:rsidRPr="004259E1" w:rsidRDefault="00642AF0" w:rsidP="005F2B9B">
      <w:pPr>
        <w:pStyle w:val="21"/>
        <w:tabs>
          <w:tab w:val="clear" w:pos="284"/>
        </w:tabs>
        <w:spacing w:line="276" w:lineRule="auto"/>
        <w:ind w:left="0" w:firstLine="709"/>
        <w:rPr>
          <w:rFonts w:ascii="Arial" w:hAnsi="Arial" w:cs="Arial"/>
          <w:szCs w:val="24"/>
        </w:rPr>
      </w:pPr>
      <w:r w:rsidRPr="004259E1">
        <w:rPr>
          <w:rFonts w:ascii="Arial" w:hAnsi="Arial" w:cs="Arial"/>
          <w:b/>
          <w:i/>
          <w:szCs w:val="24"/>
        </w:rPr>
        <w:t xml:space="preserve">2. Продавец </w:t>
      </w:r>
      <w:r w:rsidR="00BA5AF6" w:rsidRPr="004259E1">
        <w:rPr>
          <w:rFonts w:ascii="Arial" w:hAnsi="Arial" w:cs="Arial"/>
          <w:b/>
          <w:i/>
          <w:szCs w:val="24"/>
        </w:rPr>
        <w:t xml:space="preserve">(собственник) выставляемого на торги имущества – </w:t>
      </w:r>
      <w:r w:rsidR="006E5236">
        <w:rPr>
          <w:rFonts w:ascii="Arial" w:hAnsi="Arial" w:cs="Arial"/>
          <w:b/>
          <w:i/>
          <w:szCs w:val="24"/>
        </w:rPr>
        <w:t xml:space="preserve">                    </w:t>
      </w:r>
      <w:r w:rsidR="00CF62D1" w:rsidRPr="004259E1">
        <w:rPr>
          <w:rFonts w:ascii="Arial" w:hAnsi="Arial" w:cs="Arial"/>
          <w:szCs w:val="24"/>
        </w:rPr>
        <w:t>ПАО "МРСК Северного Кавказа"</w:t>
      </w:r>
      <w:r w:rsidR="00BA5AF6" w:rsidRPr="004259E1">
        <w:rPr>
          <w:rFonts w:ascii="Arial" w:hAnsi="Arial" w:cs="Arial"/>
          <w:b/>
          <w:i/>
          <w:szCs w:val="24"/>
        </w:rPr>
        <w:t xml:space="preserve"> </w:t>
      </w:r>
      <w:r w:rsidR="00BA5AF6" w:rsidRPr="004259E1">
        <w:rPr>
          <w:rFonts w:ascii="Arial" w:hAnsi="Arial" w:cs="Arial"/>
          <w:szCs w:val="24"/>
        </w:rPr>
        <w:t xml:space="preserve">(далее – Принципал), </w:t>
      </w:r>
      <w:r w:rsidR="00BA5AF6" w:rsidRPr="004259E1">
        <w:rPr>
          <w:rFonts w:ascii="Arial" w:hAnsi="Arial" w:cs="Arial"/>
          <w:snapToGrid w:val="0"/>
          <w:kern w:val="16"/>
          <w:szCs w:val="24"/>
        </w:rPr>
        <w:t xml:space="preserve">государственный регистрационный номер (ОГРН): </w:t>
      </w:r>
      <w:r w:rsidR="00CF62D1" w:rsidRPr="004259E1">
        <w:rPr>
          <w:rFonts w:ascii="Arial" w:hAnsi="Arial" w:cs="Arial"/>
          <w:snapToGrid w:val="0"/>
          <w:kern w:val="16"/>
          <w:szCs w:val="24"/>
        </w:rPr>
        <w:t>1062632029778</w:t>
      </w:r>
      <w:r w:rsidR="00BA5AF6" w:rsidRPr="004259E1">
        <w:rPr>
          <w:rFonts w:ascii="Arial" w:hAnsi="Arial" w:cs="Arial"/>
          <w:snapToGrid w:val="0"/>
          <w:kern w:val="16"/>
          <w:szCs w:val="24"/>
        </w:rPr>
        <w:t xml:space="preserve">, </w:t>
      </w:r>
      <w:r w:rsidR="00BA5AF6" w:rsidRPr="004259E1">
        <w:rPr>
          <w:rFonts w:ascii="Arial" w:hAnsi="Arial" w:cs="Arial"/>
          <w:szCs w:val="24"/>
        </w:rPr>
        <w:t xml:space="preserve">адрес места нахождения: </w:t>
      </w:r>
      <w:r w:rsidR="00DB6B8D" w:rsidRPr="004259E1">
        <w:rPr>
          <w:rFonts w:ascii="Arial" w:hAnsi="Arial" w:cs="Arial"/>
          <w:szCs w:val="24"/>
        </w:rPr>
        <w:t xml:space="preserve">357506, Ставропольский край, </w:t>
      </w:r>
      <w:proofErr w:type="spellStart"/>
      <w:r w:rsidR="00DB6B8D" w:rsidRPr="004259E1">
        <w:rPr>
          <w:rFonts w:ascii="Arial" w:hAnsi="Arial" w:cs="Arial"/>
          <w:szCs w:val="24"/>
        </w:rPr>
        <w:t>г</w:t>
      </w:r>
      <w:proofErr w:type="gramStart"/>
      <w:r w:rsidR="00DB6B8D" w:rsidRPr="004259E1">
        <w:rPr>
          <w:rFonts w:ascii="Arial" w:hAnsi="Arial" w:cs="Arial"/>
          <w:szCs w:val="24"/>
        </w:rPr>
        <w:t>.П</w:t>
      </w:r>
      <w:proofErr w:type="gramEnd"/>
      <w:r w:rsidR="00DB6B8D" w:rsidRPr="004259E1">
        <w:rPr>
          <w:rFonts w:ascii="Arial" w:hAnsi="Arial" w:cs="Arial"/>
          <w:szCs w:val="24"/>
        </w:rPr>
        <w:t>ятигорск</w:t>
      </w:r>
      <w:proofErr w:type="spellEnd"/>
      <w:r w:rsidR="00DB6B8D" w:rsidRPr="004259E1">
        <w:rPr>
          <w:rFonts w:ascii="Arial" w:hAnsi="Arial" w:cs="Arial"/>
          <w:szCs w:val="24"/>
        </w:rPr>
        <w:t xml:space="preserve">, </w:t>
      </w:r>
      <w:proofErr w:type="spellStart"/>
      <w:r w:rsidR="00DB6B8D" w:rsidRPr="004259E1">
        <w:rPr>
          <w:rFonts w:ascii="Arial" w:hAnsi="Arial" w:cs="Arial"/>
          <w:szCs w:val="24"/>
        </w:rPr>
        <w:t>пос.Энергетик</w:t>
      </w:r>
      <w:proofErr w:type="spellEnd"/>
      <w:r w:rsidR="00DB6B8D" w:rsidRPr="004259E1">
        <w:rPr>
          <w:rFonts w:ascii="Arial" w:hAnsi="Arial" w:cs="Arial"/>
          <w:szCs w:val="24"/>
        </w:rPr>
        <w:t xml:space="preserve">, </w:t>
      </w:r>
      <w:proofErr w:type="spellStart"/>
      <w:r w:rsidR="00DB6B8D" w:rsidRPr="004259E1">
        <w:rPr>
          <w:rFonts w:ascii="Arial" w:hAnsi="Arial" w:cs="Arial"/>
          <w:szCs w:val="24"/>
        </w:rPr>
        <w:t>ул.Подстанционная</w:t>
      </w:r>
      <w:proofErr w:type="spellEnd"/>
      <w:r w:rsidR="00DB6B8D" w:rsidRPr="004259E1">
        <w:rPr>
          <w:rFonts w:ascii="Arial" w:hAnsi="Arial" w:cs="Arial"/>
          <w:szCs w:val="24"/>
        </w:rPr>
        <w:t>, д.13а</w:t>
      </w:r>
      <w:r w:rsidR="00BA5AF6" w:rsidRPr="004259E1">
        <w:rPr>
          <w:rFonts w:ascii="Arial" w:hAnsi="Arial" w:cs="Arial"/>
          <w:szCs w:val="24"/>
        </w:rPr>
        <w:t xml:space="preserve">. </w:t>
      </w:r>
    </w:p>
    <w:p w14:paraId="14DDA152" w14:textId="53677BCB" w:rsidR="00BA5AF6" w:rsidRPr="004259E1" w:rsidRDefault="00BA5AF6" w:rsidP="005F2B9B">
      <w:pPr>
        <w:tabs>
          <w:tab w:val="left" w:pos="0"/>
        </w:tabs>
        <w:spacing w:line="276" w:lineRule="auto"/>
        <w:ind w:right="57" w:firstLine="567"/>
        <w:jc w:val="both"/>
        <w:rPr>
          <w:rStyle w:val="FontStyle12"/>
          <w:rFonts w:ascii="Arial" w:hAnsi="Arial" w:cs="Arial"/>
        </w:rPr>
      </w:pPr>
      <w:r w:rsidRPr="004259E1">
        <w:rPr>
          <w:rFonts w:ascii="Arial" w:hAnsi="Arial" w:cs="Arial"/>
          <w:b/>
          <w:i/>
        </w:rPr>
        <w:t xml:space="preserve">3. Организатор торгов (далее - Агент) </w:t>
      </w:r>
      <w:r w:rsidRPr="004259E1">
        <w:rPr>
          <w:rFonts w:ascii="Arial" w:hAnsi="Arial" w:cs="Arial"/>
          <w:bCs/>
          <w:iCs/>
        </w:rPr>
        <w:t xml:space="preserve">– </w:t>
      </w:r>
      <w:r w:rsidR="00DB6B8D" w:rsidRPr="004259E1">
        <w:rPr>
          <w:rFonts w:ascii="Arial" w:hAnsi="Arial" w:cs="Arial"/>
          <w:bCs/>
          <w:iCs/>
        </w:rPr>
        <w:t>ООО "</w:t>
      </w:r>
      <w:r w:rsidRPr="004259E1">
        <w:rPr>
          <w:rFonts w:ascii="Arial" w:hAnsi="Arial" w:cs="Arial"/>
        </w:rPr>
        <w:t>ВЭБ Капитал</w:t>
      </w:r>
      <w:r w:rsidR="00DB6B8D" w:rsidRPr="004259E1">
        <w:rPr>
          <w:rFonts w:ascii="Arial" w:hAnsi="Arial" w:cs="Arial"/>
        </w:rPr>
        <w:t>"</w:t>
      </w:r>
      <w:r w:rsidRPr="004259E1">
        <w:rPr>
          <w:rFonts w:ascii="Arial" w:hAnsi="Arial" w:cs="Arial"/>
        </w:rPr>
        <w:t>,</w:t>
      </w:r>
      <w:r w:rsidRPr="004259E1">
        <w:rPr>
          <w:rFonts w:ascii="Arial" w:hAnsi="Arial" w:cs="Arial"/>
          <w:kern w:val="20"/>
        </w:rPr>
        <w:t xml:space="preserve"> </w:t>
      </w:r>
      <w:r w:rsidR="006E5236">
        <w:rPr>
          <w:rFonts w:ascii="Arial" w:hAnsi="Arial" w:cs="Arial"/>
          <w:kern w:val="20"/>
        </w:rPr>
        <w:t xml:space="preserve">                                   </w:t>
      </w:r>
      <w:bookmarkStart w:id="0" w:name="_GoBack"/>
      <w:bookmarkEnd w:id="0"/>
      <w:r w:rsidRPr="004259E1">
        <w:rPr>
          <w:rFonts w:ascii="Arial" w:hAnsi="Arial" w:cs="Arial"/>
          <w:kern w:val="20"/>
        </w:rPr>
        <w:t xml:space="preserve">ОГРН </w:t>
      </w:r>
      <w:r w:rsidRPr="004259E1">
        <w:rPr>
          <w:rFonts w:ascii="Arial" w:hAnsi="Arial" w:cs="Arial"/>
        </w:rPr>
        <w:t>1097746831709</w:t>
      </w:r>
      <w:r w:rsidRPr="004259E1">
        <w:rPr>
          <w:rFonts w:ascii="Arial" w:hAnsi="Arial" w:cs="Arial"/>
          <w:color w:val="000000"/>
        </w:rPr>
        <w:t>,</w:t>
      </w:r>
      <w:r w:rsidRPr="004259E1">
        <w:rPr>
          <w:rFonts w:ascii="Arial" w:hAnsi="Arial" w:cs="Arial"/>
          <w:kern w:val="20"/>
        </w:rPr>
        <w:t xml:space="preserve"> место государственной регистрации: Российская Федерация, </w:t>
      </w:r>
      <w:r w:rsidRPr="004259E1">
        <w:rPr>
          <w:rFonts w:ascii="Arial" w:hAnsi="Arial" w:cs="Arial"/>
        </w:rPr>
        <w:t>107078, г</w:t>
      </w:r>
      <w:proofErr w:type="gramStart"/>
      <w:r w:rsidRPr="004259E1">
        <w:rPr>
          <w:rFonts w:ascii="Arial" w:hAnsi="Arial" w:cs="Arial"/>
        </w:rPr>
        <w:t>.М</w:t>
      </w:r>
      <w:proofErr w:type="gramEnd"/>
      <w:r w:rsidRPr="004259E1">
        <w:rPr>
          <w:rFonts w:ascii="Arial" w:hAnsi="Arial" w:cs="Arial"/>
        </w:rPr>
        <w:t>осква, ул.Маши Порываевой, д.7, стр.А</w:t>
      </w:r>
      <w:r w:rsidRPr="004259E1">
        <w:rPr>
          <w:rStyle w:val="FontStyle12"/>
          <w:rFonts w:ascii="Arial" w:hAnsi="Arial" w:cs="Arial"/>
        </w:rPr>
        <w:t>.</w:t>
      </w:r>
      <w:r w:rsidRPr="004259E1">
        <w:rPr>
          <w:rFonts w:ascii="Arial" w:hAnsi="Arial" w:cs="Arial"/>
          <w:kern w:val="20"/>
        </w:rPr>
        <w:t>, место нахождения по адресу:</w:t>
      </w:r>
      <w:r w:rsidRPr="004259E1">
        <w:rPr>
          <w:rFonts w:ascii="Arial" w:hAnsi="Arial" w:cs="Arial"/>
        </w:rPr>
        <w:t xml:space="preserve"> </w:t>
      </w:r>
      <w:r w:rsidRPr="004259E1">
        <w:rPr>
          <w:rFonts w:ascii="Arial" w:hAnsi="Arial" w:cs="Arial"/>
          <w:kern w:val="20"/>
        </w:rPr>
        <w:t xml:space="preserve">Российская Федерация, </w:t>
      </w:r>
      <w:r w:rsidRPr="004259E1">
        <w:rPr>
          <w:rFonts w:ascii="Arial" w:hAnsi="Arial" w:cs="Arial"/>
        </w:rPr>
        <w:t>107078, г.Москва, ул.Маши Порываевой, д.7, стр.А</w:t>
      </w:r>
      <w:r w:rsidRPr="004259E1">
        <w:rPr>
          <w:rStyle w:val="FontStyle12"/>
          <w:rFonts w:ascii="Arial" w:hAnsi="Arial" w:cs="Arial"/>
        </w:rPr>
        <w:t>.</w:t>
      </w:r>
    </w:p>
    <w:p w14:paraId="15827EB0" w14:textId="7302A462" w:rsidR="00BA5AF6" w:rsidRPr="004259E1" w:rsidRDefault="00BA5AF6" w:rsidP="005F2B9B">
      <w:pPr>
        <w:tabs>
          <w:tab w:val="left" w:pos="0"/>
        </w:tabs>
        <w:spacing w:line="276" w:lineRule="auto"/>
        <w:ind w:right="57" w:firstLine="567"/>
        <w:jc w:val="both"/>
        <w:rPr>
          <w:rFonts w:ascii="Arial" w:hAnsi="Arial" w:cs="Arial"/>
        </w:rPr>
      </w:pPr>
      <w:r w:rsidRPr="004259E1">
        <w:rPr>
          <w:rFonts w:ascii="Arial" w:hAnsi="Arial" w:cs="Arial"/>
          <w:b/>
          <w:i/>
        </w:rPr>
        <w:t xml:space="preserve">4. Форма торгов </w:t>
      </w:r>
      <w:r w:rsidRPr="004259E1">
        <w:rPr>
          <w:rFonts w:ascii="Arial" w:hAnsi="Arial" w:cs="Arial"/>
          <w:b/>
        </w:rPr>
        <w:t>-</w:t>
      </w:r>
      <w:r w:rsidRPr="004259E1">
        <w:rPr>
          <w:rFonts w:ascii="Arial" w:hAnsi="Arial" w:cs="Arial"/>
        </w:rPr>
        <w:t xml:space="preserve"> </w:t>
      </w:r>
      <w:r w:rsidR="00642AF0" w:rsidRPr="004259E1">
        <w:rPr>
          <w:rFonts w:ascii="Arial" w:hAnsi="Arial" w:cs="Arial"/>
        </w:rPr>
        <w:t>аукцион с открытой формой по составу участников и способу подачи предложений о цене имущества</w:t>
      </w:r>
      <w:r w:rsidRPr="004259E1">
        <w:rPr>
          <w:rFonts w:ascii="Arial" w:hAnsi="Arial" w:cs="Arial"/>
        </w:rPr>
        <w:t xml:space="preserve"> (далее – аукцион).</w:t>
      </w:r>
    </w:p>
    <w:p w14:paraId="4A42ECBF" w14:textId="5FA1C550" w:rsidR="00BA5AF6" w:rsidRPr="004259E1" w:rsidRDefault="00BA5AF6" w:rsidP="005F2B9B">
      <w:pPr>
        <w:spacing w:line="276" w:lineRule="auto"/>
        <w:ind w:right="57" w:firstLine="567"/>
        <w:jc w:val="both"/>
        <w:rPr>
          <w:rFonts w:ascii="Arial" w:hAnsi="Arial" w:cs="Arial"/>
        </w:rPr>
      </w:pPr>
      <w:r w:rsidRPr="004259E1">
        <w:rPr>
          <w:rFonts w:ascii="Arial" w:hAnsi="Arial" w:cs="Arial"/>
          <w:b/>
          <w:i/>
        </w:rPr>
        <w:t>5. Дата начала приема заявок на участие в аукционе</w:t>
      </w:r>
      <w:r w:rsidRPr="004259E1">
        <w:rPr>
          <w:rFonts w:ascii="Arial" w:hAnsi="Arial" w:cs="Arial"/>
          <w:b/>
        </w:rPr>
        <w:t xml:space="preserve"> – </w:t>
      </w:r>
      <w:r w:rsidR="007558D1" w:rsidRPr="004259E1">
        <w:rPr>
          <w:rFonts w:ascii="Arial" w:hAnsi="Arial" w:cs="Arial"/>
          <w:b/>
        </w:rPr>
        <w:t xml:space="preserve">10:00 часов по московскому времени </w:t>
      </w:r>
      <w:r w:rsidR="008F7310" w:rsidRPr="004259E1">
        <w:rPr>
          <w:rFonts w:ascii="Arial" w:hAnsi="Arial" w:cs="Arial"/>
          <w:b/>
        </w:rPr>
        <w:t>2</w:t>
      </w:r>
      <w:r w:rsidR="00582C24" w:rsidRPr="004259E1">
        <w:rPr>
          <w:rFonts w:ascii="Arial" w:hAnsi="Arial" w:cs="Arial"/>
          <w:b/>
        </w:rPr>
        <w:t>8</w:t>
      </w:r>
      <w:r w:rsidR="007558D1" w:rsidRPr="004259E1">
        <w:rPr>
          <w:rFonts w:ascii="Arial" w:hAnsi="Arial" w:cs="Arial"/>
          <w:b/>
        </w:rPr>
        <w:t>.</w:t>
      </w:r>
      <w:r w:rsidR="008F7310" w:rsidRPr="004259E1">
        <w:rPr>
          <w:rFonts w:ascii="Arial" w:hAnsi="Arial" w:cs="Arial"/>
          <w:b/>
        </w:rPr>
        <w:t>1</w:t>
      </w:r>
      <w:r w:rsidR="00582C24" w:rsidRPr="004259E1">
        <w:rPr>
          <w:rFonts w:ascii="Arial" w:hAnsi="Arial" w:cs="Arial"/>
          <w:b/>
        </w:rPr>
        <w:t>2</w:t>
      </w:r>
      <w:r w:rsidR="007558D1" w:rsidRPr="004259E1">
        <w:rPr>
          <w:rFonts w:ascii="Arial" w:hAnsi="Arial" w:cs="Arial"/>
          <w:b/>
        </w:rPr>
        <w:t>.201</w:t>
      </w:r>
      <w:r w:rsidR="00582C24" w:rsidRPr="004259E1">
        <w:rPr>
          <w:rFonts w:ascii="Arial" w:hAnsi="Arial" w:cs="Arial"/>
          <w:b/>
        </w:rPr>
        <w:t>7</w:t>
      </w:r>
      <w:r w:rsidR="007558D1" w:rsidRPr="004259E1">
        <w:rPr>
          <w:rFonts w:ascii="Arial" w:hAnsi="Arial" w:cs="Arial"/>
          <w:b/>
        </w:rPr>
        <w:t>г.</w:t>
      </w:r>
    </w:p>
    <w:p w14:paraId="048127D1" w14:textId="14717C32" w:rsidR="00BA5AF6" w:rsidRPr="004259E1" w:rsidRDefault="00BA5AF6" w:rsidP="005F2B9B">
      <w:pPr>
        <w:spacing w:line="276" w:lineRule="auto"/>
        <w:ind w:right="57" w:firstLine="567"/>
        <w:jc w:val="both"/>
        <w:rPr>
          <w:rFonts w:ascii="Arial" w:hAnsi="Arial" w:cs="Arial"/>
        </w:rPr>
      </w:pPr>
      <w:r w:rsidRPr="004259E1">
        <w:rPr>
          <w:rFonts w:ascii="Arial" w:hAnsi="Arial" w:cs="Arial"/>
          <w:b/>
          <w:i/>
        </w:rPr>
        <w:t>6. Дата окончания приема заявок на участие в аукционе</w:t>
      </w:r>
      <w:r w:rsidRPr="004259E1">
        <w:rPr>
          <w:rFonts w:ascii="Arial" w:hAnsi="Arial" w:cs="Arial"/>
          <w:b/>
        </w:rPr>
        <w:t xml:space="preserve"> – </w:t>
      </w:r>
      <w:r w:rsidR="007558D1" w:rsidRPr="004259E1">
        <w:rPr>
          <w:rFonts w:ascii="Arial" w:hAnsi="Arial" w:cs="Arial"/>
          <w:b/>
        </w:rPr>
        <w:t xml:space="preserve">17:00 часов по московскому времени </w:t>
      </w:r>
      <w:r w:rsidR="00C75C39" w:rsidRPr="004259E1">
        <w:rPr>
          <w:rFonts w:ascii="Arial" w:hAnsi="Arial" w:cs="Arial"/>
          <w:b/>
        </w:rPr>
        <w:t>19</w:t>
      </w:r>
      <w:r w:rsidR="008F7310" w:rsidRPr="004259E1">
        <w:rPr>
          <w:rFonts w:ascii="Arial" w:hAnsi="Arial" w:cs="Arial"/>
          <w:b/>
        </w:rPr>
        <w:t>.0</w:t>
      </w:r>
      <w:r w:rsidR="00582C24" w:rsidRPr="004259E1">
        <w:rPr>
          <w:rFonts w:ascii="Arial" w:hAnsi="Arial" w:cs="Arial"/>
          <w:b/>
        </w:rPr>
        <w:t>2</w:t>
      </w:r>
      <w:r w:rsidR="007558D1" w:rsidRPr="004259E1">
        <w:rPr>
          <w:rFonts w:ascii="Arial" w:hAnsi="Arial" w:cs="Arial"/>
          <w:b/>
        </w:rPr>
        <w:t>.2018г.</w:t>
      </w:r>
    </w:p>
    <w:p w14:paraId="69E13AE4" w14:textId="28321376" w:rsidR="00BA5AF6" w:rsidRPr="004259E1" w:rsidRDefault="00BA5AF6" w:rsidP="005F2B9B">
      <w:pPr>
        <w:tabs>
          <w:tab w:val="left" w:pos="0"/>
        </w:tabs>
        <w:spacing w:line="276" w:lineRule="auto"/>
        <w:ind w:right="57" w:firstLine="567"/>
        <w:jc w:val="both"/>
        <w:rPr>
          <w:rStyle w:val="FontStyle12"/>
          <w:rFonts w:ascii="Arial" w:hAnsi="Arial" w:cs="Arial"/>
        </w:rPr>
      </w:pPr>
      <w:r w:rsidRPr="004259E1">
        <w:rPr>
          <w:rFonts w:ascii="Arial" w:hAnsi="Arial" w:cs="Arial"/>
          <w:b/>
          <w:i/>
          <w:iCs/>
        </w:rPr>
        <w:t>7</w:t>
      </w:r>
      <w:r w:rsidRPr="004259E1">
        <w:rPr>
          <w:rFonts w:ascii="Arial" w:hAnsi="Arial" w:cs="Arial"/>
          <w:b/>
        </w:rPr>
        <w:t xml:space="preserve">. </w:t>
      </w:r>
      <w:r w:rsidRPr="004259E1">
        <w:rPr>
          <w:rFonts w:ascii="Arial" w:hAnsi="Arial" w:cs="Arial"/>
          <w:b/>
          <w:i/>
        </w:rPr>
        <w:t>Время и место приема заявок</w:t>
      </w:r>
      <w:r w:rsidRPr="004259E1">
        <w:rPr>
          <w:rFonts w:ascii="Arial" w:hAnsi="Arial" w:cs="Arial"/>
        </w:rPr>
        <w:t xml:space="preserve"> – по рабочим дням с </w:t>
      </w:r>
      <w:r w:rsidR="00D80D00" w:rsidRPr="004259E1">
        <w:rPr>
          <w:rFonts w:ascii="Arial" w:hAnsi="Arial" w:cs="Arial"/>
        </w:rPr>
        <w:t>10:00</w:t>
      </w:r>
      <w:r w:rsidRPr="004259E1">
        <w:rPr>
          <w:rFonts w:ascii="Arial" w:hAnsi="Arial" w:cs="Arial"/>
        </w:rPr>
        <w:t xml:space="preserve"> до 1</w:t>
      </w:r>
      <w:r w:rsidR="00D80D00" w:rsidRPr="004259E1">
        <w:rPr>
          <w:rFonts w:ascii="Arial" w:hAnsi="Arial" w:cs="Arial"/>
        </w:rPr>
        <w:t>7</w:t>
      </w:r>
      <w:r w:rsidRPr="004259E1">
        <w:rPr>
          <w:rFonts w:ascii="Arial" w:hAnsi="Arial" w:cs="Arial"/>
        </w:rPr>
        <w:t xml:space="preserve">.00 по московскому времени </w:t>
      </w:r>
      <w:r w:rsidR="00217683" w:rsidRPr="004259E1">
        <w:rPr>
          <w:rFonts w:ascii="Arial" w:hAnsi="Arial" w:cs="Arial"/>
        </w:rPr>
        <w:t xml:space="preserve">кроме праздничных дней и выходных, </w:t>
      </w:r>
      <w:r w:rsidRPr="004259E1">
        <w:rPr>
          <w:rFonts w:ascii="Arial" w:hAnsi="Arial" w:cs="Arial"/>
        </w:rPr>
        <w:t xml:space="preserve">по адресу: </w:t>
      </w:r>
      <w:r w:rsidRPr="004259E1">
        <w:rPr>
          <w:rFonts w:ascii="Arial" w:hAnsi="Arial" w:cs="Arial"/>
          <w:kern w:val="20"/>
        </w:rPr>
        <w:t xml:space="preserve">Российская Федерация, </w:t>
      </w:r>
      <w:r w:rsidR="00DB6B8D" w:rsidRPr="004259E1">
        <w:rPr>
          <w:rStyle w:val="FontStyle12"/>
          <w:rFonts w:ascii="Arial" w:hAnsi="Arial" w:cs="Arial"/>
        </w:rPr>
        <w:t>107078, г.</w:t>
      </w:r>
      <w:r w:rsidRPr="004259E1">
        <w:rPr>
          <w:rStyle w:val="FontStyle12"/>
          <w:rFonts w:ascii="Arial" w:hAnsi="Arial" w:cs="Arial"/>
        </w:rPr>
        <w:t>Москва, ул.Маши Порываевой, д.7, стр.А.</w:t>
      </w:r>
    </w:p>
    <w:p w14:paraId="009D1EFD" w14:textId="77777777" w:rsidR="00BA5AF6" w:rsidRPr="004259E1" w:rsidRDefault="00BA5AF6" w:rsidP="005F2B9B">
      <w:pPr>
        <w:spacing w:line="276" w:lineRule="auto"/>
        <w:ind w:firstLine="851"/>
        <w:outlineLvl w:val="0"/>
        <w:rPr>
          <w:rFonts w:ascii="Arial" w:hAnsi="Arial" w:cs="Arial"/>
        </w:rPr>
      </w:pPr>
      <w:bookmarkStart w:id="1" w:name="_Toc489364809"/>
      <w:r w:rsidRPr="004259E1">
        <w:rPr>
          <w:rFonts w:ascii="Arial" w:hAnsi="Arial" w:cs="Arial"/>
        </w:rPr>
        <w:t>Контактные телефоны для предварительной записи: +7 (495) 662-15-07;</w:t>
      </w:r>
      <w:bookmarkEnd w:id="1"/>
      <w:r w:rsidRPr="004259E1">
        <w:rPr>
          <w:rFonts w:ascii="Arial" w:hAnsi="Arial" w:cs="Arial"/>
        </w:rPr>
        <w:t xml:space="preserve"> </w:t>
      </w:r>
    </w:p>
    <w:p w14:paraId="26BA8171" w14:textId="3873E6DA" w:rsidR="00BA5AF6" w:rsidRPr="004259E1" w:rsidRDefault="00BA5AF6" w:rsidP="005F2B9B">
      <w:pPr>
        <w:spacing w:line="276" w:lineRule="auto"/>
        <w:outlineLvl w:val="0"/>
        <w:rPr>
          <w:rFonts w:ascii="Arial" w:hAnsi="Arial" w:cs="Arial"/>
        </w:rPr>
      </w:pPr>
      <w:bookmarkStart w:id="2" w:name="_Toc489364810"/>
      <w:r w:rsidRPr="004259E1">
        <w:rPr>
          <w:rFonts w:ascii="Arial" w:hAnsi="Arial" w:cs="Arial"/>
        </w:rPr>
        <w:t>+7 (495) 987-67-41; + 7 (495) 987-67-34; +7 (495) 987-67-02</w:t>
      </w:r>
      <w:bookmarkEnd w:id="2"/>
      <w:r w:rsidR="00B6398B" w:rsidRPr="004259E1">
        <w:rPr>
          <w:rFonts w:ascii="Arial" w:hAnsi="Arial" w:cs="Arial"/>
        </w:rPr>
        <w:t>.</w:t>
      </w:r>
    </w:p>
    <w:p w14:paraId="5C048200" w14:textId="36B93942" w:rsidR="00BA5AF6" w:rsidRPr="004259E1" w:rsidRDefault="00BA5AF6" w:rsidP="005F2B9B">
      <w:pPr>
        <w:tabs>
          <w:tab w:val="left" w:pos="0"/>
        </w:tabs>
        <w:spacing w:line="276" w:lineRule="auto"/>
        <w:ind w:right="57" w:firstLine="567"/>
        <w:jc w:val="both"/>
        <w:rPr>
          <w:rStyle w:val="FontStyle12"/>
          <w:rFonts w:ascii="Arial" w:hAnsi="Arial" w:cs="Arial"/>
        </w:rPr>
      </w:pPr>
      <w:r w:rsidRPr="004259E1">
        <w:rPr>
          <w:rFonts w:ascii="Arial" w:hAnsi="Arial" w:cs="Arial"/>
          <w:b/>
          <w:i/>
        </w:rPr>
        <w:lastRenderedPageBreak/>
        <w:t>8. Дата и место определения участников аукциона</w:t>
      </w:r>
      <w:r w:rsidRPr="004259E1">
        <w:rPr>
          <w:rFonts w:ascii="Arial" w:hAnsi="Arial" w:cs="Arial"/>
          <w:i/>
        </w:rPr>
        <w:t xml:space="preserve"> – </w:t>
      </w:r>
      <w:r w:rsidR="008F7310" w:rsidRPr="004259E1">
        <w:rPr>
          <w:rFonts w:ascii="Arial" w:hAnsi="Arial" w:cs="Arial"/>
          <w:b/>
          <w:i/>
        </w:rPr>
        <w:t>2</w:t>
      </w:r>
      <w:r w:rsidR="00B6398B" w:rsidRPr="004259E1">
        <w:rPr>
          <w:rFonts w:ascii="Arial" w:hAnsi="Arial" w:cs="Arial"/>
          <w:b/>
          <w:i/>
        </w:rPr>
        <w:t>1</w:t>
      </w:r>
      <w:r w:rsidR="007558D1" w:rsidRPr="004259E1">
        <w:rPr>
          <w:rFonts w:ascii="Arial" w:hAnsi="Arial" w:cs="Arial"/>
          <w:b/>
          <w:i/>
        </w:rPr>
        <w:t>.0</w:t>
      </w:r>
      <w:r w:rsidR="00582C24" w:rsidRPr="004259E1">
        <w:rPr>
          <w:rFonts w:ascii="Arial" w:hAnsi="Arial" w:cs="Arial"/>
          <w:b/>
          <w:i/>
        </w:rPr>
        <w:t>2</w:t>
      </w:r>
      <w:r w:rsidR="007558D1" w:rsidRPr="004259E1">
        <w:rPr>
          <w:rFonts w:ascii="Arial" w:hAnsi="Arial" w:cs="Arial"/>
          <w:b/>
          <w:i/>
        </w:rPr>
        <w:t>.2018г.</w:t>
      </w:r>
      <w:r w:rsidR="007558D1" w:rsidRPr="004259E1">
        <w:rPr>
          <w:rFonts w:ascii="Arial" w:hAnsi="Arial" w:cs="Arial"/>
          <w:i/>
        </w:rPr>
        <w:t xml:space="preserve"> </w:t>
      </w:r>
      <w:r w:rsidRPr="004259E1">
        <w:rPr>
          <w:rFonts w:ascii="Arial" w:hAnsi="Arial" w:cs="Arial"/>
        </w:rPr>
        <w:t>по адресу:</w:t>
      </w:r>
      <w:r w:rsidRPr="004259E1">
        <w:rPr>
          <w:rFonts w:ascii="Arial" w:hAnsi="Arial" w:cs="Arial"/>
          <w:kern w:val="20"/>
        </w:rPr>
        <w:t xml:space="preserve"> </w:t>
      </w:r>
      <w:r w:rsidR="008E4802" w:rsidRPr="004259E1">
        <w:rPr>
          <w:rFonts w:ascii="Arial" w:hAnsi="Arial" w:cs="Arial"/>
          <w:kern w:val="20"/>
        </w:rPr>
        <w:t>Российская Федерация, 107078, г</w:t>
      </w:r>
      <w:proofErr w:type="gramStart"/>
      <w:r w:rsidR="008E4802" w:rsidRPr="004259E1">
        <w:rPr>
          <w:rFonts w:ascii="Arial" w:hAnsi="Arial" w:cs="Arial"/>
          <w:kern w:val="20"/>
        </w:rPr>
        <w:t>.М</w:t>
      </w:r>
      <w:proofErr w:type="gramEnd"/>
      <w:r w:rsidR="008E4802" w:rsidRPr="004259E1">
        <w:rPr>
          <w:rFonts w:ascii="Arial" w:hAnsi="Arial" w:cs="Arial"/>
          <w:kern w:val="20"/>
        </w:rPr>
        <w:t>осква, ул.Маши Порываевой, д.7, стр.А, зал для проведения</w:t>
      </w:r>
      <w:r w:rsidR="00DB6B8D" w:rsidRPr="004259E1">
        <w:rPr>
          <w:rFonts w:ascii="Arial" w:hAnsi="Arial" w:cs="Arial"/>
          <w:kern w:val="20"/>
        </w:rPr>
        <w:t>.</w:t>
      </w:r>
    </w:p>
    <w:p w14:paraId="33FC16F3" w14:textId="24216837" w:rsidR="00BA5AF6" w:rsidRPr="004259E1" w:rsidRDefault="00BA5AF6" w:rsidP="005F2B9B">
      <w:pPr>
        <w:pStyle w:val="21"/>
        <w:spacing w:line="276" w:lineRule="auto"/>
        <w:ind w:left="0" w:firstLine="567"/>
        <w:rPr>
          <w:rFonts w:ascii="Arial" w:hAnsi="Arial" w:cs="Arial"/>
          <w:szCs w:val="24"/>
        </w:rPr>
      </w:pPr>
      <w:r w:rsidRPr="004259E1">
        <w:rPr>
          <w:rFonts w:ascii="Arial" w:hAnsi="Arial" w:cs="Arial"/>
          <w:b/>
          <w:i/>
          <w:szCs w:val="24"/>
        </w:rPr>
        <w:t xml:space="preserve">9. Дата, время и место подведения итогов аукциона (дата проведения аукциона) </w:t>
      </w:r>
      <w:r w:rsidRPr="004259E1">
        <w:rPr>
          <w:rFonts w:ascii="Arial" w:hAnsi="Arial" w:cs="Arial"/>
          <w:szCs w:val="24"/>
        </w:rPr>
        <w:t xml:space="preserve">– </w:t>
      </w:r>
      <w:r w:rsidR="008F7310" w:rsidRPr="004259E1">
        <w:rPr>
          <w:rFonts w:ascii="Arial" w:hAnsi="Arial" w:cs="Arial"/>
          <w:b/>
          <w:i/>
          <w:szCs w:val="24"/>
        </w:rPr>
        <w:t>0</w:t>
      </w:r>
      <w:r w:rsidR="00B6398B" w:rsidRPr="004259E1">
        <w:rPr>
          <w:rFonts w:ascii="Arial" w:hAnsi="Arial" w:cs="Arial"/>
          <w:b/>
          <w:i/>
          <w:szCs w:val="24"/>
        </w:rPr>
        <w:t>1</w:t>
      </w:r>
      <w:r w:rsidR="00DB6B8D" w:rsidRPr="004259E1">
        <w:rPr>
          <w:rFonts w:ascii="Arial" w:hAnsi="Arial" w:cs="Arial"/>
          <w:b/>
          <w:i/>
          <w:szCs w:val="24"/>
        </w:rPr>
        <w:t>.</w:t>
      </w:r>
      <w:r w:rsidR="008E4802" w:rsidRPr="004259E1">
        <w:rPr>
          <w:rFonts w:ascii="Arial" w:hAnsi="Arial" w:cs="Arial"/>
          <w:b/>
          <w:i/>
          <w:szCs w:val="24"/>
        </w:rPr>
        <w:t>0</w:t>
      </w:r>
      <w:r w:rsidR="008F7310" w:rsidRPr="004259E1">
        <w:rPr>
          <w:rFonts w:ascii="Arial" w:hAnsi="Arial" w:cs="Arial"/>
          <w:b/>
          <w:i/>
          <w:szCs w:val="24"/>
        </w:rPr>
        <w:t>3</w:t>
      </w:r>
      <w:r w:rsidRPr="004259E1">
        <w:rPr>
          <w:rFonts w:ascii="Arial" w:hAnsi="Arial" w:cs="Arial"/>
          <w:b/>
          <w:i/>
          <w:szCs w:val="24"/>
        </w:rPr>
        <w:t>.201</w:t>
      </w:r>
      <w:r w:rsidR="008E4802" w:rsidRPr="004259E1">
        <w:rPr>
          <w:rFonts w:ascii="Arial" w:hAnsi="Arial" w:cs="Arial"/>
          <w:b/>
          <w:i/>
          <w:szCs w:val="24"/>
        </w:rPr>
        <w:t>8</w:t>
      </w:r>
      <w:r w:rsidR="007558D1" w:rsidRPr="004259E1">
        <w:rPr>
          <w:rFonts w:ascii="Arial" w:hAnsi="Arial" w:cs="Arial"/>
          <w:b/>
          <w:i/>
          <w:szCs w:val="24"/>
        </w:rPr>
        <w:t>г.</w:t>
      </w:r>
      <w:r w:rsidRPr="004259E1">
        <w:rPr>
          <w:rFonts w:ascii="Arial" w:hAnsi="Arial" w:cs="Arial"/>
          <w:szCs w:val="24"/>
        </w:rPr>
        <w:t xml:space="preserve"> в 1</w:t>
      </w:r>
      <w:r w:rsidR="00B6398B" w:rsidRPr="004259E1">
        <w:rPr>
          <w:rFonts w:ascii="Arial" w:hAnsi="Arial" w:cs="Arial"/>
          <w:szCs w:val="24"/>
        </w:rPr>
        <w:t>2</w:t>
      </w:r>
      <w:r w:rsidRPr="004259E1">
        <w:rPr>
          <w:rFonts w:ascii="Arial" w:hAnsi="Arial" w:cs="Arial"/>
          <w:szCs w:val="24"/>
        </w:rPr>
        <w:t xml:space="preserve">.00 по московскому времени, по адресу: </w:t>
      </w:r>
      <w:r w:rsidR="008E4802" w:rsidRPr="004259E1">
        <w:rPr>
          <w:rFonts w:ascii="Arial" w:hAnsi="Arial" w:cs="Arial"/>
          <w:szCs w:val="24"/>
        </w:rPr>
        <w:t xml:space="preserve">357506, Ставропольский край, </w:t>
      </w:r>
      <w:proofErr w:type="spellStart"/>
      <w:r w:rsidR="008E4802" w:rsidRPr="004259E1">
        <w:rPr>
          <w:rFonts w:ascii="Arial" w:hAnsi="Arial" w:cs="Arial"/>
          <w:szCs w:val="24"/>
        </w:rPr>
        <w:t>г</w:t>
      </w:r>
      <w:proofErr w:type="gramStart"/>
      <w:r w:rsidR="008E4802" w:rsidRPr="004259E1">
        <w:rPr>
          <w:rFonts w:ascii="Arial" w:hAnsi="Arial" w:cs="Arial"/>
          <w:szCs w:val="24"/>
        </w:rPr>
        <w:t>.П</w:t>
      </w:r>
      <w:proofErr w:type="gramEnd"/>
      <w:r w:rsidR="008E4802" w:rsidRPr="004259E1">
        <w:rPr>
          <w:rFonts w:ascii="Arial" w:hAnsi="Arial" w:cs="Arial"/>
          <w:szCs w:val="24"/>
        </w:rPr>
        <w:t>ятигорск</w:t>
      </w:r>
      <w:proofErr w:type="spellEnd"/>
      <w:r w:rsidR="008E4802" w:rsidRPr="004259E1">
        <w:rPr>
          <w:rFonts w:ascii="Arial" w:hAnsi="Arial" w:cs="Arial"/>
          <w:szCs w:val="24"/>
        </w:rPr>
        <w:t xml:space="preserve">, </w:t>
      </w:r>
      <w:proofErr w:type="spellStart"/>
      <w:r w:rsidR="008E4802" w:rsidRPr="004259E1">
        <w:rPr>
          <w:rFonts w:ascii="Arial" w:hAnsi="Arial" w:cs="Arial"/>
          <w:szCs w:val="24"/>
        </w:rPr>
        <w:t>пос.Энергетик</w:t>
      </w:r>
      <w:proofErr w:type="spellEnd"/>
      <w:r w:rsidR="008E4802" w:rsidRPr="004259E1">
        <w:rPr>
          <w:rFonts w:ascii="Arial" w:hAnsi="Arial" w:cs="Arial"/>
          <w:szCs w:val="24"/>
        </w:rPr>
        <w:t xml:space="preserve">, </w:t>
      </w:r>
      <w:proofErr w:type="spellStart"/>
      <w:r w:rsidR="008E4802" w:rsidRPr="004259E1">
        <w:rPr>
          <w:rFonts w:ascii="Arial" w:hAnsi="Arial" w:cs="Arial"/>
          <w:szCs w:val="24"/>
        </w:rPr>
        <w:t>ул.Подстанционная</w:t>
      </w:r>
      <w:proofErr w:type="spellEnd"/>
      <w:r w:rsidR="008E4802" w:rsidRPr="004259E1">
        <w:rPr>
          <w:rFonts w:ascii="Arial" w:hAnsi="Arial" w:cs="Arial"/>
          <w:szCs w:val="24"/>
        </w:rPr>
        <w:t>, д.13а</w:t>
      </w:r>
      <w:r w:rsidR="005B049A" w:rsidRPr="004259E1">
        <w:rPr>
          <w:rFonts w:ascii="Arial" w:hAnsi="Arial" w:cs="Arial"/>
          <w:szCs w:val="24"/>
        </w:rPr>
        <w:t xml:space="preserve">, </w:t>
      </w:r>
      <w:r w:rsidR="00B6398B" w:rsidRPr="004259E1">
        <w:rPr>
          <w:rFonts w:ascii="Arial" w:hAnsi="Arial" w:cs="Arial"/>
          <w:szCs w:val="24"/>
        </w:rPr>
        <w:t>8 этаж кабинет № 808</w:t>
      </w:r>
      <w:r w:rsidR="00217683" w:rsidRPr="004259E1">
        <w:rPr>
          <w:rFonts w:ascii="Arial" w:hAnsi="Arial" w:cs="Arial"/>
          <w:szCs w:val="24"/>
        </w:rPr>
        <w:t>.</w:t>
      </w:r>
    </w:p>
    <w:p w14:paraId="69093B72" w14:textId="77777777" w:rsidR="00F03714" w:rsidRPr="004259E1" w:rsidRDefault="00F03714" w:rsidP="005F2B9B">
      <w:pPr>
        <w:pStyle w:val="21"/>
        <w:spacing w:line="276" w:lineRule="auto"/>
        <w:ind w:left="0" w:firstLine="567"/>
        <w:rPr>
          <w:rFonts w:ascii="Arial" w:hAnsi="Arial" w:cs="Arial"/>
          <w:szCs w:val="24"/>
        </w:rPr>
      </w:pPr>
    </w:p>
    <w:p w14:paraId="223A7615" w14:textId="211A952D" w:rsidR="00BA5AF6" w:rsidRPr="004259E1" w:rsidRDefault="00BA5AF6" w:rsidP="005F2B9B">
      <w:pPr>
        <w:pStyle w:val="21"/>
        <w:numPr>
          <w:ilvl w:val="0"/>
          <w:numId w:val="3"/>
        </w:numPr>
        <w:tabs>
          <w:tab w:val="left" w:pos="0"/>
        </w:tabs>
        <w:spacing w:line="276" w:lineRule="auto"/>
        <w:ind w:left="0" w:firstLine="0"/>
        <w:jc w:val="center"/>
        <w:rPr>
          <w:rFonts w:ascii="Arial" w:hAnsi="Arial" w:cs="Arial"/>
          <w:b/>
          <w:szCs w:val="24"/>
        </w:rPr>
      </w:pPr>
      <w:r w:rsidRPr="004259E1">
        <w:rPr>
          <w:rFonts w:ascii="Arial" w:hAnsi="Arial" w:cs="Arial"/>
          <w:b/>
          <w:szCs w:val="24"/>
        </w:rPr>
        <w:t xml:space="preserve"> Сведения о выставляемом на аукционе имуществе</w:t>
      </w:r>
      <w:r w:rsidR="004259E1" w:rsidRPr="004259E1">
        <w:rPr>
          <w:rFonts w:ascii="Arial" w:hAnsi="Arial" w:cs="Arial"/>
          <w:b/>
          <w:szCs w:val="24"/>
        </w:rPr>
        <w:t>, включённого в лот №5</w:t>
      </w:r>
    </w:p>
    <w:p w14:paraId="0201F82B" w14:textId="03B75748" w:rsidR="00090D61" w:rsidRPr="004259E1" w:rsidRDefault="00090D61" w:rsidP="00090D61">
      <w:pPr>
        <w:ind w:right="57" w:firstLine="708"/>
        <w:rPr>
          <w:rFonts w:ascii="Arial" w:hAnsi="Arial" w:cs="Arial"/>
          <w:b/>
          <w:i/>
        </w:rPr>
      </w:pPr>
      <w:bookmarkStart w:id="3" w:name="shares"/>
      <w:r w:rsidRPr="004259E1">
        <w:rPr>
          <w:rFonts w:ascii="Arial" w:hAnsi="Arial" w:cs="Arial"/>
          <w:b/>
          <w:i/>
        </w:rPr>
        <w:t xml:space="preserve">1. </w:t>
      </w:r>
      <w:r w:rsidR="00BA5AF6" w:rsidRPr="004259E1">
        <w:rPr>
          <w:rFonts w:ascii="Arial" w:hAnsi="Arial" w:cs="Arial"/>
          <w:b/>
          <w:i/>
        </w:rPr>
        <w:t>Наименование выставляемого на аукцион имущества</w:t>
      </w:r>
      <w:r w:rsidR="004259E1" w:rsidRPr="004259E1">
        <w:rPr>
          <w:rFonts w:ascii="Arial" w:hAnsi="Arial" w:cs="Arial"/>
          <w:b/>
          <w:i/>
        </w:rPr>
        <w:t>, включённого в лот №5</w:t>
      </w:r>
      <w:r w:rsidR="00BA26DD" w:rsidRPr="004259E1">
        <w:rPr>
          <w:rFonts w:ascii="Arial" w:hAnsi="Arial" w:cs="Arial"/>
          <w:b/>
          <w:i/>
        </w:rPr>
        <w:t>:</w:t>
      </w:r>
      <w:r w:rsidR="00BA5AF6" w:rsidRPr="004259E1">
        <w:rPr>
          <w:rFonts w:ascii="Arial" w:hAnsi="Arial" w:cs="Arial"/>
          <w:b/>
          <w:i/>
        </w:rPr>
        <w:t xml:space="preserve"> </w:t>
      </w:r>
    </w:p>
    <w:p w14:paraId="07E9344A" w14:textId="6E7760E6" w:rsidR="006F4CBE" w:rsidRPr="004259E1" w:rsidRDefault="006F4CBE" w:rsidP="006F4CBE">
      <w:pPr>
        <w:spacing w:line="276" w:lineRule="auto"/>
        <w:ind w:right="57"/>
        <w:jc w:val="center"/>
        <w:rPr>
          <w:rFonts w:ascii="Arial" w:hAnsi="Arial" w:cs="Arial"/>
          <w:i/>
        </w:rPr>
      </w:pPr>
      <w:r w:rsidRPr="004259E1">
        <w:rPr>
          <w:rFonts w:ascii="Arial" w:hAnsi="Arial" w:cs="Arial"/>
          <w:i/>
        </w:rPr>
        <w:t xml:space="preserve">1.1. Здание гаражей </w:t>
      </w:r>
      <w:proofErr w:type="spellStart"/>
      <w:r w:rsidRPr="004259E1">
        <w:rPr>
          <w:rFonts w:ascii="Arial" w:hAnsi="Arial" w:cs="Arial"/>
          <w:i/>
        </w:rPr>
        <w:t>Солдато</w:t>
      </w:r>
      <w:proofErr w:type="spellEnd"/>
      <w:r w:rsidRPr="004259E1">
        <w:rPr>
          <w:rFonts w:ascii="Arial" w:hAnsi="Arial" w:cs="Arial"/>
          <w:i/>
        </w:rPr>
        <w:t xml:space="preserve">-Александровской УЭС, расположенное по адресу: Ставропольский край, Советский район, </w:t>
      </w:r>
      <w:proofErr w:type="spellStart"/>
      <w:r w:rsidRPr="004259E1">
        <w:rPr>
          <w:rFonts w:ascii="Arial" w:hAnsi="Arial" w:cs="Arial"/>
          <w:i/>
        </w:rPr>
        <w:t>с.Солдато</w:t>
      </w:r>
      <w:proofErr w:type="spellEnd"/>
      <w:r w:rsidRPr="004259E1">
        <w:rPr>
          <w:rFonts w:ascii="Arial" w:hAnsi="Arial" w:cs="Arial"/>
          <w:i/>
        </w:rPr>
        <w:t>-Александровское,</w:t>
      </w:r>
    </w:p>
    <w:p w14:paraId="1887A0E0" w14:textId="4FB28071" w:rsidR="006F4CBE" w:rsidRPr="004259E1" w:rsidRDefault="006F4CBE" w:rsidP="006F4CBE">
      <w:pPr>
        <w:spacing w:line="276" w:lineRule="auto"/>
        <w:ind w:right="57"/>
        <w:jc w:val="center"/>
        <w:rPr>
          <w:rFonts w:ascii="Arial" w:hAnsi="Arial" w:cs="Arial"/>
          <w:i/>
        </w:rPr>
      </w:pPr>
      <w:proofErr w:type="spellStart"/>
      <w:r w:rsidRPr="004259E1">
        <w:rPr>
          <w:rFonts w:ascii="Arial" w:hAnsi="Arial" w:cs="Arial"/>
          <w:i/>
        </w:rPr>
        <w:t>пер</w:t>
      </w:r>
      <w:proofErr w:type="gramStart"/>
      <w:r w:rsidRPr="004259E1">
        <w:rPr>
          <w:rFonts w:ascii="Arial" w:hAnsi="Arial" w:cs="Arial"/>
          <w:i/>
        </w:rPr>
        <w:t>.К</w:t>
      </w:r>
      <w:proofErr w:type="gramEnd"/>
      <w:r w:rsidRPr="004259E1">
        <w:rPr>
          <w:rFonts w:ascii="Arial" w:hAnsi="Arial" w:cs="Arial"/>
          <w:i/>
        </w:rPr>
        <w:t>ультурн</w:t>
      </w:r>
      <w:r w:rsidR="00F338F1" w:rsidRPr="004259E1">
        <w:rPr>
          <w:rFonts w:ascii="Arial" w:hAnsi="Arial" w:cs="Arial"/>
          <w:i/>
        </w:rPr>
        <w:t>ый</w:t>
      </w:r>
      <w:proofErr w:type="spellEnd"/>
      <w:r w:rsidR="00F338F1" w:rsidRPr="004259E1">
        <w:rPr>
          <w:rFonts w:ascii="Arial" w:hAnsi="Arial" w:cs="Arial"/>
          <w:i/>
        </w:rPr>
        <w:t xml:space="preserve">, д.10, этажность: 1, литер Г, </w:t>
      </w:r>
      <w:r w:rsidRPr="004259E1">
        <w:rPr>
          <w:rFonts w:ascii="Arial" w:hAnsi="Arial" w:cs="Arial"/>
          <w:i/>
        </w:rPr>
        <w:t xml:space="preserve">общей площадью 99,4 кв.м. </w:t>
      </w:r>
    </w:p>
    <w:p w14:paraId="26336860" w14:textId="0C109FCA" w:rsidR="006F4CBE" w:rsidRPr="004259E1" w:rsidRDefault="006F4CBE" w:rsidP="006F4CBE">
      <w:pPr>
        <w:spacing w:line="276" w:lineRule="auto"/>
        <w:ind w:right="57"/>
        <w:jc w:val="center"/>
        <w:rPr>
          <w:rFonts w:ascii="Arial" w:hAnsi="Arial" w:cs="Arial"/>
          <w:i/>
        </w:rPr>
      </w:pPr>
      <w:r w:rsidRPr="004259E1">
        <w:rPr>
          <w:rFonts w:ascii="Arial" w:hAnsi="Arial" w:cs="Arial"/>
          <w:i/>
        </w:rPr>
        <w:t xml:space="preserve">1.2. Административно-производственное здание </w:t>
      </w:r>
      <w:proofErr w:type="spellStart"/>
      <w:r w:rsidRPr="004259E1">
        <w:rPr>
          <w:rFonts w:ascii="Arial" w:hAnsi="Arial" w:cs="Arial"/>
          <w:i/>
        </w:rPr>
        <w:t>Солдато</w:t>
      </w:r>
      <w:proofErr w:type="spellEnd"/>
      <w:r w:rsidRPr="004259E1">
        <w:rPr>
          <w:rFonts w:ascii="Arial" w:hAnsi="Arial" w:cs="Arial"/>
          <w:i/>
        </w:rPr>
        <w:t xml:space="preserve">-Александровской УЭС, расположенное по адресу: Ставропольский край, Советский район, </w:t>
      </w:r>
    </w:p>
    <w:p w14:paraId="1D37EACB" w14:textId="77777777" w:rsidR="006F4CBE" w:rsidRPr="004259E1" w:rsidRDefault="006F4CBE" w:rsidP="006F4CBE">
      <w:pPr>
        <w:spacing w:line="276" w:lineRule="auto"/>
        <w:ind w:right="57"/>
        <w:jc w:val="center"/>
        <w:rPr>
          <w:rFonts w:ascii="Arial" w:hAnsi="Arial" w:cs="Arial"/>
          <w:i/>
        </w:rPr>
      </w:pPr>
      <w:proofErr w:type="spellStart"/>
      <w:r w:rsidRPr="004259E1">
        <w:rPr>
          <w:rFonts w:ascii="Arial" w:hAnsi="Arial" w:cs="Arial"/>
          <w:i/>
        </w:rPr>
        <w:t>с</w:t>
      </w:r>
      <w:proofErr w:type="gramStart"/>
      <w:r w:rsidRPr="004259E1">
        <w:rPr>
          <w:rFonts w:ascii="Arial" w:hAnsi="Arial" w:cs="Arial"/>
          <w:i/>
        </w:rPr>
        <w:t>.С</w:t>
      </w:r>
      <w:proofErr w:type="gramEnd"/>
      <w:r w:rsidRPr="004259E1">
        <w:rPr>
          <w:rFonts w:ascii="Arial" w:hAnsi="Arial" w:cs="Arial"/>
          <w:i/>
        </w:rPr>
        <w:t>олдато</w:t>
      </w:r>
      <w:proofErr w:type="spellEnd"/>
      <w:r w:rsidRPr="004259E1">
        <w:rPr>
          <w:rFonts w:ascii="Arial" w:hAnsi="Arial" w:cs="Arial"/>
          <w:i/>
        </w:rPr>
        <w:t xml:space="preserve">-Александровское, </w:t>
      </w:r>
      <w:proofErr w:type="spellStart"/>
      <w:r w:rsidRPr="004259E1">
        <w:rPr>
          <w:rFonts w:ascii="Arial" w:hAnsi="Arial" w:cs="Arial"/>
          <w:i/>
        </w:rPr>
        <w:t>пер.Культурный</w:t>
      </w:r>
      <w:proofErr w:type="spellEnd"/>
      <w:r w:rsidRPr="004259E1">
        <w:rPr>
          <w:rFonts w:ascii="Arial" w:hAnsi="Arial" w:cs="Arial"/>
          <w:i/>
        </w:rPr>
        <w:t xml:space="preserve">, д.10, </w:t>
      </w:r>
    </w:p>
    <w:p w14:paraId="05371EE7" w14:textId="1F28D732" w:rsidR="006F4CBE" w:rsidRPr="004259E1" w:rsidRDefault="00F338F1" w:rsidP="006F4CBE">
      <w:pPr>
        <w:spacing w:line="276" w:lineRule="auto"/>
        <w:ind w:right="57"/>
        <w:jc w:val="center"/>
        <w:rPr>
          <w:rFonts w:ascii="Arial" w:hAnsi="Arial" w:cs="Arial"/>
          <w:i/>
        </w:rPr>
      </w:pPr>
      <w:r w:rsidRPr="004259E1">
        <w:rPr>
          <w:rFonts w:ascii="Arial" w:hAnsi="Arial" w:cs="Arial"/>
          <w:i/>
        </w:rPr>
        <w:t>этажность: 1, литер А,</w:t>
      </w:r>
      <w:r w:rsidR="006F4CBE" w:rsidRPr="004259E1">
        <w:rPr>
          <w:rFonts w:ascii="Arial" w:hAnsi="Arial" w:cs="Arial"/>
          <w:i/>
        </w:rPr>
        <w:t xml:space="preserve"> общей площадью 49,9 кв.м. </w:t>
      </w:r>
    </w:p>
    <w:p w14:paraId="2EA93D64" w14:textId="38500164" w:rsidR="006F4CBE" w:rsidRPr="004259E1" w:rsidRDefault="006F4CBE" w:rsidP="006F4CBE">
      <w:pPr>
        <w:spacing w:line="276" w:lineRule="auto"/>
        <w:ind w:right="57"/>
        <w:jc w:val="center"/>
        <w:rPr>
          <w:rFonts w:ascii="Arial" w:hAnsi="Arial" w:cs="Arial"/>
          <w:i/>
        </w:rPr>
      </w:pPr>
      <w:r w:rsidRPr="004259E1">
        <w:rPr>
          <w:rFonts w:ascii="Arial" w:hAnsi="Arial" w:cs="Arial"/>
          <w:i/>
        </w:rPr>
        <w:t xml:space="preserve">1.3. Здание складское, расположенное по адресу: Ставропольский край, Советский район, </w:t>
      </w:r>
      <w:proofErr w:type="spellStart"/>
      <w:r w:rsidRPr="004259E1">
        <w:rPr>
          <w:rFonts w:ascii="Arial" w:hAnsi="Arial" w:cs="Arial"/>
          <w:i/>
        </w:rPr>
        <w:t>с</w:t>
      </w:r>
      <w:proofErr w:type="gramStart"/>
      <w:r w:rsidRPr="004259E1">
        <w:rPr>
          <w:rFonts w:ascii="Arial" w:hAnsi="Arial" w:cs="Arial"/>
          <w:i/>
        </w:rPr>
        <w:t>.С</w:t>
      </w:r>
      <w:proofErr w:type="gramEnd"/>
      <w:r w:rsidRPr="004259E1">
        <w:rPr>
          <w:rFonts w:ascii="Arial" w:hAnsi="Arial" w:cs="Arial"/>
          <w:i/>
        </w:rPr>
        <w:t>олдато</w:t>
      </w:r>
      <w:proofErr w:type="spellEnd"/>
      <w:r w:rsidRPr="004259E1">
        <w:rPr>
          <w:rFonts w:ascii="Arial" w:hAnsi="Arial" w:cs="Arial"/>
          <w:i/>
        </w:rPr>
        <w:t xml:space="preserve">-Александровское, </w:t>
      </w:r>
      <w:proofErr w:type="spellStart"/>
      <w:r w:rsidRPr="004259E1">
        <w:rPr>
          <w:rFonts w:ascii="Arial" w:hAnsi="Arial" w:cs="Arial"/>
          <w:i/>
        </w:rPr>
        <w:t>пер.Культурный</w:t>
      </w:r>
      <w:proofErr w:type="spellEnd"/>
      <w:r w:rsidRPr="004259E1">
        <w:rPr>
          <w:rFonts w:ascii="Arial" w:hAnsi="Arial" w:cs="Arial"/>
          <w:i/>
        </w:rPr>
        <w:t xml:space="preserve">, д.10, </w:t>
      </w:r>
    </w:p>
    <w:p w14:paraId="2DA4E505" w14:textId="7CD45AB9" w:rsidR="006F4CBE" w:rsidRPr="004259E1" w:rsidRDefault="006F4CBE" w:rsidP="006F4CBE">
      <w:pPr>
        <w:spacing w:line="276" w:lineRule="auto"/>
        <w:ind w:right="57"/>
        <w:jc w:val="center"/>
        <w:rPr>
          <w:rFonts w:ascii="Arial" w:hAnsi="Arial" w:cs="Arial"/>
          <w:i/>
        </w:rPr>
      </w:pPr>
      <w:r w:rsidRPr="004259E1">
        <w:rPr>
          <w:rFonts w:ascii="Arial" w:hAnsi="Arial" w:cs="Arial"/>
          <w:i/>
        </w:rPr>
        <w:t>этажность: 1, литер В</w:t>
      </w:r>
      <w:r w:rsidR="00F338F1" w:rsidRPr="004259E1">
        <w:rPr>
          <w:rFonts w:ascii="Arial" w:hAnsi="Arial" w:cs="Arial"/>
          <w:i/>
        </w:rPr>
        <w:t>,</w:t>
      </w:r>
      <w:r w:rsidRPr="004259E1">
        <w:rPr>
          <w:rFonts w:ascii="Arial" w:hAnsi="Arial" w:cs="Arial"/>
          <w:i/>
        </w:rPr>
        <w:t xml:space="preserve"> общей площадью 47,6 кв.м. </w:t>
      </w:r>
    </w:p>
    <w:p w14:paraId="29F2B36E" w14:textId="36A606E1" w:rsidR="006F4CBE" w:rsidRPr="004259E1" w:rsidRDefault="006F4CBE" w:rsidP="006F4CBE">
      <w:pPr>
        <w:spacing w:line="276" w:lineRule="auto"/>
        <w:ind w:right="57"/>
        <w:jc w:val="center"/>
        <w:rPr>
          <w:rFonts w:ascii="Arial" w:hAnsi="Arial" w:cs="Arial"/>
          <w:i/>
        </w:rPr>
      </w:pPr>
      <w:r w:rsidRPr="004259E1">
        <w:rPr>
          <w:rFonts w:ascii="Arial" w:hAnsi="Arial" w:cs="Arial"/>
          <w:i/>
        </w:rPr>
        <w:t xml:space="preserve">1.4. Здание котельной, расположенное по адресу: Ставропольский край, Советский район, </w:t>
      </w:r>
      <w:proofErr w:type="spellStart"/>
      <w:r w:rsidRPr="004259E1">
        <w:rPr>
          <w:rFonts w:ascii="Arial" w:hAnsi="Arial" w:cs="Arial"/>
          <w:i/>
        </w:rPr>
        <w:t>с</w:t>
      </w:r>
      <w:proofErr w:type="gramStart"/>
      <w:r w:rsidRPr="004259E1">
        <w:rPr>
          <w:rFonts w:ascii="Arial" w:hAnsi="Arial" w:cs="Arial"/>
          <w:i/>
        </w:rPr>
        <w:t>.С</w:t>
      </w:r>
      <w:proofErr w:type="gramEnd"/>
      <w:r w:rsidRPr="004259E1">
        <w:rPr>
          <w:rFonts w:ascii="Arial" w:hAnsi="Arial" w:cs="Arial"/>
          <w:i/>
        </w:rPr>
        <w:t>олдато</w:t>
      </w:r>
      <w:proofErr w:type="spellEnd"/>
      <w:r w:rsidRPr="004259E1">
        <w:rPr>
          <w:rFonts w:ascii="Arial" w:hAnsi="Arial" w:cs="Arial"/>
          <w:i/>
        </w:rPr>
        <w:t xml:space="preserve">-Александровское, </w:t>
      </w:r>
      <w:proofErr w:type="spellStart"/>
      <w:r w:rsidRPr="004259E1">
        <w:rPr>
          <w:rFonts w:ascii="Arial" w:hAnsi="Arial" w:cs="Arial"/>
          <w:i/>
        </w:rPr>
        <w:t>пер.Культурный</w:t>
      </w:r>
      <w:proofErr w:type="spellEnd"/>
      <w:r w:rsidRPr="004259E1">
        <w:rPr>
          <w:rFonts w:ascii="Arial" w:hAnsi="Arial" w:cs="Arial"/>
          <w:i/>
        </w:rPr>
        <w:t xml:space="preserve">, д.10, </w:t>
      </w:r>
    </w:p>
    <w:p w14:paraId="334A14AD" w14:textId="79A968EF" w:rsidR="006F4CBE" w:rsidRPr="004259E1" w:rsidRDefault="006F4CBE" w:rsidP="006F4CBE">
      <w:pPr>
        <w:spacing w:line="276" w:lineRule="auto"/>
        <w:ind w:right="57"/>
        <w:jc w:val="center"/>
        <w:rPr>
          <w:rFonts w:ascii="Arial" w:hAnsi="Arial" w:cs="Arial"/>
          <w:i/>
        </w:rPr>
      </w:pPr>
      <w:r w:rsidRPr="004259E1">
        <w:rPr>
          <w:rFonts w:ascii="Arial" w:hAnsi="Arial" w:cs="Arial"/>
          <w:i/>
        </w:rPr>
        <w:t>этажность: 1, литер Б</w:t>
      </w:r>
      <w:r w:rsidR="00F338F1" w:rsidRPr="004259E1">
        <w:rPr>
          <w:rFonts w:ascii="Arial" w:hAnsi="Arial" w:cs="Arial"/>
          <w:i/>
        </w:rPr>
        <w:t>,</w:t>
      </w:r>
      <w:r w:rsidRPr="004259E1">
        <w:rPr>
          <w:rFonts w:ascii="Arial" w:hAnsi="Arial" w:cs="Arial"/>
          <w:i/>
        </w:rPr>
        <w:t xml:space="preserve"> общей площадью 4,0 кв.м. </w:t>
      </w:r>
    </w:p>
    <w:bookmarkEnd w:id="3"/>
    <w:p w14:paraId="60351423" w14:textId="23DFF46E" w:rsidR="00BA5AF6" w:rsidRPr="004259E1" w:rsidRDefault="008B463D" w:rsidP="008B463D">
      <w:pPr>
        <w:pStyle w:val="21"/>
        <w:tabs>
          <w:tab w:val="clear" w:pos="284"/>
        </w:tabs>
        <w:spacing w:line="276" w:lineRule="auto"/>
        <w:ind w:left="0"/>
        <w:rPr>
          <w:rFonts w:ascii="Arial" w:hAnsi="Arial" w:cs="Arial"/>
          <w:szCs w:val="24"/>
        </w:rPr>
      </w:pPr>
      <w:r w:rsidRPr="004259E1">
        <w:rPr>
          <w:rFonts w:ascii="Arial" w:hAnsi="Arial" w:cs="Arial"/>
          <w:b/>
          <w:i/>
          <w:iCs/>
          <w:szCs w:val="24"/>
        </w:rPr>
        <w:tab/>
      </w:r>
      <w:r w:rsidRPr="004259E1">
        <w:rPr>
          <w:rFonts w:ascii="Arial" w:hAnsi="Arial" w:cs="Arial"/>
          <w:b/>
          <w:i/>
          <w:iCs/>
          <w:szCs w:val="24"/>
        </w:rPr>
        <w:tab/>
      </w:r>
      <w:r w:rsidR="00BA5AF6" w:rsidRPr="004259E1">
        <w:rPr>
          <w:rFonts w:ascii="Arial" w:hAnsi="Arial" w:cs="Arial"/>
          <w:b/>
          <w:i/>
          <w:iCs/>
          <w:szCs w:val="24"/>
        </w:rPr>
        <w:t>2.</w:t>
      </w:r>
      <w:r w:rsidR="00BA5AF6" w:rsidRPr="004259E1">
        <w:rPr>
          <w:rFonts w:ascii="Arial" w:hAnsi="Arial" w:cs="Arial"/>
          <w:b/>
          <w:i/>
          <w:szCs w:val="24"/>
        </w:rPr>
        <w:t xml:space="preserve"> Местоположение:</w:t>
      </w:r>
      <w:r w:rsidR="00BA5AF6" w:rsidRPr="004259E1">
        <w:rPr>
          <w:rFonts w:ascii="Arial" w:hAnsi="Arial" w:cs="Arial"/>
          <w:szCs w:val="24"/>
        </w:rPr>
        <w:t xml:space="preserve"> </w:t>
      </w:r>
      <w:r w:rsidR="00090D61" w:rsidRPr="004259E1">
        <w:rPr>
          <w:rFonts w:ascii="Arial" w:hAnsi="Arial" w:cs="Arial"/>
          <w:szCs w:val="24"/>
        </w:rPr>
        <w:t xml:space="preserve">Ставропольский край, </w:t>
      </w:r>
      <w:r w:rsidR="006F4CBE" w:rsidRPr="004259E1">
        <w:rPr>
          <w:rFonts w:ascii="Arial" w:hAnsi="Arial" w:cs="Arial"/>
          <w:szCs w:val="24"/>
        </w:rPr>
        <w:t xml:space="preserve">Советский район, </w:t>
      </w:r>
      <w:proofErr w:type="spellStart"/>
      <w:r w:rsidR="006F4CBE" w:rsidRPr="004259E1">
        <w:rPr>
          <w:rFonts w:ascii="Arial" w:hAnsi="Arial" w:cs="Arial"/>
          <w:szCs w:val="24"/>
        </w:rPr>
        <w:t>с</w:t>
      </w:r>
      <w:proofErr w:type="gramStart"/>
      <w:r w:rsidR="006F4CBE" w:rsidRPr="004259E1">
        <w:rPr>
          <w:rFonts w:ascii="Arial" w:hAnsi="Arial" w:cs="Arial"/>
          <w:szCs w:val="24"/>
        </w:rPr>
        <w:t>.С</w:t>
      </w:r>
      <w:proofErr w:type="gramEnd"/>
      <w:r w:rsidR="006F4CBE" w:rsidRPr="004259E1">
        <w:rPr>
          <w:rFonts w:ascii="Arial" w:hAnsi="Arial" w:cs="Arial"/>
          <w:szCs w:val="24"/>
        </w:rPr>
        <w:t>олдато</w:t>
      </w:r>
      <w:proofErr w:type="spellEnd"/>
      <w:r w:rsidR="006F4CBE" w:rsidRPr="004259E1">
        <w:rPr>
          <w:rFonts w:ascii="Arial" w:hAnsi="Arial" w:cs="Arial"/>
          <w:szCs w:val="24"/>
        </w:rPr>
        <w:t xml:space="preserve">-Александровское, </w:t>
      </w:r>
      <w:proofErr w:type="spellStart"/>
      <w:r w:rsidR="006F4CBE" w:rsidRPr="004259E1">
        <w:rPr>
          <w:rFonts w:ascii="Arial" w:hAnsi="Arial" w:cs="Arial"/>
          <w:szCs w:val="24"/>
        </w:rPr>
        <w:t>пер.Культурный</w:t>
      </w:r>
      <w:proofErr w:type="spellEnd"/>
      <w:r w:rsidR="006F4CBE" w:rsidRPr="004259E1">
        <w:rPr>
          <w:rFonts w:ascii="Arial" w:hAnsi="Arial" w:cs="Arial"/>
          <w:szCs w:val="24"/>
        </w:rPr>
        <w:t>, д.10</w:t>
      </w:r>
      <w:r w:rsidR="00090D61" w:rsidRPr="004259E1">
        <w:rPr>
          <w:rFonts w:ascii="Arial" w:hAnsi="Arial" w:cs="Arial"/>
          <w:szCs w:val="24"/>
        </w:rPr>
        <w:t>.</w:t>
      </w:r>
    </w:p>
    <w:p w14:paraId="2E647BE1" w14:textId="24F51F35" w:rsidR="00090D61" w:rsidRPr="004259E1" w:rsidRDefault="00BA5AF6" w:rsidP="005F2B9B">
      <w:pPr>
        <w:pStyle w:val="21"/>
        <w:spacing w:line="276" w:lineRule="auto"/>
        <w:ind w:left="0" w:right="57" w:firstLine="709"/>
        <w:rPr>
          <w:rFonts w:ascii="Arial" w:hAnsi="Arial" w:cs="Arial"/>
          <w:b/>
          <w:i/>
          <w:szCs w:val="24"/>
        </w:rPr>
      </w:pPr>
      <w:r w:rsidRPr="004259E1">
        <w:rPr>
          <w:rFonts w:ascii="Arial" w:hAnsi="Arial" w:cs="Arial"/>
          <w:b/>
          <w:i/>
          <w:iCs/>
          <w:szCs w:val="24"/>
        </w:rPr>
        <w:t>3.</w:t>
      </w:r>
      <w:r w:rsidRPr="004259E1">
        <w:rPr>
          <w:rFonts w:ascii="Arial" w:hAnsi="Arial" w:cs="Arial"/>
          <w:b/>
          <w:i/>
          <w:szCs w:val="24"/>
        </w:rPr>
        <w:t xml:space="preserve"> Начальная цена продажи имущества</w:t>
      </w:r>
      <w:r w:rsidR="00F338F1" w:rsidRPr="004259E1">
        <w:rPr>
          <w:rFonts w:ascii="Arial" w:hAnsi="Arial" w:cs="Arial"/>
          <w:b/>
          <w:i/>
          <w:szCs w:val="24"/>
        </w:rPr>
        <w:t xml:space="preserve"> </w:t>
      </w:r>
      <w:r w:rsidR="004259E1" w:rsidRPr="004259E1">
        <w:rPr>
          <w:rFonts w:ascii="Arial" w:hAnsi="Arial" w:cs="Arial"/>
          <w:b/>
          <w:i/>
          <w:szCs w:val="24"/>
        </w:rPr>
        <w:t xml:space="preserve">по лоту №5 </w:t>
      </w:r>
      <w:r w:rsidR="00F338F1" w:rsidRPr="004259E1">
        <w:rPr>
          <w:rFonts w:ascii="Arial" w:hAnsi="Arial" w:cs="Arial"/>
          <w:b/>
          <w:i/>
          <w:szCs w:val="24"/>
        </w:rPr>
        <w:t>составляет 342 200</w:t>
      </w:r>
      <w:r w:rsidR="00090D61" w:rsidRPr="004259E1">
        <w:rPr>
          <w:rFonts w:ascii="Arial" w:hAnsi="Arial" w:cs="Arial"/>
          <w:b/>
          <w:i/>
          <w:szCs w:val="24"/>
        </w:rPr>
        <w:t xml:space="preserve"> (</w:t>
      </w:r>
      <w:r w:rsidR="00F338F1" w:rsidRPr="004259E1">
        <w:rPr>
          <w:rFonts w:ascii="Arial" w:hAnsi="Arial" w:cs="Arial"/>
          <w:b/>
          <w:i/>
          <w:szCs w:val="24"/>
        </w:rPr>
        <w:t>Т</w:t>
      </w:r>
      <w:r w:rsidR="006F4CBE" w:rsidRPr="004259E1">
        <w:rPr>
          <w:rFonts w:ascii="Arial" w:hAnsi="Arial" w:cs="Arial"/>
          <w:b/>
          <w:i/>
          <w:szCs w:val="24"/>
        </w:rPr>
        <w:t>риста сорок две</w:t>
      </w:r>
      <w:r w:rsidR="00090D61" w:rsidRPr="004259E1">
        <w:rPr>
          <w:rFonts w:ascii="Arial" w:hAnsi="Arial" w:cs="Arial"/>
          <w:b/>
          <w:i/>
          <w:szCs w:val="24"/>
        </w:rPr>
        <w:t xml:space="preserve"> тысяч</w:t>
      </w:r>
      <w:r w:rsidR="006F4CBE" w:rsidRPr="004259E1">
        <w:rPr>
          <w:rFonts w:ascii="Arial" w:hAnsi="Arial" w:cs="Arial"/>
          <w:b/>
          <w:i/>
          <w:szCs w:val="24"/>
        </w:rPr>
        <w:t>и двести)</w:t>
      </w:r>
      <w:r w:rsidR="00090D61" w:rsidRPr="004259E1">
        <w:rPr>
          <w:rFonts w:ascii="Arial" w:hAnsi="Arial" w:cs="Arial"/>
          <w:b/>
          <w:i/>
          <w:szCs w:val="24"/>
        </w:rPr>
        <w:t xml:space="preserve"> рублей 00 копеек</w:t>
      </w:r>
      <w:r w:rsidR="00445934" w:rsidRPr="004259E1">
        <w:rPr>
          <w:rFonts w:ascii="Arial" w:hAnsi="Arial" w:cs="Arial"/>
          <w:b/>
          <w:i/>
          <w:szCs w:val="24"/>
        </w:rPr>
        <w:t xml:space="preserve">, в том числе НДС </w:t>
      </w:r>
      <w:r w:rsidR="004743E6" w:rsidRPr="004259E1">
        <w:rPr>
          <w:rFonts w:ascii="Arial" w:hAnsi="Arial" w:cs="Arial"/>
          <w:b/>
          <w:i/>
          <w:szCs w:val="24"/>
        </w:rPr>
        <w:t xml:space="preserve">(18%) – </w:t>
      </w:r>
      <w:r w:rsidR="006F4CBE" w:rsidRPr="004259E1">
        <w:rPr>
          <w:rFonts w:ascii="Arial" w:hAnsi="Arial" w:cs="Arial"/>
          <w:b/>
          <w:i/>
          <w:szCs w:val="24"/>
        </w:rPr>
        <w:t>52 200</w:t>
      </w:r>
      <w:r w:rsidR="004743E6" w:rsidRPr="004259E1">
        <w:rPr>
          <w:rFonts w:ascii="Arial" w:hAnsi="Arial" w:cs="Arial"/>
          <w:b/>
          <w:i/>
          <w:szCs w:val="24"/>
        </w:rPr>
        <w:t xml:space="preserve"> (</w:t>
      </w:r>
      <w:r w:rsidR="00F338F1" w:rsidRPr="004259E1">
        <w:rPr>
          <w:rFonts w:ascii="Arial" w:hAnsi="Arial" w:cs="Arial"/>
          <w:b/>
          <w:i/>
          <w:szCs w:val="24"/>
        </w:rPr>
        <w:t>П</w:t>
      </w:r>
      <w:r w:rsidR="006F4CBE" w:rsidRPr="004259E1">
        <w:rPr>
          <w:rFonts w:ascii="Arial" w:hAnsi="Arial" w:cs="Arial"/>
          <w:b/>
          <w:i/>
          <w:szCs w:val="24"/>
        </w:rPr>
        <w:t>ятьдесят две</w:t>
      </w:r>
      <w:r w:rsidR="004743E6" w:rsidRPr="004259E1">
        <w:rPr>
          <w:rFonts w:ascii="Arial" w:hAnsi="Arial" w:cs="Arial"/>
          <w:b/>
          <w:i/>
          <w:szCs w:val="24"/>
        </w:rPr>
        <w:t xml:space="preserve"> тысяч</w:t>
      </w:r>
      <w:r w:rsidR="006F4CBE" w:rsidRPr="004259E1">
        <w:rPr>
          <w:rFonts w:ascii="Arial" w:hAnsi="Arial" w:cs="Arial"/>
          <w:b/>
          <w:i/>
          <w:szCs w:val="24"/>
        </w:rPr>
        <w:t>и</w:t>
      </w:r>
      <w:r w:rsidR="004743E6" w:rsidRPr="004259E1">
        <w:rPr>
          <w:rFonts w:ascii="Arial" w:hAnsi="Arial" w:cs="Arial"/>
          <w:b/>
          <w:i/>
          <w:szCs w:val="24"/>
        </w:rPr>
        <w:t xml:space="preserve"> </w:t>
      </w:r>
      <w:r w:rsidR="006F4CBE" w:rsidRPr="004259E1">
        <w:rPr>
          <w:rFonts w:ascii="Arial" w:hAnsi="Arial" w:cs="Arial"/>
          <w:b/>
          <w:i/>
          <w:szCs w:val="24"/>
        </w:rPr>
        <w:t>двести)</w:t>
      </w:r>
      <w:r w:rsidR="004743E6" w:rsidRPr="004259E1">
        <w:rPr>
          <w:rFonts w:ascii="Arial" w:hAnsi="Arial" w:cs="Arial"/>
          <w:b/>
          <w:i/>
          <w:szCs w:val="24"/>
        </w:rPr>
        <w:t xml:space="preserve"> рублей 00 копеек </w:t>
      </w:r>
      <w:r w:rsidR="00445934" w:rsidRPr="004259E1">
        <w:rPr>
          <w:rFonts w:ascii="Arial" w:hAnsi="Arial" w:cs="Arial"/>
          <w:b/>
          <w:i/>
          <w:szCs w:val="24"/>
        </w:rPr>
        <w:t>и включает в себя</w:t>
      </w:r>
      <w:r w:rsidR="00090D61" w:rsidRPr="004259E1">
        <w:rPr>
          <w:rFonts w:ascii="Arial" w:hAnsi="Arial" w:cs="Arial"/>
          <w:b/>
          <w:i/>
          <w:szCs w:val="24"/>
        </w:rPr>
        <w:t>:</w:t>
      </w:r>
    </w:p>
    <w:p w14:paraId="730F1931" w14:textId="24E59577" w:rsidR="00090D61" w:rsidRPr="004259E1" w:rsidRDefault="00090D61" w:rsidP="006F4CBE">
      <w:pPr>
        <w:pStyle w:val="21"/>
        <w:tabs>
          <w:tab w:val="clear" w:pos="284"/>
        </w:tabs>
        <w:spacing w:line="276" w:lineRule="auto"/>
        <w:ind w:left="0" w:right="57" w:firstLine="709"/>
        <w:rPr>
          <w:rFonts w:ascii="Arial" w:hAnsi="Arial" w:cs="Arial"/>
          <w:szCs w:val="24"/>
        </w:rPr>
      </w:pPr>
      <w:r w:rsidRPr="004259E1">
        <w:rPr>
          <w:rFonts w:ascii="Arial" w:hAnsi="Arial" w:cs="Arial"/>
          <w:szCs w:val="24"/>
        </w:rPr>
        <w:t xml:space="preserve">3.1. </w:t>
      </w:r>
      <w:r w:rsidR="006F4CBE" w:rsidRPr="004259E1">
        <w:rPr>
          <w:rFonts w:ascii="Arial" w:hAnsi="Arial" w:cs="Arial"/>
          <w:szCs w:val="24"/>
        </w:rPr>
        <w:t xml:space="preserve">Здание гаражей </w:t>
      </w:r>
      <w:proofErr w:type="spellStart"/>
      <w:r w:rsidR="006F4CBE" w:rsidRPr="004259E1">
        <w:rPr>
          <w:rFonts w:ascii="Arial" w:hAnsi="Arial" w:cs="Arial"/>
          <w:szCs w:val="24"/>
        </w:rPr>
        <w:t>Солдато</w:t>
      </w:r>
      <w:proofErr w:type="spellEnd"/>
      <w:r w:rsidR="006F4CBE" w:rsidRPr="004259E1">
        <w:rPr>
          <w:rFonts w:ascii="Arial" w:hAnsi="Arial" w:cs="Arial"/>
          <w:szCs w:val="24"/>
        </w:rPr>
        <w:t xml:space="preserve">-Александровской УЭС, расположенное по адресу: Ставропольский край, Советский район, </w:t>
      </w:r>
      <w:proofErr w:type="spellStart"/>
      <w:r w:rsidR="006F4CBE" w:rsidRPr="004259E1">
        <w:rPr>
          <w:rFonts w:ascii="Arial" w:hAnsi="Arial" w:cs="Arial"/>
          <w:szCs w:val="24"/>
        </w:rPr>
        <w:t>с</w:t>
      </w:r>
      <w:proofErr w:type="gramStart"/>
      <w:r w:rsidR="006F4CBE" w:rsidRPr="004259E1">
        <w:rPr>
          <w:rFonts w:ascii="Arial" w:hAnsi="Arial" w:cs="Arial"/>
          <w:szCs w:val="24"/>
        </w:rPr>
        <w:t>.С</w:t>
      </w:r>
      <w:proofErr w:type="gramEnd"/>
      <w:r w:rsidR="006F4CBE" w:rsidRPr="004259E1">
        <w:rPr>
          <w:rFonts w:ascii="Arial" w:hAnsi="Arial" w:cs="Arial"/>
          <w:szCs w:val="24"/>
        </w:rPr>
        <w:t>олдато</w:t>
      </w:r>
      <w:proofErr w:type="spellEnd"/>
      <w:r w:rsidR="006F4CBE" w:rsidRPr="004259E1">
        <w:rPr>
          <w:rFonts w:ascii="Arial" w:hAnsi="Arial" w:cs="Arial"/>
          <w:szCs w:val="24"/>
        </w:rPr>
        <w:t xml:space="preserve">-Александровское, </w:t>
      </w:r>
      <w:proofErr w:type="spellStart"/>
      <w:r w:rsidR="006F4CBE" w:rsidRPr="004259E1">
        <w:rPr>
          <w:rFonts w:ascii="Arial" w:hAnsi="Arial" w:cs="Arial"/>
          <w:szCs w:val="24"/>
        </w:rPr>
        <w:t>пер.Культурный</w:t>
      </w:r>
      <w:proofErr w:type="spellEnd"/>
      <w:r w:rsidR="006F4CBE" w:rsidRPr="004259E1">
        <w:rPr>
          <w:rFonts w:ascii="Arial" w:hAnsi="Arial" w:cs="Arial"/>
          <w:szCs w:val="24"/>
        </w:rPr>
        <w:t>, д.10, этажность: 1, литер Г</w:t>
      </w:r>
      <w:r w:rsidR="00F338F1" w:rsidRPr="004259E1">
        <w:rPr>
          <w:rFonts w:ascii="Arial" w:hAnsi="Arial" w:cs="Arial"/>
          <w:szCs w:val="24"/>
        </w:rPr>
        <w:t>,</w:t>
      </w:r>
      <w:r w:rsidR="006F4CBE" w:rsidRPr="004259E1">
        <w:rPr>
          <w:rFonts w:ascii="Arial" w:hAnsi="Arial" w:cs="Arial"/>
          <w:szCs w:val="24"/>
        </w:rPr>
        <w:t xml:space="preserve"> общей площадью 99,4 кв.м.</w:t>
      </w:r>
      <w:r w:rsidRPr="004259E1">
        <w:rPr>
          <w:rFonts w:ascii="Arial" w:hAnsi="Arial" w:cs="Arial"/>
          <w:szCs w:val="24"/>
        </w:rPr>
        <w:t xml:space="preserve"> – </w:t>
      </w:r>
      <w:r w:rsidR="006F4CBE" w:rsidRPr="004259E1">
        <w:rPr>
          <w:rFonts w:ascii="Arial" w:hAnsi="Arial" w:cs="Arial"/>
          <w:szCs w:val="24"/>
        </w:rPr>
        <w:t>169 311,12 руб.</w:t>
      </w:r>
      <w:r w:rsidRPr="004259E1">
        <w:rPr>
          <w:rFonts w:ascii="Arial" w:hAnsi="Arial" w:cs="Arial"/>
          <w:szCs w:val="24"/>
        </w:rPr>
        <w:t>, в том числе НДС.</w:t>
      </w:r>
    </w:p>
    <w:p w14:paraId="25466B22" w14:textId="415A8861" w:rsidR="00090D61" w:rsidRPr="004259E1" w:rsidRDefault="00090D61" w:rsidP="006F4CBE">
      <w:pPr>
        <w:pStyle w:val="21"/>
        <w:spacing w:line="276" w:lineRule="auto"/>
        <w:ind w:right="57" w:firstLine="709"/>
        <w:rPr>
          <w:rFonts w:ascii="Arial" w:hAnsi="Arial" w:cs="Arial"/>
          <w:szCs w:val="24"/>
        </w:rPr>
      </w:pPr>
      <w:r w:rsidRPr="004259E1">
        <w:rPr>
          <w:rFonts w:ascii="Arial" w:hAnsi="Arial" w:cs="Arial"/>
          <w:szCs w:val="24"/>
        </w:rPr>
        <w:t xml:space="preserve">3.2. </w:t>
      </w:r>
      <w:r w:rsidR="006F4CBE" w:rsidRPr="004259E1">
        <w:rPr>
          <w:rFonts w:ascii="Arial" w:hAnsi="Arial" w:cs="Arial"/>
          <w:szCs w:val="24"/>
        </w:rPr>
        <w:t xml:space="preserve">Административно-производственное здание </w:t>
      </w:r>
      <w:proofErr w:type="spellStart"/>
      <w:r w:rsidR="006F4CBE" w:rsidRPr="004259E1">
        <w:rPr>
          <w:rFonts w:ascii="Arial" w:hAnsi="Arial" w:cs="Arial"/>
          <w:szCs w:val="24"/>
        </w:rPr>
        <w:t>Солдато</w:t>
      </w:r>
      <w:proofErr w:type="spellEnd"/>
      <w:r w:rsidR="006F4CBE" w:rsidRPr="004259E1">
        <w:rPr>
          <w:rFonts w:ascii="Arial" w:hAnsi="Arial" w:cs="Arial"/>
          <w:szCs w:val="24"/>
        </w:rPr>
        <w:t xml:space="preserve">-Александровской УЭС, расположенное по адресу: Ставропольский край, Советский район, </w:t>
      </w:r>
      <w:proofErr w:type="spellStart"/>
      <w:r w:rsidR="006F4CBE" w:rsidRPr="004259E1">
        <w:rPr>
          <w:rFonts w:ascii="Arial" w:hAnsi="Arial" w:cs="Arial"/>
          <w:szCs w:val="24"/>
        </w:rPr>
        <w:t>с</w:t>
      </w:r>
      <w:proofErr w:type="gramStart"/>
      <w:r w:rsidR="006F4CBE" w:rsidRPr="004259E1">
        <w:rPr>
          <w:rFonts w:ascii="Arial" w:hAnsi="Arial" w:cs="Arial"/>
          <w:szCs w:val="24"/>
        </w:rPr>
        <w:t>.С</w:t>
      </w:r>
      <w:proofErr w:type="gramEnd"/>
      <w:r w:rsidR="006F4CBE" w:rsidRPr="004259E1">
        <w:rPr>
          <w:rFonts w:ascii="Arial" w:hAnsi="Arial" w:cs="Arial"/>
          <w:szCs w:val="24"/>
        </w:rPr>
        <w:t>олдато</w:t>
      </w:r>
      <w:proofErr w:type="spellEnd"/>
      <w:r w:rsidR="006F4CBE" w:rsidRPr="004259E1">
        <w:rPr>
          <w:rFonts w:ascii="Arial" w:hAnsi="Arial" w:cs="Arial"/>
          <w:szCs w:val="24"/>
        </w:rPr>
        <w:t xml:space="preserve">-Александровское, </w:t>
      </w:r>
      <w:proofErr w:type="spellStart"/>
      <w:r w:rsidR="006F4CBE" w:rsidRPr="004259E1">
        <w:rPr>
          <w:rFonts w:ascii="Arial" w:hAnsi="Arial" w:cs="Arial"/>
          <w:szCs w:val="24"/>
        </w:rPr>
        <w:t>пер.Культурн</w:t>
      </w:r>
      <w:r w:rsidR="00F80495" w:rsidRPr="004259E1">
        <w:rPr>
          <w:rFonts w:ascii="Arial" w:hAnsi="Arial" w:cs="Arial"/>
          <w:szCs w:val="24"/>
        </w:rPr>
        <w:t>ый</w:t>
      </w:r>
      <w:proofErr w:type="spellEnd"/>
      <w:r w:rsidR="00F80495" w:rsidRPr="004259E1">
        <w:rPr>
          <w:rFonts w:ascii="Arial" w:hAnsi="Arial" w:cs="Arial"/>
          <w:szCs w:val="24"/>
        </w:rPr>
        <w:t>, д.10, этажность: 1, литер А,</w:t>
      </w:r>
      <w:r w:rsidR="006F4CBE" w:rsidRPr="004259E1">
        <w:rPr>
          <w:rFonts w:ascii="Arial" w:hAnsi="Arial" w:cs="Arial"/>
          <w:szCs w:val="24"/>
        </w:rPr>
        <w:t xml:space="preserve"> общей площадью 49,9 кв.м.</w:t>
      </w:r>
      <w:r w:rsidRPr="004259E1">
        <w:rPr>
          <w:rFonts w:ascii="Arial" w:hAnsi="Arial" w:cs="Arial"/>
          <w:szCs w:val="24"/>
        </w:rPr>
        <w:t xml:space="preserve"> – </w:t>
      </w:r>
      <w:r w:rsidR="006F4CBE" w:rsidRPr="004259E1">
        <w:rPr>
          <w:rFonts w:ascii="Arial" w:hAnsi="Arial" w:cs="Arial"/>
          <w:szCs w:val="24"/>
        </w:rPr>
        <w:t>84 996,58</w:t>
      </w:r>
      <w:r w:rsidRPr="004259E1">
        <w:rPr>
          <w:rFonts w:ascii="Arial" w:hAnsi="Arial" w:cs="Arial"/>
          <w:szCs w:val="24"/>
        </w:rPr>
        <w:t xml:space="preserve"> руб., в том числе НДС.</w:t>
      </w:r>
    </w:p>
    <w:p w14:paraId="1B4D7888" w14:textId="492EBCFE" w:rsidR="00090D61" w:rsidRPr="004259E1" w:rsidRDefault="00090D61" w:rsidP="006F4CBE">
      <w:pPr>
        <w:pStyle w:val="21"/>
        <w:spacing w:line="276" w:lineRule="auto"/>
        <w:ind w:right="57" w:firstLine="709"/>
        <w:rPr>
          <w:rFonts w:ascii="Arial" w:hAnsi="Arial" w:cs="Arial"/>
          <w:szCs w:val="24"/>
        </w:rPr>
      </w:pPr>
      <w:r w:rsidRPr="004259E1">
        <w:rPr>
          <w:rFonts w:ascii="Arial" w:hAnsi="Arial" w:cs="Arial"/>
          <w:szCs w:val="24"/>
        </w:rPr>
        <w:t xml:space="preserve">3.3. </w:t>
      </w:r>
      <w:r w:rsidR="006F4CBE" w:rsidRPr="004259E1">
        <w:rPr>
          <w:rFonts w:ascii="Arial" w:hAnsi="Arial" w:cs="Arial"/>
          <w:szCs w:val="24"/>
        </w:rPr>
        <w:t xml:space="preserve">Здание складское, расположенное по адресу: Ставропольский край, Советский район, </w:t>
      </w:r>
      <w:proofErr w:type="spellStart"/>
      <w:r w:rsidR="006F4CBE" w:rsidRPr="004259E1">
        <w:rPr>
          <w:rFonts w:ascii="Arial" w:hAnsi="Arial" w:cs="Arial"/>
          <w:szCs w:val="24"/>
        </w:rPr>
        <w:t>с</w:t>
      </w:r>
      <w:proofErr w:type="gramStart"/>
      <w:r w:rsidR="006F4CBE" w:rsidRPr="004259E1">
        <w:rPr>
          <w:rFonts w:ascii="Arial" w:hAnsi="Arial" w:cs="Arial"/>
          <w:szCs w:val="24"/>
        </w:rPr>
        <w:t>.С</w:t>
      </w:r>
      <w:proofErr w:type="gramEnd"/>
      <w:r w:rsidR="006F4CBE" w:rsidRPr="004259E1">
        <w:rPr>
          <w:rFonts w:ascii="Arial" w:hAnsi="Arial" w:cs="Arial"/>
          <w:szCs w:val="24"/>
        </w:rPr>
        <w:t>олдато</w:t>
      </w:r>
      <w:proofErr w:type="spellEnd"/>
      <w:r w:rsidR="006F4CBE" w:rsidRPr="004259E1">
        <w:rPr>
          <w:rFonts w:ascii="Arial" w:hAnsi="Arial" w:cs="Arial"/>
          <w:szCs w:val="24"/>
        </w:rPr>
        <w:t xml:space="preserve">-Александровское, </w:t>
      </w:r>
      <w:proofErr w:type="spellStart"/>
      <w:r w:rsidR="006F4CBE" w:rsidRPr="004259E1">
        <w:rPr>
          <w:rFonts w:ascii="Arial" w:hAnsi="Arial" w:cs="Arial"/>
          <w:szCs w:val="24"/>
        </w:rPr>
        <w:t>пер.Культурный</w:t>
      </w:r>
      <w:proofErr w:type="spellEnd"/>
      <w:r w:rsidR="006F4CBE" w:rsidRPr="004259E1">
        <w:rPr>
          <w:rFonts w:ascii="Arial" w:hAnsi="Arial" w:cs="Arial"/>
          <w:szCs w:val="24"/>
        </w:rPr>
        <w:t>, д.10, этажность: 1, литер В</w:t>
      </w:r>
      <w:r w:rsidR="00F80495" w:rsidRPr="004259E1">
        <w:rPr>
          <w:rFonts w:ascii="Arial" w:hAnsi="Arial" w:cs="Arial"/>
          <w:szCs w:val="24"/>
        </w:rPr>
        <w:t>,</w:t>
      </w:r>
      <w:r w:rsidR="006F4CBE" w:rsidRPr="004259E1">
        <w:rPr>
          <w:rFonts w:ascii="Arial" w:hAnsi="Arial" w:cs="Arial"/>
          <w:szCs w:val="24"/>
        </w:rPr>
        <w:t xml:space="preserve"> общей площадью 47,6 кв.м. </w:t>
      </w:r>
      <w:r w:rsidRPr="004259E1">
        <w:rPr>
          <w:rFonts w:ascii="Arial" w:hAnsi="Arial" w:cs="Arial"/>
          <w:szCs w:val="24"/>
        </w:rPr>
        <w:t xml:space="preserve">– </w:t>
      </w:r>
      <w:r w:rsidR="006F4CBE" w:rsidRPr="004259E1">
        <w:rPr>
          <w:rFonts w:ascii="Arial" w:hAnsi="Arial" w:cs="Arial"/>
          <w:szCs w:val="24"/>
        </w:rPr>
        <w:t>81 078,98</w:t>
      </w:r>
      <w:r w:rsidRPr="004259E1">
        <w:rPr>
          <w:rFonts w:ascii="Arial" w:hAnsi="Arial" w:cs="Arial"/>
          <w:szCs w:val="24"/>
        </w:rPr>
        <w:t xml:space="preserve"> руб., в том числе НДС.</w:t>
      </w:r>
    </w:p>
    <w:p w14:paraId="0E0F7F23" w14:textId="21152841" w:rsidR="006F4CBE" w:rsidRPr="004259E1" w:rsidRDefault="006F4CBE" w:rsidP="006F4CBE">
      <w:pPr>
        <w:pStyle w:val="21"/>
        <w:spacing w:line="276" w:lineRule="auto"/>
        <w:ind w:right="57" w:firstLine="709"/>
        <w:rPr>
          <w:rFonts w:ascii="Arial" w:hAnsi="Arial" w:cs="Arial"/>
          <w:szCs w:val="24"/>
        </w:rPr>
      </w:pPr>
      <w:r w:rsidRPr="004259E1">
        <w:rPr>
          <w:rFonts w:ascii="Arial" w:hAnsi="Arial" w:cs="Arial"/>
          <w:szCs w:val="24"/>
        </w:rPr>
        <w:lastRenderedPageBreak/>
        <w:t xml:space="preserve">3.4. Здание котельной, расположенное по адресу: Ставропольский край, Советский район, </w:t>
      </w:r>
      <w:proofErr w:type="spellStart"/>
      <w:r w:rsidRPr="004259E1">
        <w:rPr>
          <w:rFonts w:ascii="Arial" w:hAnsi="Arial" w:cs="Arial"/>
          <w:szCs w:val="24"/>
        </w:rPr>
        <w:t>с</w:t>
      </w:r>
      <w:proofErr w:type="gramStart"/>
      <w:r w:rsidRPr="004259E1">
        <w:rPr>
          <w:rFonts w:ascii="Arial" w:hAnsi="Arial" w:cs="Arial"/>
          <w:szCs w:val="24"/>
        </w:rPr>
        <w:t>.С</w:t>
      </w:r>
      <w:proofErr w:type="gramEnd"/>
      <w:r w:rsidRPr="004259E1">
        <w:rPr>
          <w:rFonts w:ascii="Arial" w:hAnsi="Arial" w:cs="Arial"/>
          <w:szCs w:val="24"/>
        </w:rPr>
        <w:t>олдато</w:t>
      </w:r>
      <w:proofErr w:type="spellEnd"/>
      <w:r w:rsidRPr="004259E1">
        <w:rPr>
          <w:rFonts w:ascii="Arial" w:hAnsi="Arial" w:cs="Arial"/>
          <w:szCs w:val="24"/>
        </w:rPr>
        <w:t xml:space="preserve">-Александровское, </w:t>
      </w:r>
      <w:proofErr w:type="spellStart"/>
      <w:r w:rsidRPr="004259E1">
        <w:rPr>
          <w:rFonts w:ascii="Arial" w:hAnsi="Arial" w:cs="Arial"/>
          <w:szCs w:val="24"/>
        </w:rPr>
        <w:t>пер.Культурный</w:t>
      </w:r>
      <w:proofErr w:type="spellEnd"/>
      <w:r w:rsidRPr="004259E1">
        <w:rPr>
          <w:rFonts w:ascii="Arial" w:hAnsi="Arial" w:cs="Arial"/>
          <w:szCs w:val="24"/>
        </w:rPr>
        <w:t>, д.10, этажность: 1, литер Б</w:t>
      </w:r>
      <w:r w:rsidR="00F80495" w:rsidRPr="004259E1">
        <w:rPr>
          <w:rFonts w:ascii="Arial" w:hAnsi="Arial" w:cs="Arial"/>
          <w:szCs w:val="24"/>
        </w:rPr>
        <w:t>,</w:t>
      </w:r>
      <w:r w:rsidRPr="004259E1">
        <w:rPr>
          <w:rFonts w:ascii="Arial" w:hAnsi="Arial" w:cs="Arial"/>
          <w:szCs w:val="24"/>
        </w:rPr>
        <w:t xml:space="preserve"> общей площадью 4,0 кв.м. – 6 813,32 руб., в том числе НДС. </w:t>
      </w:r>
    </w:p>
    <w:p w14:paraId="4A52F01B" w14:textId="382FECDF" w:rsidR="00BA5AF6" w:rsidRPr="004259E1" w:rsidRDefault="0006620F" w:rsidP="005F2B9B">
      <w:pPr>
        <w:pStyle w:val="21"/>
        <w:spacing w:line="276" w:lineRule="auto"/>
        <w:ind w:left="0" w:right="57" w:firstLine="0"/>
        <w:rPr>
          <w:rFonts w:ascii="Arial" w:hAnsi="Arial" w:cs="Arial"/>
          <w:szCs w:val="24"/>
        </w:rPr>
      </w:pPr>
      <w:r w:rsidRPr="004259E1">
        <w:rPr>
          <w:rFonts w:ascii="Arial" w:hAnsi="Arial" w:cs="Arial"/>
          <w:b/>
          <w:i/>
          <w:szCs w:val="24"/>
        </w:rPr>
        <w:tab/>
      </w:r>
      <w:r w:rsidRPr="004259E1">
        <w:rPr>
          <w:rFonts w:ascii="Arial" w:hAnsi="Arial" w:cs="Arial"/>
          <w:b/>
          <w:i/>
          <w:szCs w:val="24"/>
        </w:rPr>
        <w:tab/>
      </w:r>
      <w:r w:rsidR="00BA5AF6" w:rsidRPr="004259E1">
        <w:rPr>
          <w:rFonts w:ascii="Arial" w:hAnsi="Arial" w:cs="Arial"/>
          <w:b/>
          <w:i/>
          <w:szCs w:val="24"/>
        </w:rPr>
        <w:t>4.</w:t>
      </w:r>
      <w:r w:rsidR="00BA5AF6" w:rsidRPr="004259E1">
        <w:rPr>
          <w:rFonts w:ascii="Arial" w:hAnsi="Arial" w:cs="Arial"/>
          <w:szCs w:val="24"/>
        </w:rPr>
        <w:t xml:space="preserve"> </w:t>
      </w:r>
      <w:r w:rsidR="00BA5AF6" w:rsidRPr="004259E1">
        <w:rPr>
          <w:rFonts w:ascii="Arial" w:hAnsi="Arial" w:cs="Arial"/>
          <w:b/>
          <w:i/>
          <w:szCs w:val="24"/>
        </w:rPr>
        <w:t>Шаг аукциона (величина повышения начальной цены)</w:t>
      </w:r>
      <w:r w:rsidR="00642AF0" w:rsidRPr="004259E1">
        <w:rPr>
          <w:rFonts w:ascii="Arial" w:hAnsi="Arial" w:cs="Arial"/>
          <w:szCs w:val="24"/>
        </w:rPr>
        <w:t xml:space="preserve"> – 15</w:t>
      </w:r>
      <w:r w:rsidRPr="004259E1">
        <w:rPr>
          <w:rFonts w:ascii="Arial" w:hAnsi="Arial" w:cs="Arial"/>
          <w:szCs w:val="24"/>
        </w:rPr>
        <w:t xml:space="preserve"> </w:t>
      </w:r>
      <w:r w:rsidR="00BA5AF6" w:rsidRPr="004259E1">
        <w:rPr>
          <w:rFonts w:ascii="Arial" w:hAnsi="Arial" w:cs="Arial"/>
          <w:szCs w:val="24"/>
        </w:rPr>
        <w:t>000 (</w:t>
      </w:r>
      <w:r w:rsidR="00F80495" w:rsidRPr="004259E1">
        <w:rPr>
          <w:rFonts w:ascii="Arial" w:hAnsi="Arial" w:cs="Arial"/>
          <w:szCs w:val="24"/>
        </w:rPr>
        <w:t>П</w:t>
      </w:r>
      <w:r w:rsidR="00642AF0" w:rsidRPr="004259E1">
        <w:rPr>
          <w:rFonts w:ascii="Arial" w:hAnsi="Arial" w:cs="Arial"/>
          <w:szCs w:val="24"/>
        </w:rPr>
        <w:t xml:space="preserve">ятнадцать </w:t>
      </w:r>
      <w:r w:rsidR="00BA5AF6" w:rsidRPr="004259E1">
        <w:rPr>
          <w:rFonts w:ascii="Arial" w:hAnsi="Arial" w:cs="Arial"/>
          <w:szCs w:val="24"/>
        </w:rPr>
        <w:t>тысяч) рублей.</w:t>
      </w:r>
    </w:p>
    <w:p w14:paraId="6AD20F80" w14:textId="77777777" w:rsidR="00BA5AF6" w:rsidRPr="004259E1" w:rsidRDefault="00BA5AF6" w:rsidP="005F2B9B">
      <w:pPr>
        <w:pStyle w:val="21"/>
        <w:spacing w:line="276" w:lineRule="auto"/>
        <w:ind w:left="0" w:right="57" w:firstLine="709"/>
        <w:rPr>
          <w:rFonts w:ascii="Arial" w:hAnsi="Arial" w:cs="Arial"/>
          <w:szCs w:val="24"/>
        </w:rPr>
      </w:pPr>
      <w:r w:rsidRPr="004259E1">
        <w:rPr>
          <w:rFonts w:ascii="Arial" w:hAnsi="Arial" w:cs="Arial"/>
          <w:b/>
          <w:i/>
          <w:szCs w:val="24"/>
        </w:rPr>
        <w:t xml:space="preserve">5. Обременения имущества </w:t>
      </w:r>
      <w:r w:rsidRPr="004259E1">
        <w:rPr>
          <w:rFonts w:ascii="Arial" w:hAnsi="Arial" w:cs="Arial"/>
          <w:i/>
          <w:szCs w:val="24"/>
        </w:rPr>
        <w:t>–</w:t>
      </w:r>
      <w:r w:rsidRPr="004259E1">
        <w:rPr>
          <w:rFonts w:ascii="Arial" w:hAnsi="Arial" w:cs="Arial"/>
          <w:szCs w:val="24"/>
        </w:rPr>
        <w:t xml:space="preserve"> не зарегистрировано.</w:t>
      </w:r>
    </w:p>
    <w:p w14:paraId="17A99D96" w14:textId="77777777" w:rsidR="00F03714" w:rsidRPr="004259E1" w:rsidRDefault="00F03714" w:rsidP="005F2B9B">
      <w:pPr>
        <w:pStyle w:val="21"/>
        <w:spacing w:line="276" w:lineRule="auto"/>
        <w:ind w:left="0" w:right="57" w:firstLine="709"/>
        <w:rPr>
          <w:rFonts w:ascii="Arial" w:hAnsi="Arial" w:cs="Arial"/>
          <w:szCs w:val="24"/>
        </w:rPr>
      </w:pPr>
    </w:p>
    <w:p w14:paraId="610F2F2C" w14:textId="76C93FA4" w:rsidR="00BA5AF6" w:rsidRPr="004259E1" w:rsidRDefault="00BA5AF6" w:rsidP="005F2B9B">
      <w:pPr>
        <w:spacing w:line="276" w:lineRule="auto"/>
        <w:jc w:val="center"/>
        <w:rPr>
          <w:rFonts w:ascii="Arial" w:hAnsi="Arial" w:cs="Arial"/>
          <w:b/>
          <w:bCs/>
        </w:rPr>
      </w:pPr>
      <w:r w:rsidRPr="004259E1">
        <w:rPr>
          <w:rFonts w:ascii="Arial" w:hAnsi="Arial" w:cs="Arial"/>
          <w:b/>
          <w:bCs/>
          <w:lang w:val="en-US"/>
        </w:rPr>
        <w:t>III</w:t>
      </w:r>
      <w:r w:rsidRPr="004259E1">
        <w:rPr>
          <w:rFonts w:ascii="Arial" w:hAnsi="Arial" w:cs="Arial"/>
          <w:b/>
          <w:bCs/>
        </w:rPr>
        <w:t xml:space="preserve">. </w:t>
      </w:r>
      <w:r w:rsidRPr="004259E1">
        <w:rPr>
          <w:rFonts w:ascii="Arial" w:hAnsi="Arial" w:cs="Arial"/>
          <w:b/>
        </w:rPr>
        <w:t>Состав и характеристика имущества</w:t>
      </w:r>
      <w:r w:rsidR="004259E1" w:rsidRPr="004259E1">
        <w:rPr>
          <w:rFonts w:ascii="Arial" w:hAnsi="Arial" w:cs="Arial"/>
          <w:b/>
        </w:rPr>
        <w:t>, включённого в лот №5</w:t>
      </w:r>
    </w:p>
    <w:p w14:paraId="1E91A738" w14:textId="59E087C5" w:rsidR="00BA5AF6" w:rsidRPr="004259E1" w:rsidRDefault="00BA5AF6" w:rsidP="005F2B9B">
      <w:pPr>
        <w:spacing w:line="276" w:lineRule="auto"/>
        <w:ind w:firstLine="709"/>
        <w:jc w:val="both"/>
        <w:rPr>
          <w:rFonts w:ascii="Arial" w:hAnsi="Arial" w:cs="Arial"/>
        </w:rPr>
      </w:pPr>
      <w:r w:rsidRPr="004259E1">
        <w:rPr>
          <w:rFonts w:ascii="Arial" w:hAnsi="Arial" w:cs="Arial"/>
          <w:b/>
          <w:bCs/>
          <w:i/>
        </w:rPr>
        <w:t>1.</w:t>
      </w:r>
      <w:r w:rsidR="00445934" w:rsidRPr="004259E1">
        <w:rPr>
          <w:rFonts w:ascii="Arial" w:hAnsi="Arial" w:cs="Arial"/>
          <w:b/>
          <w:bCs/>
          <w:i/>
        </w:rPr>
        <w:t>1.</w:t>
      </w:r>
      <w:r w:rsidRPr="004259E1">
        <w:rPr>
          <w:rFonts w:ascii="Arial" w:hAnsi="Arial" w:cs="Arial"/>
          <w:b/>
          <w:bCs/>
          <w:i/>
        </w:rPr>
        <w:t xml:space="preserve"> Основание возникновения права собственности:</w:t>
      </w:r>
      <w:r w:rsidRPr="004259E1">
        <w:rPr>
          <w:rFonts w:ascii="Arial" w:hAnsi="Arial" w:cs="Arial"/>
        </w:rPr>
        <w:t xml:space="preserve"> </w:t>
      </w:r>
      <w:r w:rsidR="00106280" w:rsidRPr="004259E1">
        <w:rPr>
          <w:rFonts w:ascii="Arial" w:hAnsi="Arial" w:cs="Arial"/>
        </w:rPr>
        <w:t>Передаточный акт открытого акционерного общества "Ставропольское акционерное общество энергетики и электрификации", реорганизуемое в форме присоединения, утверждённый решением общего собрания акционеров ОАО "Ставропольэнерго" от 15.01.2008.</w:t>
      </w:r>
    </w:p>
    <w:p w14:paraId="6B109D38" w14:textId="1F79205B" w:rsidR="00106280" w:rsidRPr="004259E1" w:rsidRDefault="00106280" w:rsidP="00106280">
      <w:pPr>
        <w:spacing w:line="276" w:lineRule="auto"/>
        <w:ind w:firstLine="709"/>
        <w:jc w:val="both"/>
        <w:rPr>
          <w:rFonts w:ascii="Arial" w:hAnsi="Arial" w:cs="Arial"/>
        </w:rPr>
      </w:pPr>
      <w:r w:rsidRPr="004259E1">
        <w:rPr>
          <w:rFonts w:ascii="Arial" w:hAnsi="Arial" w:cs="Arial"/>
          <w:b/>
          <w:bCs/>
          <w:i/>
        </w:rPr>
        <w:t>1.2. Основание возникновения права собственности:</w:t>
      </w:r>
      <w:r w:rsidRPr="004259E1">
        <w:rPr>
          <w:rFonts w:ascii="Arial" w:hAnsi="Arial" w:cs="Arial"/>
        </w:rPr>
        <w:t xml:space="preserve"> Передаточный акт открытого акционерного общества "Ставропольское акционерное общество энергетики и электрификации", реорганизуемое в форме присоединения, утверждённый решением общего собрания акционеров ОАО "Ставропольэнерго" от 15.01.2008.</w:t>
      </w:r>
    </w:p>
    <w:p w14:paraId="6317CC36" w14:textId="35125BE1" w:rsidR="00106280" w:rsidRPr="004259E1" w:rsidRDefault="00106280" w:rsidP="00106280">
      <w:pPr>
        <w:spacing w:line="276" w:lineRule="auto"/>
        <w:ind w:firstLine="709"/>
        <w:jc w:val="both"/>
        <w:rPr>
          <w:rFonts w:ascii="Arial" w:hAnsi="Arial" w:cs="Arial"/>
        </w:rPr>
      </w:pPr>
      <w:r w:rsidRPr="004259E1">
        <w:rPr>
          <w:rFonts w:ascii="Arial" w:hAnsi="Arial" w:cs="Arial"/>
          <w:b/>
          <w:bCs/>
          <w:i/>
        </w:rPr>
        <w:t>1.3. Основание возникновения права собственности:</w:t>
      </w:r>
      <w:r w:rsidRPr="004259E1">
        <w:rPr>
          <w:rFonts w:ascii="Arial" w:hAnsi="Arial" w:cs="Arial"/>
        </w:rPr>
        <w:t xml:space="preserve"> Передаточный акт открытого акционерного общества "Ставропольское акционерное общество энергетики и электрификации", реорганизуемое в форме присоединения, утверждённый решением общего собрания акционеров ОАО "Ставропольэнерго" от 15.01.2008.</w:t>
      </w:r>
    </w:p>
    <w:p w14:paraId="13EBBF18" w14:textId="4B5D97C4" w:rsidR="00106280" w:rsidRPr="004259E1" w:rsidRDefault="00106280" w:rsidP="00106280">
      <w:pPr>
        <w:spacing w:line="276" w:lineRule="auto"/>
        <w:ind w:firstLine="709"/>
        <w:jc w:val="both"/>
        <w:rPr>
          <w:rFonts w:ascii="Arial" w:hAnsi="Arial" w:cs="Arial"/>
        </w:rPr>
      </w:pPr>
      <w:r w:rsidRPr="004259E1">
        <w:rPr>
          <w:rFonts w:ascii="Arial" w:hAnsi="Arial" w:cs="Arial"/>
          <w:b/>
          <w:bCs/>
          <w:i/>
        </w:rPr>
        <w:t>1.4. Основание возникновения права собственности:</w:t>
      </w:r>
      <w:r w:rsidRPr="004259E1">
        <w:rPr>
          <w:rFonts w:ascii="Arial" w:hAnsi="Arial" w:cs="Arial"/>
        </w:rPr>
        <w:t xml:space="preserve"> Передаточный акт открытого акционерного общества "Ставропольское акционерное общество энергетики и электрификации", реорганизуемое в форме присоединения, утверждённый решением общего собрания акционеров ОАО "Ставропольэнерго" от 15.01.2008.</w:t>
      </w:r>
    </w:p>
    <w:p w14:paraId="1A3B7D6B" w14:textId="22A8F020" w:rsidR="00106280" w:rsidRPr="004259E1" w:rsidRDefault="00BA5AF6" w:rsidP="005F2B9B">
      <w:pPr>
        <w:spacing w:line="276" w:lineRule="auto"/>
        <w:ind w:firstLine="709"/>
        <w:jc w:val="both"/>
        <w:rPr>
          <w:rFonts w:ascii="Arial" w:hAnsi="Arial" w:cs="Arial"/>
        </w:rPr>
      </w:pPr>
      <w:r w:rsidRPr="004259E1">
        <w:rPr>
          <w:rFonts w:ascii="Arial" w:hAnsi="Arial" w:cs="Arial"/>
          <w:b/>
          <w:i/>
        </w:rPr>
        <w:t>2.</w:t>
      </w:r>
      <w:r w:rsidR="00445934" w:rsidRPr="004259E1">
        <w:rPr>
          <w:rFonts w:ascii="Arial" w:hAnsi="Arial" w:cs="Arial"/>
          <w:b/>
          <w:i/>
        </w:rPr>
        <w:t>1.</w:t>
      </w:r>
      <w:r w:rsidRPr="004259E1">
        <w:rPr>
          <w:rFonts w:ascii="Arial" w:hAnsi="Arial" w:cs="Arial"/>
          <w:b/>
          <w:i/>
        </w:rPr>
        <w:t xml:space="preserve"> Сведения, позволяющие индивидуализировать имущество (характеристика имущества</w:t>
      </w:r>
      <w:r w:rsidRPr="004259E1">
        <w:rPr>
          <w:rFonts w:ascii="Arial" w:hAnsi="Arial" w:cs="Arial"/>
          <w:i/>
        </w:rPr>
        <w:t>)</w:t>
      </w:r>
      <w:r w:rsidRPr="004259E1">
        <w:rPr>
          <w:rFonts w:ascii="Arial" w:hAnsi="Arial" w:cs="Arial"/>
          <w:b/>
          <w:i/>
        </w:rPr>
        <w:t xml:space="preserve">: </w:t>
      </w:r>
      <w:r w:rsidR="00106280" w:rsidRPr="004259E1">
        <w:rPr>
          <w:rFonts w:ascii="Arial" w:hAnsi="Arial" w:cs="Arial"/>
        </w:rPr>
        <w:t xml:space="preserve">Здание гаражей </w:t>
      </w:r>
      <w:proofErr w:type="spellStart"/>
      <w:r w:rsidR="00106280" w:rsidRPr="004259E1">
        <w:rPr>
          <w:rFonts w:ascii="Arial" w:hAnsi="Arial" w:cs="Arial"/>
        </w:rPr>
        <w:t>Солдато</w:t>
      </w:r>
      <w:proofErr w:type="spellEnd"/>
      <w:r w:rsidR="00106280" w:rsidRPr="004259E1">
        <w:rPr>
          <w:rFonts w:ascii="Arial" w:hAnsi="Arial" w:cs="Arial"/>
        </w:rPr>
        <w:t xml:space="preserve">-Александровской УЭС, расположенное по адресу: Ставропольский край, Советский район, </w:t>
      </w:r>
      <w:proofErr w:type="spellStart"/>
      <w:r w:rsidR="00106280" w:rsidRPr="004259E1">
        <w:rPr>
          <w:rFonts w:ascii="Arial" w:hAnsi="Arial" w:cs="Arial"/>
        </w:rPr>
        <w:t>с.Солдато</w:t>
      </w:r>
      <w:proofErr w:type="spellEnd"/>
      <w:r w:rsidR="00106280" w:rsidRPr="004259E1">
        <w:rPr>
          <w:rFonts w:ascii="Arial" w:hAnsi="Arial" w:cs="Arial"/>
        </w:rPr>
        <w:t xml:space="preserve">-Александровское, </w:t>
      </w:r>
      <w:proofErr w:type="spellStart"/>
      <w:r w:rsidR="00106280" w:rsidRPr="004259E1">
        <w:rPr>
          <w:rFonts w:ascii="Arial" w:hAnsi="Arial" w:cs="Arial"/>
        </w:rPr>
        <w:t>пер.Культурный</w:t>
      </w:r>
      <w:proofErr w:type="spellEnd"/>
      <w:r w:rsidR="00106280" w:rsidRPr="004259E1">
        <w:rPr>
          <w:rFonts w:ascii="Arial" w:hAnsi="Arial" w:cs="Arial"/>
        </w:rPr>
        <w:t>, д.10, этажность: 1, литер Г</w:t>
      </w:r>
      <w:r w:rsidR="00C155FD" w:rsidRPr="004259E1">
        <w:rPr>
          <w:rFonts w:ascii="Arial" w:hAnsi="Arial" w:cs="Arial"/>
        </w:rPr>
        <w:t>,</w:t>
      </w:r>
      <w:r w:rsidR="00106280" w:rsidRPr="004259E1">
        <w:rPr>
          <w:rFonts w:ascii="Arial" w:hAnsi="Arial" w:cs="Arial"/>
        </w:rPr>
        <w:t xml:space="preserve"> общей площадью</w:t>
      </w:r>
      <w:r w:rsidR="00C155FD" w:rsidRPr="004259E1">
        <w:rPr>
          <w:rFonts w:ascii="Arial" w:hAnsi="Arial" w:cs="Arial"/>
        </w:rPr>
        <w:t xml:space="preserve"> </w:t>
      </w:r>
      <w:r w:rsidR="00106280" w:rsidRPr="004259E1">
        <w:rPr>
          <w:rFonts w:ascii="Arial" w:hAnsi="Arial" w:cs="Arial"/>
        </w:rPr>
        <w:t>99,4 кв.м.,</w:t>
      </w:r>
      <w:r w:rsidR="008B463D" w:rsidRPr="004259E1">
        <w:rPr>
          <w:rFonts w:ascii="Arial" w:hAnsi="Arial" w:cs="Arial"/>
        </w:rPr>
        <w:t xml:space="preserve"> условный номер (имевшийся ранее) </w:t>
      </w:r>
      <w:r w:rsidR="00445934" w:rsidRPr="004259E1">
        <w:rPr>
          <w:rFonts w:ascii="Arial" w:hAnsi="Arial" w:cs="Arial"/>
        </w:rPr>
        <w:t>26:</w:t>
      </w:r>
      <w:r w:rsidR="00106280" w:rsidRPr="004259E1">
        <w:rPr>
          <w:rFonts w:ascii="Arial" w:hAnsi="Arial" w:cs="Arial"/>
        </w:rPr>
        <w:t>27</w:t>
      </w:r>
      <w:r w:rsidR="00445934" w:rsidRPr="004259E1">
        <w:rPr>
          <w:rFonts w:ascii="Arial" w:hAnsi="Arial" w:cs="Arial"/>
        </w:rPr>
        <w:t>:</w:t>
      </w:r>
      <w:r w:rsidR="00106280" w:rsidRPr="004259E1">
        <w:rPr>
          <w:rFonts w:ascii="Arial" w:hAnsi="Arial" w:cs="Arial"/>
        </w:rPr>
        <w:t>110608:0003:2818/139:1001/Г</w:t>
      </w:r>
      <w:r w:rsidRPr="004259E1">
        <w:rPr>
          <w:rFonts w:ascii="Arial" w:hAnsi="Arial" w:cs="Arial"/>
        </w:rPr>
        <w:t xml:space="preserve">, в Едином государственном реестре прав на недвижимое имущество и сделок с ним </w:t>
      </w:r>
      <w:r w:rsidR="00106280" w:rsidRPr="004259E1">
        <w:rPr>
          <w:rFonts w:ascii="Arial" w:hAnsi="Arial" w:cs="Arial"/>
        </w:rPr>
        <w:t>26.06</w:t>
      </w:r>
      <w:r w:rsidR="008B463D" w:rsidRPr="004259E1">
        <w:rPr>
          <w:rFonts w:ascii="Arial" w:hAnsi="Arial" w:cs="Arial"/>
        </w:rPr>
        <w:t>.200</w:t>
      </w:r>
      <w:r w:rsidR="00106280" w:rsidRPr="004259E1">
        <w:rPr>
          <w:rFonts w:ascii="Arial" w:hAnsi="Arial" w:cs="Arial"/>
        </w:rPr>
        <w:t>8</w:t>
      </w:r>
      <w:r w:rsidRPr="004259E1">
        <w:rPr>
          <w:rFonts w:ascii="Arial" w:hAnsi="Arial" w:cs="Arial"/>
        </w:rPr>
        <w:t xml:space="preserve"> сделана запись регистрации </w:t>
      </w:r>
      <w:r w:rsidR="00445934" w:rsidRPr="004259E1">
        <w:rPr>
          <w:rFonts w:ascii="Arial" w:hAnsi="Arial" w:cs="Arial"/>
        </w:rPr>
        <w:t>26-26-</w:t>
      </w:r>
      <w:r w:rsidR="00106280" w:rsidRPr="004259E1">
        <w:rPr>
          <w:rFonts w:ascii="Arial" w:hAnsi="Arial" w:cs="Arial"/>
        </w:rPr>
        <w:t>27</w:t>
      </w:r>
      <w:r w:rsidR="00445934" w:rsidRPr="004259E1">
        <w:rPr>
          <w:rFonts w:ascii="Arial" w:hAnsi="Arial" w:cs="Arial"/>
        </w:rPr>
        <w:t>/0</w:t>
      </w:r>
      <w:r w:rsidR="00106280" w:rsidRPr="004259E1">
        <w:rPr>
          <w:rFonts w:ascii="Arial" w:hAnsi="Arial" w:cs="Arial"/>
        </w:rPr>
        <w:t>0</w:t>
      </w:r>
      <w:r w:rsidR="00445934" w:rsidRPr="004259E1">
        <w:rPr>
          <w:rFonts w:ascii="Arial" w:hAnsi="Arial" w:cs="Arial"/>
        </w:rPr>
        <w:t>6/200</w:t>
      </w:r>
      <w:r w:rsidR="00106280" w:rsidRPr="004259E1">
        <w:rPr>
          <w:rFonts w:ascii="Arial" w:hAnsi="Arial" w:cs="Arial"/>
        </w:rPr>
        <w:t>8</w:t>
      </w:r>
      <w:r w:rsidR="00445934" w:rsidRPr="004259E1">
        <w:rPr>
          <w:rFonts w:ascii="Arial" w:hAnsi="Arial" w:cs="Arial"/>
        </w:rPr>
        <w:t>-</w:t>
      </w:r>
      <w:r w:rsidR="00106280" w:rsidRPr="004259E1">
        <w:rPr>
          <w:rFonts w:ascii="Arial" w:hAnsi="Arial" w:cs="Arial"/>
        </w:rPr>
        <w:t>170</w:t>
      </w:r>
      <w:r w:rsidRPr="004259E1">
        <w:rPr>
          <w:rFonts w:ascii="Arial" w:hAnsi="Arial" w:cs="Arial"/>
        </w:rPr>
        <w:t xml:space="preserve">, </w:t>
      </w:r>
      <w:r w:rsidR="00F03714" w:rsidRPr="004259E1">
        <w:rPr>
          <w:rFonts w:ascii="Arial" w:hAnsi="Arial" w:cs="Arial"/>
        </w:rPr>
        <w:t xml:space="preserve">что </w:t>
      </w:r>
      <w:r w:rsidRPr="004259E1">
        <w:rPr>
          <w:rFonts w:ascii="Arial" w:hAnsi="Arial" w:cs="Arial"/>
        </w:rPr>
        <w:t xml:space="preserve">подтверждается </w:t>
      </w:r>
      <w:r w:rsidR="00C155FD" w:rsidRPr="004259E1">
        <w:rPr>
          <w:rFonts w:ascii="Arial" w:hAnsi="Arial" w:cs="Arial"/>
        </w:rPr>
        <w:t>с</w:t>
      </w:r>
      <w:r w:rsidRPr="004259E1">
        <w:rPr>
          <w:rFonts w:ascii="Arial" w:hAnsi="Arial" w:cs="Arial"/>
        </w:rPr>
        <w:t xml:space="preserve">видетельством о государственной регистрации права, выданным Управлением Федеральной </w:t>
      </w:r>
      <w:r w:rsidR="00F03714" w:rsidRPr="004259E1">
        <w:rPr>
          <w:rFonts w:ascii="Arial" w:hAnsi="Arial" w:cs="Arial"/>
        </w:rPr>
        <w:t xml:space="preserve">регистрационной </w:t>
      </w:r>
      <w:r w:rsidRPr="004259E1">
        <w:rPr>
          <w:rFonts w:ascii="Arial" w:hAnsi="Arial" w:cs="Arial"/>
        </w:rPr>
        <w:t xml:space="preserve">службы </w:t>
      </w:r>
      <w:r w:rsidR="00F03714" w:rsidRPr="004259E1">
        <w:rPr>
          <w:rFonts w:ascii="Arial" w:hAnsi="Arial" w:cs="Arial"/>
        </w:rPr>
        <w:t xml:space="preserve">по </w:t>
      </w:r>
      <w:r w:rsidR="00445934" w:rsidRPr="004259E1">
        <w:rPr>
          <w:rFonts w:ascii="Arial" w:hAnsi="Arial" w:cs="Arial"/>
        </w:rPr>
        <w:t>Ставропольскому краю</w:t>
      </w:r>
      <w:r w:rsidR="007558D1" w:rsidRPr="004259E1">
        <w:rPr>
          <w:rFonts w:ascii="Arial" w:hAnsi="Arial" w:cs="Arial"/>
        </w:rPr>
        <w:t xml:space="preserve"> </w:t>
      </w:r>
      <w:r w:rsidR="00F03714" w:rsidRPr="004259E1">
        <w:rPr>
          <w:rFonts w:ascii="Arial" w:hAnsi="Arial" w:cs="Arial"/>
        </w:rPr>
        <w:t xml:space="preserve">от </w:t>
      </w:r>
      <w:r w:rsidR="00106280" w:rsidRPr="004259E1">
        <w:rPr>
          <w:rFonts w:ascii="Arial" w:hAnsi="Arial" w:cs="Arial"/>
        </w:rPr>
        <w:t>26.06.2008</w:t>
      </w:r>
      <w:r w:rsidR="008B463D" w:rsidRPr="004259E1">
        <w:rPr>
          <w:rFonts w:ascii="Arial" w:hAnsi="Arial" w:cs="Arial"/>
        </w:rPr>
        <w:t xml:space="preserve"> </w:t>
      </w:r>
      <w:r w:rsidR="00F03714" w:rsidRPr="004259E1">
        <w:rPr>
          <w:rFonts w:ascii="Arial" w:hAnsi="Arial" w:cs="Arial"/>
        </w:rPr>
        <w:t>(</w:t>
      </w:r>
      <w:r w:rsidRPr="004259E1">
        <w:rPr>
          <w:rFonts w:ascii="Arial" w:hAnsi="Arial" w:cs="Arial"/>
        </w:rPr>
        <w:t xml:space="preserve">бланк </w:t>
      </w:r>
      <w:r w:rsidR="00445934" w:rsidRPr="004259E1">
        <w:rPr>
          <w:rFonts w:ascii="Arial" w:hAnsi="Arial" w:cs="Arial"/>
        </w:rPr>
        <w:t>26-АЕ</w:t>
      </w:r>
      <w:r w:rsidR="008B463D" w:rsidRPr="004259E1">
        <w:rPr>
          <w:rFonts w:ascii="Arial" w:hAnsi="Arial" w:cs="Arial"/>
        </w:rPr>
        <w:t xml:space="preserve"> №</w:t>
      </w:r>
      <w:r w:rsidR="00106280" w:rsidRPr="004259E1">
        <w:rPr>
          <w:rFonts w:ascii="Arial" w:hAnsi="Arial" w:cs="Arial"/>
        </w:rPr>
        <w:t>406853</w:t>
      </w:r>
      <w:r w:rsidR="00F03714" w:rsidRPr="004259E1">
        <w:rPr>
          <w:rFonts w:ascii="Arial" w:hAnsi="Arial" w:cs="Arial"/>
        </w:rPr>
        <w:t>)</w:t>
      </w:r>
      <w:r w:rsidRPr="004259E1">
        <w:rPr>
          <w:rFonts w:ascii="Arial" w:hAnsi="Arial" w:cs="Arial"/>
        </w:rPr>
        <w:t>.</w:t>
      </w:r>
    </w:p>
    <w:p w14:paraId="3FF97944" w14:textId="107F8351" w:rsidR="00106280" w:rsidRPr="004259E1" w:rsidRDefault="00106280" w:rsidP="00106280">
      <w:pPr>
        <w:spacing w:line="276" w:lineRule="auto"/>
        <w:ind w:firstLine="709"/>
        <w:jc w:val="both"/>
        <w:rPr>
          <w:rFonts w:ascii="Arial" w:hAnsi="Arial" w:cs="Arial"/>
        </w:rPr>
      </w:pPr>
      <w:r w:rsidRPr="004259E1">
        <w:rPr>
          <w:rFonts w:ascii="Arial" w:hAnsi="Arial" w:cs="Arial"/>
          <w:b/>
          <w:i/>
        </w:rPr>
        <w:t>2.2. Сведения, позволяющие индивидуализировать имущество (характеристика имущества</w:t>
      </w:r>
      <w:r w:rsidRPr="004259E1">
        <w:rPr>
          <w:rFonts w:ascii="Arial" w:hAnsi="Arial" w:cs="Arial"/>
          <w:i/>
        </w:rPr>
        <w:t>)</w:t>
      </w:r>
      <w:r w:rsidRPr="004259E1">
        <w:rPr>
          <w:rFonts w:ascii="Arial" w:hAnsi="Arial" w:cs="Arial"/>
          <w:b/>
          <w:i/>
        </w:rPr>
        <w:t xml:space="preserve">: </w:t>
      </w:r>
      <w:r w:rsidRPr="004259E1">
        <w:rPr>
          <w:rFonts w:ascii="Arial" w:hAnsi="Arial" w:cs="Arial"/>
        </w:rPr>
        <w:t xml:space="preserve">Административно-производственное здание </w:t>
      </w:r>
      <w:proofErr w:type="spellStart"/>
      <w:r w:rsidRPr="004259E1">
        <w:rPr>
          <w:rFonts w:ascii="Arial" w:hAnsi="Arial" w:cs="Arial"/>
        </w:rPr>
        <w:t>Солдато</w:t>
      </w:r>
      <w:proofErr w:type="spellEnd"/>
      <w:r w:rsidRPr="004259E1">
        <w:rPr>
          <w:rFonts w:ascii="Arial" w:hAnsi="Arial" w:cs="Arial"/>
        </w:rPr>
        <w:t xml:space="preserve">-Александровской УЭС, расположенное по адресу: Ставропольский край, Советский район, </w:t>
      </w:r>
      <w:proofErr w:type="spellStart"/>
      <w:r w:rsidRPr="004259E1">
        <w:rPr>
          <w:rFonts w:ascii="Arial" w:hAnsi="Arial" w:cs="Arial"/>
        </w:rPr>
        <w:t>с.Солдато</w:t>
      </w:r>
      <w:proofErr w:type="spellEnd"/>
      <w:r w:rsidRPr="004259E1">
        <w:rPr>
          <w:rFonts w:ascii="Arial" w:hAnsi="Arial" w:cs="Arial"/>
        </w:rPr>
        <w:t xml:space="preserve">-Александровское, </w:t>
      </w:r>
      <w:proofErr w:type="spellStart"/>
      <w:r w:rsidRPr="004259E1">
        <w:rPr>
          <w:rFonts w:ascii="Arial" w:hAnsi="Arial" w:cs="Arial"/>
        </w:rPr>
        <w:t>пер.Культурн</w:t>
      </w:r>
      <w:r w:rsidR="00C155FD" w:rsidRPr="004259E1">
        <w:rPr>
          <w:rFonts w:ascii="Arial" w:hAnsi="Arial" w:cs="Arial"/>
        </w:rPr>
        <w:t>ый</w:t>
      </w:r>
      <w:proofErr w:type="spellEnd"/>
      <w:r w:rsidR="00C155FD" w:rsidRPr="004259E1">
        <w:rPr>
          <w:rFonts w:ascii="Arial" w:hAnsi="Arial" w:cs="Arial"/>
        </w:rPr>
        <w:t>, д.10, этажность: 1, литер А,</w:t>
      </w:r>
      <w:r w:rsidRPr="004259E1">
        <w:rPr>
          <w:rFonts w:ascii="Arial" w:hAnsi="Arial" w:cs="Arial"/>
        </w:rPr>
        <w:t xml:space="preserve"> общей площадью 49,9 кв.м., условный номер (имевшийся ранее) 26:27:110608:0003:2818/139:1001/А, в Едином государственном реестре прав на недвижимое имущество и сделок с ним 26.06.2008 сделана запись регистрации </w:t>
      </w:r>
      <w:r w:rsidR="00C155FD" w:rsidRPr="004259E1">
        <w:rPr>
          <w:rFonts w:ascii="Arial" w:hAnsi="Arial" w:cs="Arial"/>
        </w:rPr>
        <w:t xml:space="preserve">                    </w:t>
      </w:r>
      <w:r w:rsidRPr="004259E1">
        <w:rPr>
          <w:rFonts w:ascii="Arial" w:hAnsi="Arial" w:cs="Arial"/>
        </w:rPr>
        <w:t xml:space="preserve">26-26-27/006/2008-161, что подтверждается </w:t>
      </w:r>
      <w:r w:rsidR="00C155FD" w:rsidRPr="004259E1">
        <w:rPr>
          <w:rFonts w:ascii="Arial" w:hAnsi="Arial" w:cs="Arial"/>
        </w:rPr>
        <w:t>с</w:t>
      </w:r>
      <w:r w:rsidRPr="004259E1">
        <w:rPr>
          <w:rFonts w:ascii="Arial" w:hAnsi="Arial" w:cs="Arial"/>
        </w:rPr>
        <w:t xml:space="preserve">видетельством о государственной </w:t>
      </w:r>
      <w:r w:rsidRPr="004259E1">
        <w:rPr>
          <w:rFonts w:ascii="Arial" w:hAnsi="Arial" w:cs="Arial"/>
        </w:rPr>
        <w:lastRenderedPageBreak/>
        <w:t>регистрации права, выданным Управлением Федеральной регистрационной службы по Ставропольскому краю от 26.06.2008 (бланк 26-АЕ №</w:t>
      </w:r>
      <w:r w:rsidR="00C155FD" w:rsidRPr="004259E1">
        <w:rPr>
          <w:rFonts w:ascii="Arial" w:hAnsi="Arial" w:cs="Arial"/>
        </w:rPr>
        <w:t xml:space="preserve"> </w:t>
      </w:r>
      <w:r w:rsidRPr="004259E1">
        <w:rPr>
          <w:rFonts w:ascii="Arial" w:hAnsi="Arial" w:cs="Arial"/>
        </w:rPr>
        <w:t xml:space="preserve">406844). </w:t>
      </w:r>
    </w:p>
    <w:p w14:paraId="7528014D" w14:textId="69A51F24" w:rsidR="00106280" w:rsidRPr="004259E1" w:rsidRDefault="00106280" w:rsidP="00106280">
      <w:pPr>
        <w:spacing w:line="276" w:lineRule="auto"/>
        <w:ind w:firstLine="709"/>
        <w:jc w:val="both"/>
        <w:rPr>
          <w:rFonts w:ascii="Arial" w:hAnsi="Arial" w:cs="Arial"/>
        </w:rPr>
      </w:pPr>
      <w:r w:rsidRPr="004259E1">
        <w:rPr>
          <w:rFonts w:ascii="Arial" w:hAnsi="Arial" w:cs="Arial"/>
          <w:b/>
          <w:i/>
        </w:rPr>
        <w:t>2.3. Сведения, позволяющие индивидуализировать имущество (характеристика имущества</w:t>
      </w:r>
      <w:r w:rsidRPr="004259E1">
        <w:rPr>
          <w:rFonts w:ascii="Arial" w:hAnsi="Arial" w:cs="Arial"/>
          <w:i/>
        </w:rPr>
        <w:t>)</w:t>
      </w:r>
      <w:r w:rsidRPr="004259E1">
        <w:rPr>
          <w:rFonts w:ascii="Arial" w:hAnsi="Arial" w:cs="Arial"/>
          <w:b/>
          <w:i/>
        </w:rPr>
        <w:t xml:space="preserve">: </w:t>
      </w:r>
      <w:r w:rsidRPr="004259E1">
        <w:rPr>
          <w:rFonts w:ascii="Arial" w:hAnsi="Arial" w:cs="Arial"/>
        </w:rPr>
        <w:t xml:space="preserve">Здание складское, расположенное по адресу: Ставропольский край, Советский район, </w:t>
      </w:r>
      <w:proofErr w:type="spellStart"/>
      <w:r w:rsidRPr="004259E1">
        <w:rPr>
          <w:rFonts w:ascii="Arial" w:hAnsi="Arial" w:cs="Arial"/>
        </w:rPr>
        <w:t>с.Солдато</w:t>
      </w:r>
      <w:proofErr w:type="spellEnd"/>
      <w:r w:rsidRPr="004259E1">
        <w:rPr>
          <w:rFonts w:ascii="Arial" w:hAnsi="Arial" w:cs="Arial"/>
        </w:rPr>
        <w:t xml:space="preserve">-Александровское, </w:t>
      </w:r>
      <w:proofErr w:type="spellStart"/>
      <w:r w:rsidRPr="004259E1">
        <w:rPr>
          <w:rFonts w:ascii="Arial" w:hAnsi="Arial" w:cs="Arial"/>
        </w:rPr>
        <w:t>пер.Культурный</w:t>
      </w:r>
      <w:proofErr w:type="spellEnd"/>
      <w:r w:rsidRPr="004259E1">
        <w:rPr>
          <w:rFonts w:ascii="Arial" w:hAnsi="Arial" w:cs="Arial"/>
        </w:rPr>
        <w:t>, д.10, этажность: 1, литер В</w:t>
      </w:r>
      <w:r w:rsidR="00C155FD" w:rsidRPr="004259E1">
        <w:rPr>
          <w:rFonts w:ascii="Arial" w:hAnsi="Arial" w:cs="Arial"/>
        </w:rPr>
        <w:t>,</w:t>
      </w:r>
      <w:r w:rsidRPr="004259E1">
        <w:rPr>
          <w:rFonts w:ascii="Arial" w:hAnsi="Arial" w:cs="Arial"/>
        </w:rPr>
        <w:t xml:space="preserve"> общей площадью 47,6 кв.м., условный номер (имевшийся ранее) 26:27:110608:0003:2818/139:1001/В, в Едином государственном реестре прав на недвижимое имущество и сделок с ним 26.06.2008 сделана запись регистрации 26-26-27/006/2008-167, что подтверждается </w:t>
      </w:r>
      <w:r w:rsidR="000B650A" w:rsidRPr="004259E1">
        <w:rPr>
          <w:rFonts w:ascii="Arial" w:hAnsi="Arial" w:cs="Arial"/>
        </w:rPr>
        <w:t>с</w:t>
      </w:r>
      <w:r w:rsidRPr="004259E1">
        <w:rPr>
          <w:rFonts w:ascii="Arial" w:hAnsi="Arial" w:cs="Arial"/>
        </w:rPr>
        <w:t xml:space="preserve">видетельством о государственной регистрации права, выданным Управлением Федеральной регистрационной службы по Ставропольскому краю от 26.06.2008 (бланк 26-АЕ №406850). </w:t>
      </w:r>
    </w:p>
    <w:p w14:paraId="3B5FFD59" w14:textId="28FFCC4C" w:rsidR="00106280" w:rsidRPr="004259E1" w:rsidRDefault="00106280" w:rsidP="00106280">
      <w:pPr>
        <w:spacing w:line="276" w:lineRule="auto"/>
        <w:ind w:firstLine="709"/>
        <w:jc w:val="both"/>
        <w:rPr>
          <w:rFonts w:ascii="Arial" w:hAnsi="Arial" w:cs="Arial"/>
        </w:rPr>
      </w:pPr>
      <w:r w:rsidRPr="004259E1">
        <w:rPr>
          <w:rFonts w:ascii="Arial" w:hAnsi="Arial" w:cs="Arial"/>
          <w:b/>
          <w:i/>
        </w:rPr>
        <w:t>2.4. Сведения, позволяющие индивидуализировать имущество (характеристика имущества</w:t>
      </w:r>
      <w:r w:rsidRPr="004259E1">
        <w:rPr>
          <w:rFonts w:ascii="Arial" w:hAnsi="Arial" w:cs="Arial"/>
          <w:i/>
        </w:rPr>
        <w:t>)</w:t>
      </w:r>
      <w:r w:rsidRPr="004259E1">
        <w:rPr>
          <w:rFonts w:ascii="Arial" w:hAnsi="Arial" w:cs="Arial"/>
          <w:b/>
          <w:i/>
        </w:rPr>
        <w:t xml:space="preserve">: </w:t>
      </w:r>
      <w:r w:rsidRPr="004259E1">
        <w:rPr>
          <w:rFonts w:ascii="Arial" w:hAnsi="Arial" w:cs="Arial"/>
        </w:rPr>
        <w:t xml:space="preserve">Здание котельной, расположенное по адресу: Ставропольский край, Советский район, </w:t>
      </w:r>
      <w:proofErr w:type="spellStart"/>
      <w:r w:rsidRPr="004259E1">
        <w:rPr>
          <w:rFonts w:ascii="Arial" w:hAnsi="Arial" w:cs="Arial"/>
        </w:rPr>
        <w:t>с.Солдато</w:t>
      </w:r>
      <w:proofErr w:type="spellEnd"/>
      <w:r w:rsidRPr="004259E1">
        <w:rPr>
          <w:rFonts w:ascii="Arial" w:hAnsi="Arial" w:cs="Arial"/>
        </w:rPr>
        <w:t xml:space="preserve">-Александровское, </w:t>
      </w:r>
      <w:proofErr w:type="spellStart"/>
      <w:r w:rsidRPr="004259E1">
        <w:rPr>
          <w:rFonts w:ascii="Arial" w:hAnsi="Arial" w:cs="Arial"/>
        </w:rPr>
        <w:t>пер.Культурный</w:t>
      </w:r>
      <w:proofErr w:type="spellEnd"/>
      <w:r w:rsidRPr="004259E1">
        <w:rPr>
          <w:rFonts w:ascii="Arial" w:hAnsi="Arial" w:cs="Arial"/>
        </w:rPr>
        <w:t>, д.10, этажность: 1, литер Б</w:t>
      </w:r>
      <w:r w:rsidR="000B650A" w:rsidRPr="004259E1">
        <w:rPr>
          <w:rFonts w:ascii="Arial" w:hAnsi="Arial" w:cs="Arial"/>
        </w:rPr>
        <w:t>,</w:t>
      </w:r>
      <w:r w:rsidRPr="004259E1">
        <w:rPr>
          <w:rFonts w:ascii="Arial" w:hAnsi="Arial" w:cs="Arial"/>
        </w:rPr>
        <w:t xml:space="preserve"> общей площадью 4,0 кв.м., условный номер (имевшийся ранее) 26:27:110608:0003:2818/139:1001/Б, в Едином государственном реестре прав на недвижимое имущество и сделок с ним 26.06.2008 сделана запись регистрации 26-26-27/006/2008-169, что подтверждается </w:t>
      </w:r>
      <w:r w:rsidR="000B650A" w:rsidRPr="004259E1">
        <w:rPr>
          <w:rFonts w:ascii="Arial" w:hAnsi="Arial" w:cs="Arial"/>
        </w:rPr>
        <w:t>с</w:t>
      </w:r>
      <w:r w:rsidRPr="004259E1">
        <w:rPr>
          <w:rFonts w:ascii="Arial" w:hAnsi="Arial" w:cs="Arial"/>
        </w:rPr>
        <w:t xml:space="preserve">видетельством о государственной регистрации права, выданным Управлением Федеральной регистрационной службы по Ставропольскому краю от 26.06.2008 (бланк 26-АЕ №406852). </w:t>
      </w:r>
    </w:p>
    <w:p w14:paraId="35D2795B" w14:textId="77777777" w:rsidR="00BA5AF6" w:rsidRPr="004259E1" w:rsidRDefault="00BA5AF6" w:rsidP="005F2B9B">
      <w:pPr>
        <w:spacing w:line="276" w:lineRule="auto"/>
        <w:ind w:firstLine="720"/>
        <w:jc w:val="both"/>
        <w:rPr>
          <w:rFonts w:ascii="Arial" w:hAnsi="Arial" w:cs="Arial"/>
          <w:i/>
        </w:rPr>
      </w:pPr>
      <w:r w:rsidRPr="004259E1">
        <w:rPr>
          <w:rFonts w:ascii="Arial" w:hAnsi="Arial" w:cs="Arial"/>
          <w:b/>
          <w:i/>
        </w:rPr>
        <w:t>3. Сведения об ограничениях (обременениях), запрещающих, стесняющих правообладателя при осуществлении права собственности, с указанием реквизитов, подтверждающих эти сведения документов</w:t>
      </w:r>
      <w:r w:rsidRPr="004259E1">
        <w:rPr>
          <w:rFonts w:ascii="Arial" w:hAnsi="Arial" w:cs="Arial"/>
          <w:i/>
        </w:rPr>
        <w:t xml:space="preserve">. </w:t>
      </w:r>
    </w:p>
    <w:p w14:paraId="668678CA" w14:textId="77777777" w:rsidR="0006620F" w:rsidRPr="004259E1" w:rsidRDefault="0006620F" w:rsidP="005F2B9B">
      <w:pPr>
        <w:spacing w:line="276" w:lineRule="auto"/>
        <w:ind w:firstLine="709"/>
        <w:jc w:val="both"/>
        <w:rPr>
          <w:rFonts w:ascii="Arial" w:hAnsi="Arial" w:cs="Arial"/>
        </w:rPr>
      </w:pPr>
      <w:r w:rsidRPr="004259E1">
        <w:rPr>
          <w:rFonts w:ascii="Arial" w:hAnsi="Arial" w:cs="Arial"/>
        </w:rPr>
        <w:t>Отсутствуют</w:t>
      </w:r>
      <w:r w:rsidR="00F03714" w:rsidRPr="004259E1">
        <w:rPr>
          <w:rFonts w:ascii="Arial" w:hAnsi="Arial" w:cs="Arial"/>
        </w:rPr>
        <w:t>.</w:t>
      </w:r>
    </w:p>
    <w:p w14:paraId="4FD4CA54" w14:textId="77777777" w:rsidR="00BA5AF6" w:rsidRPr="004259E1" w:rsidRDefault="00BA5AF6" w:rsidP="005F2B9B">
      <w:pPr>
        <w:autoSpaceDE w:val="0"/>
        <w:autoSpaceDN w:val="0"/>
        <w:adjustRightInd w:val="0"/>
        <w:spacing w:line="276" w:lineRule="auto"/>
        <w:ind w:firstLine="709"/>
        <w:jc w:val="both"/>
        <w:rPr>
          <w:rFonts w:ascii="Arial" w:hAnsi="Arial" w:cs="Arial"/>
          <w:b/>
        </w:rPr>
      </w:pPr>
      <w:r w:rsidRPr="004259E1">
        <w:rPr>
          <w:rFonts w:ascii="Arial" w:hAnsi="Arial" w:cs="Arial"/>
          <w:b/>
          <w:i/>
        </w:rPr>
        <w:t>4.</w:t>
      </w:r>
      <w:r w:rsidRPr="004259E1">
        <w:rPr>
          <w:rFonts w:ascii="Arial" w:hAnsi="Arial" w:cs="Arial"/>
        </w:rPr>
        <w:t xml:space="preserve"> </w:t>
      </w:r>
      <w:r w:rsidRPr="004259E1">
        <w:rPr>
          <w:rFonts w:ascii="Arial" w:hAnsi="Arial" w:cs="Arial"/>
          <w:b/>
          <w:i/>
        </w:rPr>
        <w:t>Сведения обо всех предыдущих торгах по продаже такого имущества, объявленных в течение года, предшествующего его продаже, и об итогах торгов по продаже такого имущества.</w:t>
      </w:r>
    </w:p>
    <w:p w14:paraId="3162D667" w14:textId="77777777" w:rsidR="00BA5AF6" w:rsidRPr="004259E1" w:rsidRDefault="00BA5AF6" w:rsidP="005F2B9B">
      <w:pPr>
        <w:autoSpaceDE w:val="0"/>
        <w:autoSpaceDN w:val="0"/>
        <w:adjustRightInd w:val="0"/>
        <w:spacing w:line="276" w:lineRule="auto"/>
        <w:ind w:firstLine="708"/>
        <w:jc w:val="both"/>
        <w:rPr>
          <w:rFonts w:ascii="Arial" w:hAnsi="Arial" w:cs="Arial"/>
        </w:rPr>
      </w:pPr>
      <w:r w:rsidRPr="004259E1">
        <w:rPr>
          <w:rFonts w:ascii="Arial" w:hAnsi="Arial" w:cs="Arial"/>
        </w:rPr>
        <w:t>Ранее торги не проводились</w:t>
      </w:r>
    </w:p>
    <w:p w14:paraId="37C7F7BF" w14:textId="77777777" w:rsidR="00BA5AF6" w:rsidRPr="004259E1" w:rsidRDefault="00BA5AF6" w:rsidP="005F2B9B">
      <w:pPr>
        <w:pStyle w:val="23"/>
        <w:spacing w:line="276" w:lineRule="auto"/>
        <w:ind w:firstLine="709"/>
        <w:rPr>
          <w:rFonts w:ascii="Arial" w:hAnsi="Arial" w:cs="Arial"/>
          <w:b/>
          <w:bCs/>
          <w:i/>
          <w:szCs w:val="24"/>
        </w:rPr>
      </w:pPr>
      <w:r w:rsidRPr="004259E1">
        <w:rPr>
          <w:rFonts w:ascii="Arial" w:hAnsi="Arial" w:cs="Arial"/>
          <w:b/>
          <w:i/>
          <w:szCs w:val="24"/>
        </w:rPr>
        <w:t xml:space="preserve">5. Порядок ознакомления с иными сведениями об </w:t>
      </w:r>
      <w:r w:rsidRPr="004259E1">
        <w:rPr>
          <w:rFonts w:ascii="Arial" w:hAnsi="Arial" w:cs="Arial"/>
          <w:b/>
          <w:bCs/>
          <w:i/>
          <w:szCs w:val="24"/>
        </w:rPr>
        <w:t>имуществе, выставляемом на аукцион</w:t>
      </w:r>
    </w:p>
    <w:p w14:paraId="3BDB2B92" w14:textId="77777777" w:rsidR="00642AF0" w:rsidRPr="004259E1" w:rsidRDefault="00642AF0" w:rsidP="005F2B9B">
      <w:pPr>
        <w:pStyle w:val="23"/>
        <w:spacing w:line="276" w:lineRule="auto"/>
        <w:ind w:firstLine="709"/>
        <w:rPr>
          <w:rFonts w:ascii="Arial" w:hAnsi="Arial" w:cs="Arial"/>
          <w:bCs/>
          <w:szCs w:val="24"/>
        </w:rPr>
      </w:pPr>
      <w:r w:rsidRPr="004259E1">
        <w:rPr>
          <w:rFonts w:ascii="Arial" w:hAnsi="Arial" w:cs="Arial"/>
          <w:bCs/>
          <w:szCs w:val="24"/>
        </w:rPr>
        <w:t>С дополнительной информацией о недвижимом имуществе, о порядке проведения торгов, с формой заявки, с требованиями к претендентам по оформлению документов, условиями договора купли-продажи, иными сведениями или направить письменный запрос о получении необходимой документации, претенденты могут ознакомиться по месту приема заявок.</w:t>
      </w:r>
      <w:r w:rsidR="00BA5AF6" w:rsidRPr="004259E1">
        <w:rPr>
          <w:rFonts w:ascii="Arial" w:hAnsi="Arial" w:cs="Arial"/>
          <w:bCs/>
          <w:szCs w:val="24"/>
        </w:rPr>
        <w:t xml:space="preserve"> </w:t>
      </w:r>
    </w:p>
    <w:p w14:paraId="588C5A53" w14:textId="77777777" w:rsidR="00F03714" w:rsidRPr="004259E1" w:rsidRDefault="00F03714" w:rsidP="005F2B9B">
      <w:pPr>
        <w:pStyle w:val="23"/>
        <w:spacing w:line="276" w:lineRule="auto"/>
        <w:ind w:firstLine="709"/>
        <w:rPr>
          <w:rFonts w:ascii="Arial" w:hAnsi="Arial" w:cs="Arial"/>
          <w:szCs w:val="24"/>
        </w:rPr>
      </w:pPr>
    </w:p>
    <w:p w14:paraId="1B7215EB" w14:textId="77777777" w:rsidR="00BA5AF6" w:rsidRPr="004259E1" w:rsidRDefault="00BA5AF6" w:rsidP="005F2B9B">
      <w:pPr>
        <w:spacing w:line="276" w:lineRule="auto"/>
        <w:jc w:val="center"/>
        <w:rPr>
          <w:rFonts w:ascii="Arial" w:hAnsi="Arial" w:cs="Arial"/>
          <w:b/>
          <w:bCs/>
        </w:rPr>
      </w:pPr>
      <w:r w:rsidRPr="004259E1">
        <w:rPr>
          <w:rFonts w:ascii="Arial" w:hAnsi="Arial" w:cs="Arial"/>
          <w:b/>
          <w:bCs/>
          <w:lang w:val="en-US"/>
        </w:rPr>
        <w:t>IV</w:t>
      </w:r>
      <w:r w:rsidRPr="004259E1">
        <w:rPr>
          <w:rFonts w:ascii="Arial" w:hAnsi="Arial" w:cs="Arial"/>
          <w:b/>
          <w:bCs/>
        </w:rPr>
        <w:t>. Условия участия в аукционе</w:t>
      </w:r>
    </w:p>
    <w:p w14:paraId="02BFA434" w14:textId="77777777" w:rsidR="00BA5AF6" w:rsidRPr="004259E1" w:rsidRDefault="00BA5AF6" w:rsidP="005F2B9B">
      <w:pPr>
        <w:pStyle w:val="aff8"/>
        <w:numPr>
          <w:ilvl w:val="0"/>
          <w:numId w:val="14"/>
        </w:numPr>
        <w:spacing w:line="276" w:lineRule="auto"/>
        <w:ind w:left="0" w:firstLine="1134"/>
        <w:jc w:val="center"/>
        <w:rPr>
          <w:rFonts w:ascii="Arial" w:hAnsi="Arial" w:cs="Arial"/>
          <w:b/>
          <w:i/>
          <w:iCs/>
        </w:rPr>
      </w:pPr>
      <w:r w:rsidRPr="004259E1">
        <w:rPr>
          <w:rFonts w:ascii="Arial" w:hAnsi="Arial" w:cs="Arial"/>
          <w:b/>
          <w:i/>
        </w:rPr>
        <w:t>Требования к участникам аукциона</w:t>
      </w:r>
    </w:p>
    <w:p w14:paraId="0D0B0B7A" w14:textId="77777777" w:rsidR="00BA5AF6" w:rsidRPr="004259E1" w:rsidRDefault="00BA5AF6" w:rsidP="005F2B9B">
      <w:pPr>
        <w:pStyle w:val="31"/>
        <w:spacing w:after="0" w:line="276" w:lineRule="auto"/>
        <w:ind w:firstLine="700"/>
        <w:jc w:val="left"/>
        <w:rPr>
          <w:rFonts w:ascii="Arial" w:hAnsi="Arial" w:cs="Arial"/>
          <w:b w:val="0"/>
          <w:sz w:val="24"/>
          <w:szCs w:val="24"/>
        </w:rPr>
      </w:pPr>
      <w:r w:rsidRPr="004259E1">
        <w:rPr>
          <w:rFonts w:ascii="Arial" w:hAnsi="Arial" w:cs="Arial"/>
          <w:b w:val="0"/>
          <w:sz w:val="24"/>
          <w:szCs w:val="24"/>
        </w:rPr>
        <w:t>Участники аукциона должны соответствовать следующим требованиям:</w:t>
      </w:r>
    </w:p>
    <w:p w14:paraId="7BC3FDB8" w14:textId="77777777" w:rsidR="007558D1" w:rsidRPr="004259E1" w:rsidRDefault="00BA5AF6" w:rsidP="005F2B9B">
      <w:pPr>
        <w:pStyle w:val="af8"/>
        <w:numPr>
          <w:ilvl w:val="0"/>
          <w:numId w:val="8"/>
        </w:numPr>
        <w:shd w:val="clear" w:color="auto" w:fill="auto"/>
        <w:spacing w:line="276" w:lineRule="auto"/>
        <w:ind w:left="66" w:right="57"/>
        <w:jc w:val="both"/>
        <w:rPr>
          <w:rFonts w:ascii="Arial" w:hAnsi="Arial" w:cs="Arial"/>
          <w:color w:val="auto"/>
          <w:sz w:val="24"/>
          <w:szCs w:val="24"/>
        </w:rPr>
      </w:pPr>
      <w:proofErr w:type="spellStart"/>
      <w:r w:rsidRPr="004259E1">
        <w:rPr>
          <w:rFonts w:ascii="Arial" w:hAnsi="Arial" w:cs="Arial"/>
          <w:color w:val="auto"/>
          <w:sz w:val="24"/>
          <w:szCs w:val="24"/>
        </w:rPr>
        <w:t>Непроведение</w:t>
      </w:r>
      <w:proofErr w:type="spellEnd"/>
      <w:r w:rsidRPr="004259E1">
        <w:rPr>
          <w:rFonts w:ascii="Arial" w:hAnsi="Arial" w:cs="Arial"/>
          <w:color w:val="auto"/>
          <w:sz w:val="24"/>
          <w:szCs w:val="24"/>
        </w:rPr>
        <w:t xml:space="preserve"> ликвидации участника аукциона – юридического лица и отсутствие решения арбитражного суда о признании участника аукциона – юридического лица или </w:t>
      </w:r>
      <w:r w:rsidRPr="004259E1">
        <w:rPr>
          <w:rFonts w:ascii="Arial" w:hAnsi="Arial" w:cs="Arial"/>
          <w:color w:val="auto"/>
          <w:sz w:val="24"/>
          <w:szCs w:val="24"/>
        </w:rPr>
        <w:lastRenderedPageBreak/>
        <w:t>индивидуального предпринимателя несостоятельным (банкротом) и об открытии конкурсного производства.</w:t>
      </w:r>
    </w:p>
    <w:p w14:paraId="58E40967" w14:textId="77777777" w:rsidR="00642AF0" w:rsidRPr="004259E1" w:rsidRDefault="00BA5AF6" w:rsidP="00642AF0">
      <w:pPr>
        <w:pStyle w:val="af8"/>
        <w:numPr>
          <w:ilvl w:val="0"/>
          <w:numId w:val="8"/>
        </w:numPr>
        <w:shd w:val="clear" w:color="auto" w:fill="auto"/>
        <w:spacing w:line="276" w:lineRule="auto"/>
        <w:ind w:left="142" w:right="57"/>
        <w:jc w:val="both"/>
        <w:rPr>
          <w:rFonts w:ascii="Arial" w:hAnsi="Arial" w:cs="Arial"/>
          <w:color w:val="auto"/>
          <w:sz w:val="24"/>
          <w:szCs w:val="24"/>
        </w:rPr>
      </w:pPr>
      <w:proofErr w:type="spellStart"/>
      <w:r w:rsidRPr="004259E1">
        <w:rPr>
          <w:rFonts w:ascii="Arial" w:hAnsi="Arial" w:cs="Arial"/>
          <w:color w:val="auto"/>
          <w:sz w:val="24"/>
          <w:szCs w:val="24"/>
        </w:rPr>
        <w:t>Неприостановление</w:t>
      </w:r>
      <w:proofErr w:type="spellEnd"/>
      <w:r w:rsidRPr="004259E1">
        <w:rPr>
          <w:rFonts w:ascii="Arial" w:hAnsi="Arial" w:cs="Arial"/>
          <w:color w:val="auto"/>
          <w:sz w:val="24"/>
          <w:szCs w:val="24"/>
        </w:rPr>
        <w:t xml:space="preserve"> деятельности участника аукциона в порядке, установленном Кодексом Российской Федерации об административных правонарушениях, на дату подачи заявки на участие в аукционе.</w:t>
      </w:r>
    </w:p>
    <w:p w14:paraId="46A6C782" w14:textId="55B697A2" w:rsidR="00642AF0" w:rsidRPr="004259E1" w:rsidRDefault="00642AF0" w:rsidP="00642AF0">
      <w:pPr>
        <w:pStyle w:val="af8"/>
        <w:numPr>
          <w:ilvl w:val="0"/>
          <w:numId w:val="8"/>
        </w:numPr>
        <w:shd w:val="clear" w:color="auto" w:fill="auto"/>
        <w:spacing w:line="276" w:lineRule="auto"/>
        <w:ind w:left="142" w:right="57"/>
        <w:jc w:val="both"/>
        <w:rPr>
          <w:rFonts w:ascii="Arial" w:hAnsi="Arial" w:cs="Arial"/>
          <w:color w:val="auto"/>
          <w:sz w:val="24"/>
          <w:szCs w:val="24"/>
        </w:rPr>
      </w:pPr>
      <w:r w:rsidRPr="004259E1">
        <w:rPr>
          <w:rFonts w:ascii="Arial" w:hAnsi="Arial" w:cs="Arial"/>
          <w:color w:val="auto"/>
          <w:sz w:val="24"/>
          <w:szCs w:val="24"/>
        </w:rPr>
        <w:t>Имеющие право или документально оформленные полномочия на подписание протокола об итогах аукциона.</w:t>
      </w:r>
    </w:p>
    <w:p w14:paraId="1D3D5138" w14:textId="77777777" w:rsidR="00BA5AF6" w:rsidRPr="004259E1" w:rsidRDefault="00BA5AF6" w:rsidP="005F2B9B">
      <w:pPr>
        <w:spacing w:line="276" w:lineRule="auto"/>
        <w:ind w:firstLine="720"/>
        <w:jc w:val="both"/>
        <w:rPr>
          <w:rFonts w:ascii="Arial" w:hAnsi="Arial" w:cs="Arial"/>
        </w:rPr>
      </w:pPr>
      <w:r w:rsidRPr="004259E1">
        <w:rPr>
          <w:rFonts w:ascii="Arial" w:hAnsi="Arial" w:cs="Arial"/>
        </w:rPr>
        <w:t xml:space="preserve">Лицо, отвечающее вышеуказанным признакам, и желающее приобрести имущество, выставляемое на аукцион, (далее – претендент), обязано осуществить следующие действия: </w:t>
      </w:r>
    </w:p>
    <w:p w14:paraId="5461947B" w14:textId="77777777" w:rsidR="00BA5AF6" w:rsidRPr="004259E1" w:rsidRDefault="00BA5AF6" w:rsidP="005F2B9B">
      <w:pPr>
        <w:pStyle w:val="aff8"/>
        <w:numPr>
          <w:ilvl w:val="0"/>
          <w:numId w:val="32"/>
        </w:numPr>
        <w:spacing w:line="276" w:lineRule="auto"/>
        <w:jc w:val="both"/>
        <w:rPr>
          <w:rFonts w:ascii="Arial" w:hAnsi="Arial" w:cs="Arial"/>
        </w:rPr>
      </w:pPr>
      <w:r w:rsidRPr="004259E1">
        <w:rPr>
          <w:rFonts w:ascii="Arial" w:hAnsi="Arial" w:cs="Arial"/>
        </w:rPr>
        <w:t>внести задаток на счет Агента по продаже в указанном в настоящем извещении порядке;</w:t>
      </w:r>
    </w:p>
    <w:p w14:paraId="3E8A02EF" w14:textId="77777777" w:rsidR="00BA5AF6" w:rsidRPr="004259E1" w:rsidRDefault="00BA5AF6" w:rsidP="005F2B9B">
      <w:pPr>
        <w:pStyle w:val="aff8"/>
        <w:numPr>
          <w:ilvl w:val="0"/>
          <w:numId w:val="32"/>
        </w:numPr>
        <w:spacing w:line="276" w:lineRule="auto"/>
        <w:jc w:val="both"/>
        <w:rPr>
          <w:rFonts w:ascii="Arial" w:hAnsi="Arial" w:cs="Arial"/>
        </w:rPr>
      </w:pPr>
      <w:r w:rsidRPr="004259E1">
        <w:rPr>
          <w:rFonts w:ascii="Arial" w:hAnsi="Arial" w:cs="Arial"/>
        </w:rPr>
        <w:t>в установленном порядке подать заявку по форме, представленной в приложении к настоящему извещению.</w:t>
      </w:r>
    </w:p>
    <w:p w14:paraId="4F9F52E8" w14:textId="77777777" w:rsidR="00BA5AF6" w:rsidRPr="004259E1" w:rsidRDefault="00BA5AF6" w:rsidP="005F2B9B">
      <w:pPr>
        <w:pStyle w:val="23"/>
        <w:spacing w:line="276" w:lineRule="auto"/>
        <w:rPr>
          <w:rFonts w:ascii="Arial" w:hAnsi="Arial" w:cs="Arial"/>
          <w:szCs w:val="24"/>
        </w:rPr>
      </w:pPr>
      <w:r w:rsidRPr="004259E1">
        <w:rPr>
          <w:rFonts w:ascii="Arial" w:hAnsi="Arial" w:cs="Arial"/>
          <w:szCs w:val="24"/>
        </w:rPr>
        <w:t>Ограничений участия отдельных категорий физических и юридических лиц, в том числе иностранных, не установлено.</w:t>
      </w:r>
    </w:p>
    <w:p w14:paraId="2E3C5E15" w14:textId="77777777" w:rsidR="00F03714" w:rsidRPr="004259E1" w:rsidRDefault="00F03714" w:rsidP="005F2B9B">
      <w:pPr>
        <w:pStyle w:val="23"/>
        <w:spacing w:line="276" w:lineRule="auto"/>
        <w:rPr>
          <w:rFonts w:ascii="Arial" w:hAnsi="Arial" w:cs="Arial"/>
          <w:szCs w:val="24"/>
        </w:rPr>
      </w:pPr>
    </w:p>
    <w:p w14:paraId="5CF21043" w14:textId="77777777" w:rsidR="00BA5AF6" w:rsidRPr="004259E1" w:rsidRDefault="00BA5AF6" w:rsidP="005F2B9B">
      <w:pPr>
        <w:pStyle w:val="aff8"/>
        <w:numPr>
          <w:ilvl w:val="0"/>
          <w:numId w:val="14"/>
        </w:numPr>
        <w:spacing w:line="276" w:lineRule="auto"/>
        <w:ind w:left="0" w:firstLine="1134"/>
        <w:jc w:val="center"/>
        <w:rPr>
          <w:rFonts w:ascii="Arial" w:hAnsi="Arial" w:cs="Arial"/>
          <w:b/>
          <w:i/>
        </w:rPr>
      </w:pPr>
      <w:r w:rsidRPr="004259E1">
        <w:rPr>
          <w:rFonts w:ascii="Arial" w:hAnsi="Arial" w:cs="Arial"/>
          <w:b/>
          <w:i/>
        </w:rPr>
        <w:t>Порядок внесения задатка и его возврата</w:t>
      </w:r>
    </w:p>
    <w:p w14:paraId="4D66C2DD" w14:textId="77777777" w:rsidR="00BA5AF6" w:rsidRPr="004259E1" w:rsidRDefault="00BA5AF6" w:rsidP="005F2B9B">
      <w:pPr>
        <w:pStyle w:val="31"/>
        <w:tabs>
          <w:tab w:val="left" w:pos="2400"/>
          <w:tab w:val="center" w:pos="5462"/>
        </w:tabs>
        <w:spacing w:after="0" w:line="276" w:lineRule="auto"/>
        <w:jc w:val="center"/>
        <w:rPr>
          <w:rFonts w:ascii="Arial" w:hAnsi="Arial" w:cs="Arial"/>
          <w:i/>
          <w:sz w:val="24"/>
          <w:szCs w:val="24"/>
        </w:rPr>
      </w:pPr>
      <w:r w:rsidRPr="004259E1">
        <w:rPr>
          <w:rFonts w:ascii="Arial" w:hAnsi="Arial" w:cs="Arial"/>
          <w:i/>
          <w:sz w:val="24"/>
          <w:szCs w:val="24"/>
        </w:rPr>
        <w:t>2.1. Порядок внесения задатка</w:t>
      </w:r>
    </w:p>
    <w:p w14:paraId="7A4E8108" w14:textId="77777777" w:rsidR="00BA5AF6" w:rsidRPr="004259E1" w:rsidRDefault="00BA5AF6" w:rsidP="005F2B9B">
      <w:pPr>
        <w:pStyle w:val="31"/>
        <w:spacing w:after="0" w:line="276" w:lineRule="auto"/>
        <w:rPr>
          <w:rFonts w:ascii="Arial" w:hAnsi="Arial" w:cs="Arial"/>
          <w:b w:val="0"/>
          <w:sz w:val="24"/>
          <w:szCs w:val="24"/>
        </w:rPr>
      </w:pPr>
      <w:r w:rsidRPr="004259E1">
        <w:rPr>
          <w:rFonts w:ascii="Arial" w:hAnsi="Arial" w:cs="Arial"/>
          <w:b w:val="0"/>
          <w:sz w:val="24"/>
          <w:szCs w:val="24"/>
        </w:rPr>
        <w:t>Настоящее извещение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30B90D90" w14:textId="6CD665C2" w:rsidR="00BA5AF6" w:rsidRPr="004259E1" w:rsidRDefault="00BA5AF6" w:rsidP="005F2B9B">
      <w:pPr>
        <w:pStyle w:val="31"/>
        <w:tabs>
          <w:tab w:val="left" w:pos="0"/>
        </w:tabs>
        <w:spacing w:after="0" w:line="276" w:lineRule="auto"/>
        <w:rPr>
          <w:rFonts w:ascii="Arial" w:hAnsi="Arial" w:cs="Arial"/>
          <w:b w:val="0"/>
          <w:sz w:val="24"/>
          <w:szCs w:val="24"/>
        </w:rPr>
      </w:pPr>
      <w:r w:rsidRPr="004259E1">
        <w:rPr>
          <w:rFonts w:ascii="Arial" w:hAnsi="Arial" w:cs="Arial"/>
          <w:b w:val="0"/>
          <w:sz w:val="24"/>
          <w:szCs w:val="24"/>
        </w:rPr>
        <w:t xml:space="preserve">Задаток вносится в валюте Российской Федерации в размере </w:t>
      </w:r>
      <w:r w:rsidR="00106280" w:rsidRPr="004259E1">
        <w:rPr>
          <w:rFonts w:ascii="Arial" w:hAnsi="Arial" w:cs="Arial"/>
          <w:sz w:val="24"/>
          <w:szCs w:val="24"/>
        </w:rPr>
        <w:t>68 440</w:t>
      </w:r>
      <w:r w:rsidR="008F62D5" w:rsidRPr="004259E1">
        <w:rPr>
          <w:rFonts w:ascii="Arial" w:hAnsi="Arial" w:cs="Arial"/>
          <w:b w:val="0"/>
          <w:sz w:val="24"/>
          <w:szCs w:val="24"/>
        </w:rPr>
        <w:t xml:space="preserve"> </w:t>
      </w:r>
      <w:r w:rsidR="00722AB2" w:rsidRPr="004259E1">
        <w:rPr>
          <w:rFonts w:ascii="Arial" w:hAnsi="Arial" w:cs="Arial"/>
          <w:sz w:val="24"/>
          <w:szCs w:val="24"/>
        </w:rPr>
        <w:t>(</w:t>
      </w:r>
      <w:r w:rsidR="004C4A97" w:rsidRPr="004259E1">
        <w:rPr>
          <w:rFonts w:ascii="Arial" w:hAnsi="Arial" w:cs="Arial"/>
          <w:sz w:val="24"/>
          <w:szCs w:val="24"/>
        </w:rPr>
        <w:t>Ш</w:t>
      </w:r>
      <w:r w:rsidR="00106280" w:rsidRPr="004259E1">
        <w:rPr>
          <w:rFonts w:ascii="Arial" w:hAnsi="Arial" w:cs="Arial"/>
          <w:sz w:val="24"/>
          <w:szCs w:val="24"/>
        </w:rPr>
        <w:t>естьдесят восемь тысяч четыреста сорок</w:t>
      </w:r>
      <w:r w:rsidR="00722AB2" w:rsidRPr="004259E1">
        <w:rPr>
          <w:rFonts w:ascii="Arial" w:hAnsi="Arial" w:cs="Arial"/>
          <w:sz w:val="24"/>
          <w:szCs w:val="24"/>
        </w:rPr>
        <w:t>) рублей,</w:t>
      </w:r>
      <w:r w:rsidR="00722AB2" w:rsidRPr="004259E1">
        <w:rPr>
          <w:rFonts w:ascii="Arial" w:hAnsi="Arial" w:cs="Arial"/>
          <w:b w:val="0"/>
          <w:sz w:val="24"/>
          <w:szCs w:val="24"/>
        </w:rPr>
        <w:t xml:space="preserve"> что составляет </w:t>
      </w:r>
      <w:r w:rsidR="007558D1" w:rsidRPr="004259E1">
        <w:rPr>
          <w:rFonts w:ascii="Arial" w:hAnsi="Arial" w:cs="Arial"/>
          <w:b w:val="0"/>
          <w:sz w:val="24"/>
          <w:szCs w:val="24"/>
        </w:rPr>
        <w:t xml:space="preserve">20% </w:t>
      </w:r>
      <w:r w:rsidR="00722AB2" w:rsidRPr="004259E1">
        <w:rPr>
          <w:rFonts w:ascii="Arial" w:hAnsi="Arial" w:cs="Arial"/>
          <w:b w:val="0"/>
          <w:sz w:val="24"/>
          <w:szCs w:val="24"/>
        </w:rPr>
        <w:t>от начальной стоимости Имущества</w:t>
      </w:r>
      <w:r w:rsidRPr="004259E1">
        <w:rPr>
          <w:rFonts w:ascii="Arial" w:hAnsi="Arial" w:cs="Arial"/>
          <w:b w:val="0"/>
          <w:sz w:val="24"/>
          <w:szCs w:val="24"/>
        </w:rPr>
        <w:t xml:space="preserve"> на счет, открытый Агентом в банке: </w:t>
      </w:r>
    </w:p>
    <w:p w14:paraId="464A1851" w14:textId="77777777" w:rsidR="00BA5AF6" w:rsidRPr="004259E1" w:rsidRDefault="00BA5AF6" w:rsidP="005F2B9B">
      <w:pPr>
        <w:pStyle w:val="31"/>
        <w:tabs>
          <w:tab w:val="left" w:pos="0"/>
        </w:tabs>
        <w:spacing w:after="0" w:line="276" w:lineRule="auto"/>
        <w:jc w:val="left"/>
        <w:rPr>
          <w:rFonts w:ascii="Arial" w:hAnsi="Arial" w:cs="Arial"/>
          <w:b w:val="0"/>
          <w:sz w:val="24"/>
          <w:szCs w:val="24"/>
        </w:rPr>
      </w:pPr>
      <w:r w:rsidRPr="004259E1">
        <w:rPr>
          <w:rFonts w:ascii="Arial" w:hAnsi="Arial" w:cs="Arial"/>
          <w:b w:val="0"/>
          <w:sz w:val="24"/>
          <w:szCs w:val="24"/>
        </w:rPr>
        <w:t>получатель – ООО «ВЭБ Капитал»;</w:t>
      </w:r>
    </w:p>
    <w:p w14:paraId="2393AE73" w14:textId="77777777" w:rsidR="00BA5AF6" w:rsidRPr="004259E1" w:rsidRDefault="00BA5AF6" w:rsidP="005F2B9B">
      <w:pPr>
        <w:pStyle w:val="31"/>
        <w:tabs>
          <w:tab w:val="left" w:pos="0"/>
        </w:tabs>
        <w:spacing w:after="0" w:line="276" w:lineRule="auto"/>
        <w:jc w:val="left"/>
        <w:rPr>
          <w:rFonts w:ascii="Arial" w:hAnsi="Arial" w:cs="Arial"/>
          <w:b w:val="0"/>
          <w:sz w:val="24"/>
          <w:szCs w:val="24"/>
        </w:rPr>
      </w:pPr>
      <w:r w:rsidRPr="004259E1">
        <w:rPr>
          <w:rFonts w:ascii="Arial" w:hAnsi="Arial" w:cs="Arial"/>
          <w:b w:val="0"/>
          <w:sz w:val="24"/>
          <w:szCs w:val="24"/>
        </w:rPr>
        <w:t>ОГРН 1097746831709</w:t>
      </w:r>
    </w:p>
    <w:p w14:paraId="73982F24" w14:textId="77777777" w:rsidR="00BA5AF6" w:rsidRPr="004259E1" w:rsidRDefault="00BA5AF6" w:rsidP="005F2B9B">
      <w:pPr>
        <w:pStyle w:val="31"/>
        <w:tabs>
          <w:tab w:val="left" w:pos="0"/>
        </w:tabs>
        <w:spacing w:after="0" w:line="276" w:lineRule="auto"/>
        <w:jc w:val="left"/>
        <w:rPr>
          <w:rFonts w:ascii="Arial" w:hAnsi="Arial" w:cs="Arial"/>
          <w:b w:val="0"/>
          <w:sz w:val="24"/>
          <w:szCs w:val="24"/>
        </w:rPr>
      </w:pPr>
      <w:r w:rsidRPr="004259E1">
        <w:rPr>
          <w:rFonts w:ascii="Arial" w:hAnsi="Arial" w:cs="Arial"/>
          <w:b w:val="0"/>
          <w:sz w:val="24"/>
          <w:szCs w:val="24"/>
        </w:rPr>
        <w:t>ИНН 7708710924</w:t>
      </w:r>
    </w:p>
    <w:p w14:paraId="30556F37" w14:textId="77777777" w:rsidR="00BA5AF6" w:rsidRPr="004259E1" w:rsidRDefault="00BA5AF6" w:rsidP="005F2B9B">
      <w:pPr>
        <w:tabs>
          <w:tab w:val="left" w:pos="-720"/>
          <w:tab w:val="left" w:pos="0"/>
          <w:tab w:val="left" w:pos="720"/>
          <w:tab w:val="left" w:pos="1440"/>
          <w:tab w:val="left" w:pos="2160"/>
          <w:tab w:val="left" w:pos="2880"/>
          <w:tab w:val="left" w:pos="3600"/>
          <w:tab w:val="left" w:pos="4320"/>
        </w:tabs>
        <w:spacing w:line="276" w:lineRule="auto"/>
        <w:ind w:firstLine="720"/>
        <w:rPr>
          <w:rFonts w:ascii="Arial" w:hAnsi="Arial" w:cs="Arial"/>
        </w:rPr>
      </w:pPr>
      <w:r w:rsidRPr="004259E1">
        <w:rPr>
          <w:rFonts w:ascii="Arial" w:hAnsi="Arial" w:cs="Arial"/>
        </w:rPr>
        <w:t>КПП 775050001</w:t>
      </w:r>
    </w:p>
    <w:p w14:paraId="589863A0" w14:textId="77777777" w:rsidR="00BA5AF6" w:rsidRPr="004259E1" w:rsidRDefault="00BA5AF6" w:rsidP="005F2B9B">
      <w:pPr>
        <w:tabs>
          <w:tab w:val="left" w:pos="-720"/>
          <w:tab w:val="left" w:pos="0"/>
          <w:tab w:val="left" w:pos="720"/>
          <w:tab w:val="left" w:pos="1440"/>
          <w:tab w:val="left" w:pos="2160"/>
          <w:tab w:val="left" w:pos="2880"/>
          <w:tab w:val="left" w:pos="3600"/>
          <w:tab w:val="left" w:pos="4320"/>
        </w:tabs>
        <w:spacing w:line="276" w:lineRule="auto"/>
        <w:ind w:firstLine="720"/>
        <w:rPr>
          <w:rFonts w:ascii="Arial" w:hAnsi="Arial" w:cs="Arial"/>
          <w:b/>
        </w:rPr>
      </w:pPr>
      <w:r w:rsidRPr="004259E1">
        <w:rPr>
          <w:rFonts w:ascii="Arial" w:hAnsi="Arial" w:cs="Arial"/>
        </w:rPr>
        <w:t>р/с 40702810500000007057 в ПАО АКБ «Связь-Банк»</w:t>
      </w:r>
    </w:p>
    <w:p w14:paraId="6932D860" w14:textId="77777777" w:rsidR="00BA5AF6" w:rsidRPr="004259E1" w:rsidRDefault="00BA5AF6" w:rsidP="005F2B9B">
      <w:pPr>
        <w:pStyle w:val="31"/>
        <w:tabs>
          <w:tab w:val="left" w:pos="0"/>
        </w:tabs>
        <w:spacing w:after="0" w:line="276" w:lineRule="auto"/>
        <w:jc w:val="left"/>
        <w:rPr>
          <w:rFonts w:ascii="Arial" w:hAnsi="Arial" w:cs="Arial"/>
          <w:b w:val="0"/>
          <w:bCs/>
          <w:sz w:val="24"/>
          <w:szCs w:val="24"/>
        </w:rPr>
      </w:pPr>
      <w:r w:rsidRPr="004259E1">
        <w:rPr>
          <w:rFonts w:ascii="Arial" w:hAnsi="Arial" w:cs="Arial"/>
          <w:b w:val="0"/>
          <w:sz w:val="24"/>
          <w:szCs w:val="24"/>
        </w:rPr>
        <w:t xml:space="preserve">БИК  </w:t>
      </w:r>
      <w:r w:rsidRPr="004259E1">
        <w:rPr>
          <w:rFonts w:ascii="Arial" w:hAnsi="Arial" w:cs="Arial"/>
          <w:b w:val="0"/>
          <w:bCs/>
          <w:sz w:val="24"/>
          <w:szCs w:val="24"/>
        </w:rPr>
        <w:t xml:space="preserve"> </w:t>
      </w:r>
      <w:r w:rsidRPr="004259E1">
        <w:rPr>
          <w:rFonts w:ascii="Arial" w:hAnsi="Arial" w:cs="Arial"/>
          <w:b w:val="0"/>
          <w:sz w:val="24"/>
          <w:szCs w:val="24"/>
        </w:rPr>
        <w:t>044525848</w:t>
      </w:r>
    </w:p>
    <w:p w14:paraId="61A91100" w14:textId="3A227A70" w:rsidR="00106280" w:rsidRPr="004259E1" w:rsidRDefault="00BA5AF6" w:rsidP="00106280">
      <w:pPr>
        <w:spacing w:line="276" w:lineRule="auto"/>
        <w:ind w:right="57"/>
        <w:jc w:val="both"/>
        <w:rPr>
          <w:rFonts w:ascii="Arial" w:hAnsi="Arial" w:cs="Arial"/>
          <w:bCs/>
        </w:rPr>
      </w:pPr>
      <w:r w:rsidRPr="004259E1">
        <w:rPr>
          <w:rFonts w:ascii="Arial" w:hAnsi="Arial" w:cs="Arial"/>
          <w:bCs/>
        </w:rPr>
        <w:tab/>
        <w:t xml:space="preserve">Назначение платежа: задаток для участия в аукционе по продаже имущества – </w:t>
      </w:r>
      <w:r w:rsidR="00106280" w:rsidRPr="004259E1">
        <w:rPr>
          <w:rFonts w:ascii="Arial" w:hAnsi="Arial" w:cs="Arial"/>
          <w:bCs/>
        </w:rPr>
        <w:t xml:space="preserve">1.1. Здание гаражей </w:t>
      </w:r>
      <w:proofErr w:type="spellStart"/>
      <w:r w:rsidR="00106280" w:rsidRPr="004259E1">
        <w:rPr>
          <w:rFonts w:ascii="Arial" w:hAnsi="Arial" w:cs="Arial"/>
          <w:bCs/>
        </w:rPr>
        <w:t>Солдато</w:t>
      </w:r>
      <w:proofErr w:type="spellEnd"/>
      <w:r w:rsidR="00106280" w:rsidRPr="004259E1">
        <w:rPr>
          <w:rFonts w:ascii="Arial" w:hAnsi="Arial" w:cs="Arial"/>
          <w:bCs/>
        </w:rPr>
        <w:t xml:space="preserve">-Александровской УЭС, расположенное по адресу: Ставропольский край, Советский район, </w:t>
      </w:r>
      <w:proofErr w:type="spellStart"/>
      <w:r w:rsidR="00106280" w:rsidRPr="004259E1">
        <w:rPr>
          <w:rFonts w:ascii="Arial" w:hAnsi="Arial" w:cs="Arial"/>
          <w:bCs/>
        </w:rPr>
        <w:t>с</w:t>
      </w:r>
      <w:proofErr w:type="gramStart"/>
      <w:r w:rsidR="00106280" w:rsidRPr="004259E1">
        <w:rPr>
          <w:rFonts w:ascii="Arial" w:hAnsi="Arial" w:cs="Arial"/>
          <w:bCs/>
        </w:rPr>
        <w:t>.С</w:t>
      </w:r>
      <w:proofErr w:type="gramEnd"/>
      <w:r w:rsidR="00106280" w:rsidRPr="004259E1">
        <w:rPr>
          <w:rFonts w:ascii="Arial" w:hAnsi="Arial" w:cs="Arial"/>
          <w:bCs/>
        </w:rPr>
        <w:t>олдато</w:t>
      </w:r>
      <w:proofErr w:type="spellEnd"/>
      <w:r w:rsidR="00106280" w:rsidRPr="004259E1">
        <w:rPr>
          <w:rFonts w:ascii="Arial" w:hAnsi="Arial" w:cs="Arial"/>
          <w:bCs/>
        </w:rPr>
        <w:t xml:space="preserve">-Александровское, </w:t>
      </w:r>
      <w:proofErr w:type="spellStart"/>
      <w:r w:rsidR="00106280" w:rsidRPr="004259E1">
        <w:rPr>
          <w:rFonts w:ascii="Arial" w:hAnsi="Arial" w:cs="Arial"/>
          <w:bCs/>
        </w:rPr>
        <w:t>пер.Культурный</w:t>
      </w:r>
      <w:proofErr w:type="spellEnd"/>
      <w:r w:rsidR="00106280" w:rsidRPr="004259E1">
        <w:rPr>
          <w:rFonts w:ascii="Arial" w:hAnsi="Arial" w:cs="Arial"/>
          <w:bCs/>
        </w:rPr>
        <w:t xml:space="preserve">, д.10, этажность: 1, литер Г общей площадью 99,4 кв.м. </w:t>
      </w:r>
    </w:p>
    <w:p w14:paraId="349AB6E9" w14:textId="52CACC79" w:rsidR="00106280" w:rsidRPr="004259E1" w:rsidRDefault="00106280" w:rsidP="00106280">
      <w:pPr>
        <w:spacing w:line="276" w:lineRule="auto"/>
        <w:ind w:right="57"/>
        <w:jc w:val="both"/>
        <w:rPr>
          <w:rFonts w:ascii="Arial" w:hAnsi="Arial" w:cs="Arial"/>
          <w:bCs/>
        </w:rPr>
      </w:pPr>
      <w:r w:rsidRPr="004259E1">
        <w:rPr>
          <w:rFonts w:ascii="Arial" w:hAnsi="Arial" w:cs="Arial"/>
          <w:bCs/>
        </w:rPr>
        <w:t xml:space="preserve">1.2. Административно-производственное здание </w:t>
      </w:r>
      <w:proofErr w:type="spellStart"/>
      <w:r w:rsidRPr="004259E1">
        <w:rPr>
          <w:rFonts w:ascii="Arial" w:hAnsi="Arial" w:cs="Arial"/>
          <w:bCs/>
        </w:rPr>
        <w:t>Солдато</w:t>
      </w:r>
      <w:proofErr w:type="spellEnd"/>
      <w:r w:rsidRPr="004259E1">
        <w:rPr>
          <w:rFonts w:ascii="Arial" w:hAnsi="Arial" w:cs="Arial"/>
          <w:bCs/>
        </w:rPr>
        <w:t xml:space="preserve">-Александровской УЭС, расположенное по адресу: Ставропольский край, Советский район, </w:t>
      </w:r>
      <w:proofErr w:type="spellStart"/>
      <w:r w:rsidRPr="004259E1">
        <w:rPr>
          <w:rFonts w:ascii="Arial" w:hAnsi="Arial" w:cs="Arial"/>
          <w:bCs/>
        </w:rPr>
        <w:t>с</w:t>
      </w:r>
      <w:proofErr w:type="gramStart"/>
      <w:r w:rsidRPr="004259E1">
        <w:rPr>
          <w:rFonts w:ascii="Arial" w:hAnsi="Arial" w:cs="Arial"/>
          <w:bCs/>
        </w:rPr>
        <w:t>.С</w:t>
      </w:r>
      <w:proofErr w:type="gramEnd"/>
      <w:r w:rsidRPr="004259E1">
        <w:rPr>
          <w:rFonts w:ascii="Arial" w:hAnsi="Arial" w:cs="Arial"/>
          <w:bCs/>
        </w:rPr>
        <w:t>олдато</w:t>
      </w:r>
      <w:proofErr w:type="spellEnd"/>
      <w:r w:rsidRPr="004259E1">
        <w:rPr>
          <w:rFonts w:ascii="Arial" w:hAnsi="Arial" w:cs="Arial"/>
          <w:bCs/>
        </w:rPr>
        <w:t xml:space="preserve">-Александровское, </w:t>
      </w:r>
      <w:proofErr w:type="spellStart"/>
      <w:r w:rsidRPr="004259E1">
        <w:rPr>
          <w:rFonts w:ascii="Arial" w:hAnsi="Arial" w:cs="Arial"/>
          <w:bCs/>
        </w:rPr>
        <w:t>пер.Культурный</w:t>
      </w:r>
      <w:proofErr w:type="spellEnd"/>
      <w:r w:rsidRPr="004259E1">
        <w:rPr>
          <w:rFonts w:ascii="Arial" w:hAnsi="Arial" w:cs="Arial"/>
          <w:bCs/>
        </w:rPr>
        <w:t xml:space="preserve">, д.10, этажность: 1, литер А. общей площадью 49,9 кв.м. </w:t>
      </w:r>
    </w:p>
    <w:p w14:paraId="636E14F3" w14:textId="7A048571" w:rsidR="00106280" w:rsidRPr="004259E1" w:rsidRDefault="00106280" w:rsidP="00106280">
      <w:pPr>
        <w:spacing w:line="276" w:lineRule="auto"/>
        <w:ind w:right="57"/>
        <w:jc w:val="both"/>
        <w:rPr>
          <w:rFonts w:ascii="Arial" w:hAnsi="Arial" w:cs="Arial"/>
          <w:bCs/>
        </w:rPr>
      </w:pPr>
      <w:r w:rsidRPr="004259E1">
        <w:rPr>
          <w:rFonts w:ascii="Arial" w:hAnsi="Arial" w:cs="Arial"/>
          <w:bCs/>
        </w:rPr>
        <w:lastRenderedPageBreak/>
        <w:t xml:space="preserve">1.3. Здание складское, расположенное по адресу: Ставропольский край, Советский район, </w:t>
      </w:r>
      <w:proofErr w:type="spellStart"/>
      <w:r w:rsidRPr="004259E1">
        <w:rPr>
          <w:rFonts w:ascii="Arial" w:hAnsi="Arial" w:cs="Arial"/>
          <w:bCs/>
        </w:rPr>
        <w:t>с</w:t>
      </w:r>
      <w:proofErr w:type="gramStart"/>
      <w:r w:rsidRPr="004259E1">
        <w:rPr>
          <w:rFonts w:ascii="Arial" w:hAnsi="Arial" w:cs="Arial"/>
          <w:bCs/>
        </w:rPr>
        <w:t>.С</w:t>
      </w:r>
      <w:proofErr w:type="gramEnd"/>
      <w:r w:rsidRPr="004259E1">
        <w:rPr>
          <w:rFonts w:ascii="Arial" w:hAnsi="Arial" w:cs="Arial"/>
          <w:bCs/>
        </w:rPr>
        <w:t>олдато</w:t>
      </w:r>
      <w:proofErr w:type="spellEnd"/>
      <w:r w:rsidRPr="004259E1">
        <w:rPr>
          <w:rFonts w:ascii="Arial" w:hAnsi="Arial" w:cs="Arial"/>
          <w:bCs/>
        </w:rPr>
        <w:t xml:space="preserve">-Александровское, </w:t>
      </w:r>
      <w:proofErr w:type="spellStart"/>
      <w:r w:rsidRPr="004259E1">
        <w:rPr>
          <w:rFonts w:ascii="Arial" w:hAnsi="Arial" w:cs="Arial"/>
          <w:bCs/>
        </w:rPr>
        <w:t>пер.Культурный</w:t>
      </w:r>
      <w:proofErr w:type="spellEnd"/>
      <w:r w:rsidRPr="004259E1">
        <w:rPr>
          <w:rFonts w:ascii="Arial" w:hAnsi="Arial" w:cs="Arial"/>
          <w:bCs/>
        </w:rPr>
        <w:t xml:space="preserve">, д.10, этажность: 1, литер В общей площадью 47,6 кв.м. </w:t>
      </w:r>
    </w:p>
    <w:p w14:paraId="6FBEF6AB" w14:textId="77777777" w:rsidR="00106280" w:rsidRPr="004259E1" w:rsidRDefault="00106280" w:rsidP="00106280">
      <w:pPr>
        <w:spacing w:line="276" w:lineRule="auto"/>
        <w:ind w:right="57"/>
        <w:jc w:val="both"/>
        <w:rPr>
          <w:rFonts w:ascii="Arial" w:hAnsi="Arial" w:cs="Arial"/>
          <w:bCs/>
        </w:rPr>
      </w:pPr>
      <w:r w:rsidRPr="004259E1">
        <w:rPr>
          <w:rFonts w:ascii="Arial" w:hAnsi="Arial" w:cs="Arial"/>
          <w:bCs/>
        </w:rPr>
        <w:t xml:space="preserve">1.4. Здание котельной, расположенное по адресу: Ставропольский край, Советский район, </w:t>
      </w:r>
      <w:proofErr w:type="spellStart"/>
      <w:r w:rsidRPr="004259E1">
        <w:rPr>
          <w:rFonts w:ascii="Arial" w:hAnsi="Arial" w:cs="Arial"/>
          <w:bCs/>
        </w:rPr>
        <w:t>с</w:t>
      </w:r>
      <w:proofErr w:type="gramStart"/>
      <w:r w:rsidRPr="004259E1">
        <w:rPr>
          <w:rFonts w:ascii="Arial" w:hAnsi="Arial" w:cs="Arial"/>
          <w:bCs/>
        </w:rPr>
        <w:t>.С</w:t>
      </w:r>
      <w:proofErr w:type="gramEnd"/>
      <w:r w:rsidRPr="004259E1">
        <w:rPr>
          <w:rFonts w:ascii="Arial" w:hAnsi="Arial" w:cs="Arial"/>
          <w:bCs/>
        </w:rPr>
        <w:t>олдато</w:t>
      </w:r>
      <w:proofErr w:type="spellEnd"/>
      <w:r w:rsidRPr="004259E1">
        <w:rPr>
          <w:rFonts w:ascii="Arial" w:hAnsi="Arial" w:cs="Arial"/>
          <w:bCs/>
        </w:rPr>
        <w:t xml:space="preserve">-Александровское, </w:t>
      </w:r>
      <w:proofErr w:type="spellStart"/>
      <w:r w:rsidRPr="004259E1">
        <w:rPr>
          <w:rFonts w:ascii="Arial" w:hAnsi="Arial" w:cs="Arial"/>
          <w:bCs/>
        </w:rPr>
        <w:t>пер.Культурный</w:t>
      </w:r>
      <w:proofErr w:type="spellEnd"/>
      <w:r w:rsidRPr="004259E1">
        <w:rPr>
          <w:rFonts w:ascii="Arial" w:hAnsi="Arial" w:cs="Arial"/>
          <w:bCs/>
        </w:rPr>
        <w:t>, д.10, этажность: 1, литер Б общей площадью 4,0 кв.м.</w:t>
      </w:r>
    </w:p>
    <w:p w14:paraId="4B134E3C" w14:textId="59B19A2A" w:rsidR="00BA5AF6" w:rsidRPr="004259E1" w:rsidRDefault="00BA5AF6" w:rsidP="005F2B9B">
      <w:pPr>
        <w:tabs>
          <w:tab w:val="left" w:pos="0"/>
        </w:tabs>
        <w:spacing w:line="276" w:lineRule="auto"/>
        <w:ind w:firstLine="709"/>
        <w:jc w:val="both"/>
        <w:rPr>
          <w:rFonts w:ascii="Arial" w:hAnsi="Arial" w:cs="Arial"/>
          <w:bCs/>
        </w:rPr>
      </w:pPr>
      <w:r w:rsidRPr="004259E1">
        <w:rPr>
          <w:rFonts w:ascii="Arial" w:hAnsi="Arial" w:cs="Arial"/>
          <w:bCs/>
        </w:rPr>
        <w:t xml:space="preserve">Задаток должен быть перечислен не позднее </w:t>
      </w:r>
      <w:r w:rsidR="004259E1" w:rsidRPr="004259E1">
        <w:rPr>
          <w:rFonts w:ascii="Arial" w:hAnsi="Arial" w:cs="Arial"/>
          <w:bCs/>
        </w:rPr>
        <w:t>19</w:t>
      </w:r>
      <w:r w:rsidR="008E4802" w:rsidRPr="004259E1">
        <w:rPr>
          <w:rFonts w:ascii="Arial" w:hAnsi="Arial" w:cs="Arial"/>
          <w:bCs/>
        </w:rPr>
        <w:t>.</w:t>
      </w:r>
      <w:r w:rsidR="007558D1" w:rsidRPr="004259E1">
        <w:rPr>
          <w:rFonts w:ascii="Arial" w:hAnsi="Arial" w:cs="Arial"/>
          <w:bCs/>
        </w:rPr>
        <w:t>0</w:t>
      </w:r>
      <w:r w:rsidR="00722AB2" w:rsidRPr="004259E1">
        <w:rPr>
          <w:rFonts w:ascii="Arial" w:hAnsi="Arial" w:cs="Arial"/>
          <w:bCs/>
        </w:rPr>
        <w:t>2</w:t>
      </w:r>
      <w:r w:rsidR="00F03714" w:rsidRPr="004259E1">
        <w:rPr>
          <w:rFonts w:ascii="Arial" w:hAnsi="Arial" w:cs="Arial"/>
          <w:bCs/>
        </w:rPr>
        <w:t>.</w:t>
      </w:r>
      <w:r w:rsidRPr="004259E1">
        <w:rPr>
          <w:rFonts w:ascii="Arial" w:hAnsi="Arial" w:cs="Arial"/>
          <w:bCs/>
        </w:rPr>
        <w:t>201</w:t>
      </w:r>
      <w:r w:rsidR="007558D1" w:rsidRPr="004259E1">
        <w:rPr>
          <w:rFonts w:ascii="Arial" w:hAnsi="Arial" w:cs="Arial"/>
          <w:bCs/>
        </w:rPr>
        <w:t>8г.</w:t>
      </w:r>
      <w:r w:rsidRPr="004259E1">
        <w:rPr>
          <w:rFonts w:ascii="Arial" w:hAnsi="Arial" w:cs="Arial"/>
          <w:bCs/>
          <w:i/>
        </w:rPr>
        <w:t xml:space="preserve"> </w:t>
      </w:r>
      <w:r w:rsidRPr="004259E1">
        <w:rPr>
          <w:rFonts w:ascii="Arial" w:hAnsi="Arial" w:cs="Arial"/>
          <w:bCs/>
        </w:rPr>
        <w:t xml:space="preserve">и поступить на указанный счет не позднее </w:t>
      </w:r>
      <w:r w:rsidR="00F03714" w:rsidRPr="004259E1">
        <w:rPr>
          <w:rFonts w:ascii="Arial" w:hAnsi="Arial" w:cs="Arial"/>
          <w:bCs/>
        </w:rPr>
        <w:t>2</w:t>
      </w:r>
      <w:r w:rsidR="004259E1" w:rsidRPr="004259E1">
        <w:rPr>
          <w:rFonts w:ascii="Arial" w:hAnsi="Arial" w:cs="Arial"/>
          <w:bCs/>
        </w:rPr>
        <w:t>0</w:t>
      </w:r>
      <w:r w:rsidR="00F03714" w:rsidRPr="004259E1">
        <w:rPr>
          <w:rFonts w:ascii="Arial" w:hAnsi="Arial" w:cs="Arial"/>
          <w:bCs/>
        </w:rPr>
        <w:t>.</w:t>
      </w:r>
      <w:r w:rsidR="007558D1" w:rsidRPr="004259E1">
        <w:rPr>
          <w:rFonts w:ascii="Arial" w:hAnsi="Arial" w:cs="Arial"/>
          <w:bCs/>
        </w:rPr>
        <w:t>0</w:t>
      </w:r>
      <w:r w:rsidR="00722AB2" w:rsidRPr="004259E1">
        <w:rPr>
          <w:rFonts w:ascii="Arial" w:hAnsi="Arial" w:cs="Arial"/>
          <w:bCs/>
        </w:rPr>
        <w:t>2</w:t>
      </w:r>
      <w:r w:rsidR="00F03714" w:rsidRPr="004259E1">
        <w:rPr>
          <w:rFonts w:ascii="Arial" w:hAnsi="Arial" w:cs="Arial"/>
          <w:bCs/>
        </w:rPr>
        <w:t>.</w:t>
      </w:r>
      <w:r w:rsidRPr="004259E1">
        <w:rPr>
          <w:rFonts w:ascii="Arial" w:hAnsi="Arial" w:cs="Arial"/>
          <w:bCs/>
        </w:rPr>
        <w:t>201</w:t>
      </w:r>
      <w:r w:rsidR="007558D1" w:rsidRPr="004259E1">
        <w:rPr>
          <w:rFonts w:ascii="Arial" w:hAnsi="Arial" w:cs="Arial"/>
          <w:bCs/>
        </w:rPr>
        <w:t>8г.</w:t>
      </w:r>
    </w:p>
    <w:p w14:paraId="3EAD3EB8" w14:textId="77777777" w:rsidR="00BA5AF6" w:rsidRPr="004259E1" w:rsidRDefault="00BA5AF6" w:rsidP="005F2B9B">
      <w:pPr>
        <w:pStyle w:val="31"/>
        <w:spacing w:after="0" w:line="276" w:lineRule="auto"/>
        <w:rPr>
          <w:rFonts w:ascii="Arial" w:hAnsi="Arial" w:cs="Arial"/>
          <w:b w:val="0"/>
          <w:sz w:val="24"/>
          <w:szCs w:val="24"/>
        </w:rPr>
      </w:pPr>
      <w:r w:rsidRPr="004259E1">
        <w:rPr>
          <w:rFonts w:ascii="Arial" w:hAnsi="Arial" w:cs="Arial"/>
          <w:b w:val="0"/>
          <w:sz w:val="24"/>
          <w:szCs w:val="24"/>
        </w:rPr>
        <w:t>Задаток вносится единым платежом.</w:t>
      </w:r>
    </w:p>
    <w:p w14:paraId="174BFA67" w14:textId="77777777" w:rsidR="00BA5AF6" w:rsidRPr="004259E1" w:rsidRDefault="00BA5AF6" w:rsidP="005F2B9B">
      <w:pPr>
        <w:pStyle w:val="31"/>
        <w:spacing w:after="0" w:line="276" w:lineRule="auto"/>
        <w:rPr>
          <w:rFonts w:ascii="Arial" w:hAnsi="Arial" w:cs="Arial"/>
          <w:b w:val="0"/>
          <w:sz w:val="24"/>
          <w:szCs w:val="24"/>
        </w:rPr>
      </w:pPr>
      <w:r w:rsidRPr="004259E1">
        <w:rPr>
          <w:rFonts w:ascii="Arial" w:hAnsi="Arial" w:cs="Arial"/>
          <w:b w:val="0"/>
          <w:sz w:val="24"/>
          <w:szCs w:val="24"/>
        </w:rPr>
        <w:t>Документом, подтверждающим поступление задатка на указанный счет, является выписка с указанного лицевого счета.</w:t>
      </w:r>
    </w:p>
    <w:p w14:paraId="58D207ED" w14:textId="77777777" w:rsidR="00F03714" w:rsidRPr="004259E1" w:rsidRDefault="00F03714" w:rsidP="005F2B9B">
      <w:pPr>
        <w:pStyle w:val="31"/>
        <w:spacing w:after="0" w:line="276" w:lineRule="auto"/>
        <w:rPr>
          <w:rFonts w:ascii="Arial" w:hAnsi="Arial" w:cs="Arial"/>
          <w:b w:val="0"/>
          <w:sz w:val="24"/>
          <w:szCs w:val="24"/>
        </w:rPr>
      </w:pPr>
    </w:p>
    <w:p w14:paraId="0C86E605" w14:textId="77777777" w:rsidR="00BA5AF6" w:rsidRPr="004259E1" w:rsidRDefault="00BA5AF6" w:rsidP="005F2B9B">
      <w:pPr>
        <w:pStyle w:val="31"/>
        <w:spacing w:after="0" w:line="276" w:lineRule="auto"/>
        <w:jc w:val="center"/>
        <w:rPr>
          <w:rFonts w:ascii="Arial" w:hAnsi="Arial" w:cs="Arial"/>
          <w:b w:val="0"/>
          <w:i/>
          <w:sz w:val="24"/>
          <w:szCs w:val="24"/>
        </w:rPr>
      </w:pPr>
      <w:r w:rsidRPr="004259E1">
        <w:rPr>
          <w:rFonts w:ascii="Arial" w:hAnsi="Arial" w:cs="Arial"/>
          <w:i/>
          <w:sz w:val="24"/>
          <w:szCs w:val="24"/>
        </w:rPr>
        <w:t>2</w:t>
      </w:r>
      <w:r w:rsidRPr="004259E1">
        <w:rPr>
          <w:rFonts w:ascii="Arial" w:hAnsi="Arial" w:cs="Arial"/>
          <w:b w:val="0"/>
          <w:i/>
          <w:sz w:val="24"/>
          <w:szCs w:val="24"/>
        </w:rPr>
        <w:t>.</w:t>
      </w:r>
      <w:r w:rsidRPr="004259E1">
        <w:rPr>
          <w:rFonts w:ascii="Arial" w:hAnsi="Arial" w:cs="Arial"/>
          <w:i/>
          <w:sz w:val="24"/>
          <w:szCs w:val="24"/>
        </w:rPr>
        <w:t>2. Порядок возврата задатка</w:t>
      </w:r>
    </w:p>
    <w:p w14:paraId="2E32F5E8" w14:textId="77777777" w:rsidR="00171D35" w:rsidRPr="004259E1" w:rsidRDefault="00171D35" w:rsidP="00171D35">
      <w:pPr>
        <w:pStyle w:val="31"/>
        <w:spacing w:after="0" w:line="276" w:lineRule="auto"/>
        <w:rPr>
          <w:rFonts w:ascii="Arial" w:hAnsi="Arial" w:cs="Arial"/>
          <w:b w:val="0"/>
          <w:sz w:val="24"/>
          <w:szCs w:val="24"/>
        </w:rPr>
      </w:pPr>
      <w:r w:rsidRPr="004259E1">
        <w:rPr>
          <w:rFonts w:ascii="Arial" w:hAnsi="Arial" w:cs="Arial"/>
          <w:b w:val="0"/>
          <w:sz w:val="24"/>
          <w:szCs w:val="24"/>
        </w:rPr>
        <w:t>Возврат задатка производится по реквизитам платёжного документа о поступлении задатка на счет, указанный в пункте 2.1 настоящего извещения в следующих случаях:</w:t>
      </w:r>
    </w:p>
    <w:p w14:paraId="74107F93" w14:textId="77777777" w:rsidR="00171D35" w:rsidRPr="004259E1" w:rsidRDefault="00171D35" w:rsidP="00171D35">
      <w:pPr>
        <w:spacing w:line="276" w:lineRule="auto"/>
        <w:ind w:right="85" w:firstLine="720"/>
        <w:jc w:val="both"/>
        <w:rPr>
          <w:rFonts w:ascii="Arial" w:hAnsi="Arial" w:cs="Arial"/>
        </w:rPr>
      </w:pPr>
      <w:r w:rsidRPr="004259E1">
        <w:rPr>
          <w:rFonts w:ascii="Arial" w:hAnsi="Arial" w:cs="Arial"/>
        </w:rPr>
        <w:t>1. В случае, если претенденту отказано в принятии заявки на участие в продаже имущества, задаток возвращается претенденту в течение трех банковских дней с даты подписания протокола о признании претендентов участниками продажи имущества.</w:t>
      </w:r>
    </w:p>
    <w:p w14:paraId="37FB1061" w14:textId="77777777" w:rsidR="00171D35" w:rsidRPr="004259E1" w:rsidRDefault="00171D35" w:rsidP="00171D35">
      <w:pPr>
        <w:spacing w:line="276" w:lineRule="auto"/>
        <w:ind w:right="85" w:firstLine="720"/>
        <w:jc w:val="both"/>
        <w:rPr>
          <w:rFonts w:ascii="Arial" w:hAnsi="Arial" w:cs="Arial"/>
        </w:rPr>
      </w:pPr>
      <w:r w:rsidRPr="004259E1">
        <w:rPr>
          <w:rFonts w:ascii="Arial" w:hAnsi="Arial" w:cs="Arial"/>
        </w:rPr>
        <w:t>2. В случае, если претендент не допущен к участию в продаже имущества, задаток возвращается претенденту в течение трех банковских дней с даты подписания протокола о признании претендентов участниками продажи имущества.</w:t>
      </w:r>
    </w:p>
    <w:p w14:paraId="35B03B52" w14:textId="77777777" w:rsidR="00171D35" w:rsidRPr="004259E1" w:rsidRDefault="00171D35" w:rsidP="00171D35">
      <w:pPr>
        <w:spacing w:line="276" w:lineRule="auto"/>
        <w:ind w:right="85" w:firstLine="720"/>
        <w:jc w:val="both"/>
        <w:rPr>
          <w:rFonts w:ascii="Arial" w:hAnsi="Arial" w:cs="Arial"/>
        </w:rPr>
      </w:pPr>
      <w:r w:rsidRPr="004259E1">
        <w:rPr>
          <w:rFonts w:ascii="Arial" w:hAnsi="Arial" w:cs="Arial"/>
        </w:rPr>
        <w:t>3. В случае, если участник не признан победителем продажи имущества, задаток возвращается претенденту в течение трех банковских дней со дня подведения итогов продажи имущества.</w:t>
      </w:r>
    </w:p>
    <w:p w14:paraId="44E089B6" w14:textId="4AA23CDA" w:rsidR="00171D35" w:rsidRPr="004259E1" w:rsidRDefault="00171D35" w:rsidP="00171D35">
      <w:pPr>
        <w:spacing w:line="276" w:lineRule="auto"/>
        <w:ind w:right="85" w:firstLine="720"/>
        <w:jc w:val="both"/>
        <w:rPr>
          <w:rFonts w:ascii="Arial" w:hAnsi="Arial" w:cs="Arial"/>
        </w:rPr>
      </w:pPr>
      <w:r w:rsidRPr="004259E1">
        <w:rPr>
          <w:rFonts w:ascii="Arial" w:hAnsi="Arial" w:cs="Arial"/>
        </w:rPr>
        <w:t xml:space="preserve">4. </w:t>
      </w:r>
      <w:r w:rsidR="00642AF0" w:rsidRPr="004259E1">
        <w:rPr>
          <w:rFonts w:ascii="Arial" w:hAnsi="Arial" w:cs="Arial"/>
        </w:rPr>
        <w:t xml:space="preserve">До признания претендента участником аукциона он имеет право письменным уведомлением отозвать зарегистрированную заявку. </w:t>
      </w:r>
      <w:r w:rsidRPr="004259E1">
        <w:rPr>
          <w:rFonts w:ascii="Arial" w:hAnsi="Arial" w:cs="Arial"/>
        </w:rPr>
        <w:t>В случае отзыва претендентом в установленном порядке заявки на участие в продаже имущества задаток возвращается претенденту в следующем порядке:</w:t>
      </w:r>
    </w:p>
    <w:p w14:paraId="750FEB8C" w14:textId="6FE2C6B5" w:rsidR="00171D35" w:rsidRPr="004259E1" w:rsidRDefault="00171D35" w:rsidP="00171D35">
      <w:pPr>
        <w:spacing w:line="276" w:lineRule="auto"/>
        <w:ind w:right="85" w:firstLine="720"/>
        <w:jc w:val="both"/>
        <w:rPr>
          <w:rFonts w:ascii="Arial" w:hAnsi="Arial" w:cs="Arial"/>
        </w:rPr>
      </w:pPr>
      <w:r w:rsidRPr="004259E1">
        <w:rPr>
          <w:rFonts w:ascii="Arial" w:hAnsi="Arial" w:cs="Arial"/>
        </w:rPr>
        <w:t xml:space="preserve">- если претендент отозвал заявку до даты окончания приема заявок, задаток возвращается в течение трех банковских дней с даты получения </w:t>
      </w:r>
      <w:r w:rsidR="00642AF0" w:rsidRPr="004259E1">
        <w:rPr>
          <w:rFonts w:ascii="Arial" w:hAnsi="Arial" w:cs="Arial"/>
        </w:rPr>
        <w:t>Агентом</w:t>
      </w:r>
      <w:r w:rsidRPr="004259E1">
        <w:rPr>
          <w:rFonts w:ascii="Arial" w:hAnsi="Arial" w:cs="Arial"/>
        </w:rPr>
        <w:t xml:space="preserve"> письменного уведомления претендента об отзыве заявки;</w:t>
      </w:r>
    </w:p>
    <w:p w14:paraId="7ECC514B" w14:textId="77777777" w:rsidR="00171D35" w:rsidRPr="004259E1" w:rsidRDefault="00171D35" w:rsidP="00171D35">
      <w:pPr>
        <w:spacing w:line="276" w:lineRule="auto"/>
        <w:ind w:right="85" w:firstLine="720"/>
        <w:jc w:val="both"/>
        <w:rPr>
          <w:rFonts w:ascii="Arial" w:hAnsi="Arial" w:cs="Arial"/>
        </w:rPr>
      </w:pPr>
      <w:r w:rsidRPr="004259E1">
        <w:rPr>
          <w:rFonts w:ascii="Arial" w:hAnsi="Arial" w:cs="Arial"/>
        </w:rPr>
        <w:t>- если заявка отозвана претендентом позднее даты окончания приема заявок, задаток возвращается в порядке, установленном для участников продажи.</w:t>
      </w:r>
    </w:p>
    <w:p w14:paraId="15C145D4" w14:textId="77777777" w:rsidR="00642AF0" w:rsidRPr="004259E1" w:rsidRDefault="00642AF0" w:rsidP="00642AF0">
      <w:pPr>
        <w:spacing w:line="276" w:lineRule="auto"/>
        <w:ind w:right="85" w:firstLine="720"/>
        <w:jc w:val="both"/>
        <w:rPr>
          <w:rFonts w:ascii="Arial" w:hAnsi="Arial" w:cs="Arial"/>
        </w:rPr>
      </w:pPr>
      <w:r w:rsidRPr="004259E1">
        <w:rPr>
          <w:rFonts w:ascii="Arial" w:hAnsi="Arial" w:cs="Arial"/>
        </w:rPr>
        <w:t>5. Задаток, внесенный победителем аукциона на счет Агента (Организатора торгов), засчитывается в счет оплаты приобретенного имущества и перечисляется Агентом в установленном порядке Продавцу (Собственнику) Имущества в течение трех банковских дней с даты подведения итогов аукциона, при этом:</w:t>
      </w:r>
    </w:p>
    <w:p w14:paraId="32A0A4C4" w14:textId="77777777" w:rsidR="00642AF0" w:rsidRPr="004259E1" w:rsidRDefault="00642AF0" w:rsidP="00642AF0">
      <w:pPr>
        <w:spacing w:line="276" w:lineRule="auto"/>
        <w:ind w:right="85" w:firstLine="720"/>
        <w:jc w:val="both"/>
        <w:rPr>
          <w:rFonts w:ascii="Arial" w:hAnsi="Arial" w:cs="Arial"/>
        </w:rPr>
      </w:pPr>
      <w:r w:rsidRPr="004259E1">
        <w:rPr>
          <w:rFonts w:ascii="Arial" w:hAnsi="Arial" w:cs="Arial"/>
        </w:rPr>
        <w:t>- в случае, если участник, признанный победителем продажи имущества, уклоняется или отказывается от заключения договора купли-продажи в течение двадцати календарных дней после подписания протокола об итогах аукциона, задаток участнику не возвращается;</w:t>
      </w:r>
    </w:p>
    <w:p w14:paraId="57DDC95F" w14:textId="77777777" w:rsidR="00642AF0" w:rsidRPr="004259E1" w:rsidRDefault="00642AF0" w:rsidP="00642AF0">
      <w:pPr>
        <w:spacing w:line="276" w:lineRule="auto"/>
        <w:ind w:right="85" w:firstLine="720"/>
        <w:jc w:val="both"/>
        <w:rPr>
          <w:rFonts w:ascii="Arial" w:hAnsi="Arial" w:cs="Arial"/>
        </w:rPr>
      </w:pPr>
      <w:r w:rsidRPr="004259E1">
        <w:rPr>
          <w:rFonts w:ascii="Arial" w:hAnsi="Arial" w:cs="Arial"/>
        </w:rPr>
        <w:lastRenderedPageBreak/>
        <w:t>- в случае, если участник, признанный победителем продажи имущества, заключил с продавцом договор купли-продажи в установленные сроки, задаток, перечисленный Агентом (Организатором торгов) на счет Продавца (Собственника) Имущества, указанный в разделе VII, засчитывается в счет оплаты имущества, копия документа о перечислении задатка направляется победителю открытого аукциона;</w:t>
      </w:r>
    </w:p>
    <w:p w14:paraId="0DF81E7E" w14:textId="72831701" w:rsidR="00642AF0" w:rsidRPr="004259E1" w:rsidRDefault="00642AF0" w:rsidP="00642AF0">
      <w:pPr>
        <w:spacing w:line="276" w:lineRule="auto"/>
        <w:ind w:right="85" w:firstLine="720"/>
        <w:jc w:val="both"/>
        <w:rPr>
          <w:rFonts w:ascii="Arial" w:hAnsi="Arial" w:cs="Arial"/>
        </w:rPr>
      </w:pPr>
      <w:r w:rsidRPr="004259E1">
        <w:rPr>
          <w:rFonts w:ascii="Arial" w:hAnsi="Arial" w:cs="Arial"/>
        </w:rPr>
        <w:t>- в случае неисполнения обязанности по оплате имущества в соответствии с договором купли-продажи участником, признанным победителем продажи имущества и заключившим с Продавцом (Собственником) Имущества договор купли-продажи, задаток ему не возвращается – засчитывается как оплата штрафа в размере 20% от начальной цены аукциона.</w:t>
      </w:r>
    </w:p>
    <w:p w14:paraId="01A6EA99" w14:textId="77777777" w:rsidR="00171D35" w:rsidRPr="004259E1" w:rsidRDefault="00171D35" w:rsidP="00171D35">
      <w:pPr>
        <w:spacing w:line="276" w:lineRule="auto"/>
        <w:ind w:firstLine="720"/>
        <w:jc w:val="both"/>
        <w:rPr>
          <w:rFonts w:ascii="Arial" w:hAnsi="Arial" w:cs="Arial"/>
        </w:rPr>
      </w:pPr>
      <w:r w:rsidRPr="004259E1">
        <w:rPr>
          <w:rFonts w:ascii="Arial" w:hAnsi="Arial" w:cs="Arial"/>
        </w:rPr>
        <w:t>6. В случае признания продажи имущества несостоявшейся, задаток возвращается участнику в течение трех банковских дней с даты подведения итогов продажи имущества.</w:t>
      </w:r>
    </w:p>
    <w:p w14:paraId="7B82AF1E" w14:textId="77777777" w:rsidR="00171D35" w:rsidRPr="004259E1" w:rsidRDefault="00171D35" w:rsidP="00171D35">
      <w:pPr>
        <w:spacing w:line="276" w:lineRule="auto"/>
        <w:ind w:right="85" w:firstLine="720"/>
        <w:jc w:val="both"/>
        <w:rPr>
          <w:rFonts w:ascii="Arial" w:hAnsi="Arial" w:cs="Arial"/>
        </w:rPr>
      </w:pPr>
      <w:r w:rsidRPr="004259E1">
        <w:rPr>
          <w:rFonts w:ascii="Arial" w:hAnsi="Arial" w:cs="Arial"/>
        </w:rPr>
        <w:t>7. В случае продления продавцом срока приема заявок, переноса срока определения участников и подведения итогов продажи имущества претендент вправе потребовать возврата задатка. В данном случае задаток возвращается в течение трех банковских дней с даты поступления в адрес продавца письменного требования претендента о возврате суммы задатка в связи с продлением срока приема заявок, переноса срока определения участников и подведения итогов продажи имущества.</w:t>
      </w:r>
    </w:p>
    <w:p w14:paraId="5F85134D" w14:textId="5AE9724F" w:rsidR="00171D35" w:rsidRPr="004259E1" w:rsidRDefault="00171D35" w:rsidP="00171D35">
      <w:pPr>
        <w:spacing w:line="276" w:lineRule="auto"/>
        <w:ind w:right="85" w:firstLine="720"/>
        <w:jc w:val="both"/>
        <w:rPr>
          <w:rFonts w:ascii="Arial" w:hAnsi="Arial" w:cs="Arial"/>
        </w:rPr>
      </w:pPr>
      <w:r w:rsidRPr="004259E1">
        <w:rPr>
          <w:rFonts w:ascii="Arial" w:hAnsi="Arial" w:cs="Arial"/>
        </w:rPr>
        <w:t>8. В случае отмены проведения продажи имущества задатки возвращаются претендентам в течение трех банковских дней с даты опубликования извещения об отмене продажи имущества.</w:t>
      </w:r>
    </w:p>
    <w:p w14:paraId="48D32866" w14:textId="77777777" w:rsidR="008F62D5" w:rsidRPr="004259E1" w:rsidRDefault="008F62D5" w:rsidP="00171D35">
      <w:pPr>
        <w:spacing w:line="276" w:lineRule="auto"/>
        <w:ind w:right="85" w:firstLine="720"/>
        <w:jc w:val="both"/>
        <w:rPr>
          <w:rFonts w:ascii="Arial" w:hAnsi="Arial" w:cs="Arial"/>
        </w:rPr>
      </w:pPr>
    </w:p>
    <w:p w14:paraId="0F424AAA" w14:textId="77777777" w:rsidR="00BA5AF6" w:rsidRPr="004259E1" w:rsidRDefault="00BA5AF6" w:rsidP="005F2B9B">
      <w:pPr>
        <w:pStyle w:val="aff8"/>
        <w:numPr>
          <w:ilvl w:val="0"/>
          <w:numId w:val="14"/>
        </w:numPr>
        <w:spacing w:line="276" w:lineRule="auto"/>
        <w:ind w:left="0" w:firstLine="1134"/>
        <w:jc w:val="center"/>
        <w:rPr>
          <w:rFonts w:ascii="Arial" w:hAnsi="Arial" w:cs="Arial"/>
          <w:b/>
          <w:i/>
        </w:rPr>
      </w:pPr>
      <w:r w:rsidRPr="004259E1">
        <w:rPr>
          <w:rFonts w:ascii="Arial" w:hAnsi="Arial" w:cs="Arial"/>
          <w:b/>
          <w:i/>
        </w:rPr>
        <w:t>Порядок подачи заявок на участие в аукционе</w:t>
      </w:r>
    </w:p>
    <w:p w14:paraId="7D371F7D" w14:textId="77777777" w:rsidR="00BA5AF6" w:rsidRPr="004259E1" w:rsidRDefault="00BA5AF6" w:rsidP="005F2B9B">
      <w:pPr>
        <w:spacing w:line="276" w:lineRule="auto"/>
        <w:ind w:firstLine="720"/>
        <w:jc w:val="both"/>
        <w:rPr>
          <w:rFonts w:ascii="Arial" w:hAnsi="Arial" w:cs="Arial"/>
        </w:rPr>
      </w:pPr>
      <w:r w:rsidRPr="004259E1">
        <w:rPr>
          <w:rFonts w:ascii="Arial" w:hAnsi="Arial" w:cs="Arial"/>
        </w:rPr>
        <w:t xml:space="preserve">Лицо, заинтересованное в участии в проводимом аукционе (далее – Претендент), обязано в установленном порядке предоставить Агенту аукционную заявку с прилагаемыми к ней документами. </w:t>
      </w:r>
    </w:p>
    <w:p w14:paraId="46C00668" w14:textId="77777777" w:rsidR="00BA5AF6" w:rsidRPr="004259E1" w:rsidRDefault="00BA5AF6" w:rsidP="005F2B9B">
      <w:pPr>
        <w:pStyle w:val="21"/>
        <w:tabs>
          <w:tab w:val="clear" w:pos="284"/>
          <w:tab w:val="left" w:pos="-142"/>
        </w:tabs>
        <w:spacing w:line="276" w:lineRule="auto"/>
        <w:ind w:left="0" w:firstLine="720"/>
        <w:rPr>
          <w:rFonts w:ascii="Arial" w:hAnsi="Arial" w:cs="Arial"/>
          <w:szCs w:val="24"/>
        </w:rPr>
      </w:pPr>
      <w:r w:rsidRPr="004259E1">
        <w:rPr>
          <w:rFonts w:ascii="Arial" w:hAnsi="Arial" w:cs="Arial"/>
          <w:szCs w:val="24"/>
        </w:rPr>
        <w:t>Одно лицо имеет право подать только одну заявку.</w:t>
      </w:r>
    </w:p>
    <w:p w14:paraId="4FC29155" w14:textId="77777777" w:rsidR="00BA5AF6" w:rsidRPr="004259E1" w:rsidRDefault="00BA5AF6" w:rsidP="005F2B9B">
      <w:pPr>
        <w:pStyle w:val="21"/>
        <w:tabs>
          <w:tab w:val="clear" w:pos="284"/>
          <w:tab w:val="left" w:pos="-142"/>
        </w:tabs>
        <w:spacing w:line="276" w:lineRule="auto"/>
        <w:ind w:left="0" w:firstLine="720"/>
        <w:rPr>
          <w:rFonts w:ascii="Arial" w:hAnsi="Arial" w:cs="Arial"/>
          <w:szCs w:val="24"/>
        </w:rPr>
      </w:pPr>
      <w:r w:rsidRPr="004259E1">
        <w:rPr>
          <w:rFonts w:ascii="Arial" w:hAnsi="Arial" w:cs="Arial"/>
          <w:szCs w:val="24"/>
        </w:rPr>
        <w:t>Заявки подаются претендентом (лично или через своего полномочного представителя) по форме, утверждаемой Агентом, и принимаются Агентом в установленный в данном извещении срок одновременно с полным комплектом требуемых для участия в аукционе документов. Не допускается представление дополнительных документов к поданным ранее вместе с заявкой.</w:t>
      </w:r>
      <w:r w:rsidR="00D303D3" w:rsidRPr="004259E1">
        <w:rPr>
          <w:rFonts w:ascii="Arial" w:hAnsi="Arial" w:cs="Arial"/>
          <w:szCs w:val="24"/>
        </w:rPr>
        <w:t xml:space="preserve"> Заявку также можно направить </w:t>
      </w:r>
      <w:r w:rsidR="00972836" w:rsidRPr="004259E1">
        <w:rPr>
          <w:rFonts w:ascii="Arial" w:hAnsi="Arial" w:cs="Arial"/>
          <w:szCs w:val="24"/>
        </w:rPr>
        <w:t xml:space="preserve">по почте </w:t>
      </w:r>
      <w:r w:rsidR="00D303D3" w:rsidRPr="004259E1">
        <w:rPr>
          <w:rFonts w:ascii="Arial" w:hAnsi="Arial" w:cs="Arial"/>
          <w:szCs w:val="24"/>
        </w:rPr>
        <w:t>с уведомлением, продублировав по электронной почте электронны</w:t>
      </w:r>
      <w:r w:rsidR="00972836" w:rsidRPr="004259E1">
        <w:rPr>
          <w:rFonts w:ascii="Arial" w:hAnsi="Arial" w:cs="Arial"/>
          <w:szCs w:val="24"/>
        </w:rPr>
        <w:t>й</w:t>
      </w:r>
      <w:r w:rsidR="00D303D3" w:rsidRPr="004259E1">
        <w:rPr>
          <w:rFonts w:ascii="Arial" w:hAnsi="Arial" w:cs="Arial"/>
          <w:szCs w:val="24"/>
        </w:rPr>
        <w:t xml:space="preserve"> графически</w:t>
      </w:r>
      <w:r w:rsidR="00972836" w:rsidRPr="004259E1">
        <w:rPr>
          <w:rFonts w:ascii="Arial" w:hAnsi="Arial" w:cs="Arial"/>
          <w:szCs w:val="24"/>
        </w:rPr>
        <w:t>й</w:t>
      </w:r>
      <w:r w:rsidR="00D303D3" w:rsidRPr="004259E1">
        <w:rPr>
          <w:rFonts w:ascii="Arial" w:hAnsi="Arial" w:cs="Arial"/>
          <w:szCs w:val="24"/>
        </w:rPr>
        <w:t xml:space="preserve"> образ </w:t>
      </w:r>
      <w:r w:rsidR="00972836" w:rsidRPr="004259E1">
        <w:rPr>
          <w:rFonts w:ascii="Arial" w:hAnsi="Arial" w:cs="Arial"/>
          <w:szCs w:val="24"/>
        </w:rPr>
        <w:t xml:space="preserve">заявки и документов к ней, а также электронным графическим образом документа, подтверждающего право лица и подпись, подавшего заявку </w:t>
      </w:r>
      <w:r w:rsidR="00722AB2" w:rsidRPr="004259E1">
        <w:rPr>
          <w:rFonts w:ascii="Arial" w:hAnsi="Arial" w:cs="Arial"/>
          <w:szCs w:val="24"/>
        </w:rPr>
        <w:t xml:space="preserve">на </w:t>
      </w:r>
      <w:r w:rsidR="00972836" w:rsidRPr="004259E1">
        <w:rPr>
          <w:rFonts w:ascii="Arial" w:hAnsi="Arial" w:cs="Arial"/>
          <w:szCs w:val="24"/>
        </w:rPr>
        <w:t>следующи</w:t>
      </w:r>
      <w:r w:rsidR="00722AB2" w:rsidRPr="004259E1">
        <w:rPr>
          <w:rFonts w:ascii="Arial" w:hAnsi="Arial" w:cs="Arial"/>
          <w:szCs w:val="24"/>
        </w:rPr>
        <w:t>й</w:t>
      </w:r>
      <w:r w:rsidR="00972836" w:rsidRPr="004259E1">
        <w:rPr>
          <w:rFonts w:ascii="Arial" w:hAnsi="Arial" w:cs="Arial"/>
          <w:szCs w:val="24"/>
        </w:rPr>
        <w:t xml:space="preserve"> </w:t>
      </w:r>
      <w:r w:rsidR="00722AB2" w:rsidRPr="004259E1">
        <w:rPr>
          <w:rFonts w:ascii="Arial" w:hAnsi="Arial" w:cs="Arial"/>
          <w:szCs w:val="24"/>
        </w:rPr>
        <w:t>адрес электронной почты</w:t>
      </w:r>
      <w:r w:rsidR="00972836" w:rsidRPr="004259E1">
        <w:rPr>
          <w:rFonts w:ascii="Arial" w:hAnsi="Arial" w:cs="Arial"/>
          <w:szCs w:val="24"/>
        </w:rPr>
        <w:t>:</w:t>
      </w:r>
      <w:r w:rsidR="00D303D3" w:rsidRPr="004259E1">
        <w:rPr>
          <w:rFonts w:ascii="Arial" w:hAnsi="Arial" w:cs="Arial"/>
          <w:szCs w:val="24"/>
        </w:rPr>
        <w:t xml:space="preserve"> </w:t>
      </w:r>
      <w:hyperlink r:id="rId9" w:history="1">
        <w:r w:rsidR="00D303D3" w:rsidRPr="004259E1">
          <w:rPr>
            <w:rStyle w:val="af2"/>
            <w:rFonts w:ascii="Arial" w:hAnsi="Arial" w:cs="Arial"/>
            <w:szCs w:val="24"/>
            <w:lang w:val="en-US"/>
          </w:rPr>
          <w:t>Titov</w:t>
        </w:r>
        <w:r w:rsidR="00D303D3" w:rsidRPr="004259E1">
          <w:rPr>
            <w:rStyle w:val="af2"/>
            <w:rFonts w:ascii="Arial" w:hAnsi="Arial" w:cs="Arial"/>
            <w:szCs w:val="24"/>
          </w:rPr>
          <w:t>@</w:t>
        </w:r>
        <w:r w:rsidR="00D303D3" w:rsidRPr="004259E1">
          <w:rPr>
            <w:rStyle w:val="af2"/>
            <w:rFonts w:ascii="Arial" w:hAnsi="Arial" w:cs="Arial"/>
            <w:szCs w:val="24"/>
            <w:lang w:val="en-US"/>
          </w:rPr>
          <w:t>vebcapital</w:t>
        </w:r>
        <w:r w:rsidR="00D303D3" w:rsidRPr="004259E1">
          <w:rPr>
            <w:rStyle w:val="af2"/>
            <w:rFonts w:ascii="Arial" w:hAnsi="Arial" w:cs="Arial"/>
            <w:szCs w:val="24"/>
          </w:rPr>
          <w:t>.</w:t>
        </w:r>
        <w:r w:rsidR="00D303D3" w:rsidRPr="004259E1">
          <w:rPr>
            <w:rStyle w:val="af2"/>
            <w:rFonts w:ascii="Arial" w:hAnsi="Arial" w:cs="Arial"/>
            <w:szCs w:val="24"/>
            <w:lang w:val="en-US"/>
          </w:rPr>
          <w:t>ru</w:t>
        </w:r>
      </w:hyperlink>
      <w:r w:rsidR="00722AB2" w:rsidRPr="004259E1">
        <w:rPr>
          <w:rStyle w:val="af2"/>
          <w:rFonts w:ascii="Arial" w:hAnsi="Arial" w:cs="Arial"/>
          <w:szCs w:val="24"/>
        </w:rPr>
        <w:t>.</w:t>
      </w:r>
      <w:r w:rsidR="00D303D3" w:rsidRPr="004259E1">
        <w:rPr>
          <w:rFonts w:ascii="Arial" w:hAnsi="Arial" w:cs="Arial"/>
          <w:szCs w:val="24"/>
        </w:rPr>
        <w:t xml:space="preserve"> </w:t>
      </w:r>
      <w:r w:rsidR="00972836" w:rsidRPr="004259E1">
        <w:rPr>
          <w:rFonts w:ascii="Arial" w:hAnsi="Arial" w:cs="Arial"/>
          <w:szCs w:val="24"/>
        </w:rPr>
        <w:t xml:space="preserve">Заявка по почте должна поступить до срока, указанного в Извещении. </w:t>
      </w:r>
    </w:p>
    <w:p w14:paraId="764E43A4" w14:textId="77777777" w:rsidR="00BA5AF6" w:rsidRPr="004259E1" w:rsidRDefault="00BA5AF6" w:rsidP="005F2B9B">
      <w:pPr>
        <w:pStyle w:val="21"/>
        <w:tabs>
          <w:tab w:val="clear" w:pos="284"/>
          <w:tab w:val="left" w:pos="-142"/>
        </w:tabs>
        <w:spacing w:line="276" w:lineRule="auto"/>
        <w:ind w:left="0" w:firstLine="720"/>
        <w:rPr>
          <w:rFonts w:ascii="Arial" w:hAnsi="Arial" w:cs="Arial"/>
          <w:szCs w:val="24"/>
        </w:rPr>
      </w:pPr>
      <w:r w:rsidRPr="004259E1">
        <w:rPr>
          <w:rFonts w:ascii="Arial" w:hAnsi="Arial" w:cs="Arial"/>
          <w:szCs w:val="24"/>
        </w:rPr>
        <w:t>Заявки, поступившие по истечении срока их приема, возвращаются претенденту или его уполномоченному представителю под расписку вместе с описью, на которой делается отметка об отказе в принятии документов, либо направляются такому претенденту по почте заказным письмом.</w:t>
      </w:r>
    </w:p>
    <w:p w14:paraId="3385DBA5" w14:textId="77777777" w:rsidR="00BA5AF6" w:rsidRPr="004259E1" w:rsidRDefault="00BA5AF6" w:rsidP="005F2B9B">
      <w:pPr>
        <w:pStyle w:val="21"/>
        <w:tabs>
          <w:tab w:val="clear" w:pos="284"/>
          <w:tab w:val="left" w:pos="-142"/>
        </w:tabs>
        <w:spacing w:line="276" w:lineRule="auto"/>
        <w:ind w:left="0" w:firstLine="0"/>
        <w:rPr>
          <w:rFonts w:ascii="Arial" w:hAnsi="Arial" w:cs="Arial"/>
          <w:szCs w:val="24"/>
        </w:rPr>
      </w:pPr>
      <w:r w:rsidRPr="004259E1">
        <w:rPr>
          <w:rFonts w:ascii="Arial" w:hAnsi="Arial" w:cs="Arial"/>
          <w:szCs w:val="24"/>
        </w:rPr>
        <w:lastRenderedPageBreak/>
        <w:tab/>
        <w:t>Заявка с прилагаемыми к ней документами регистрируется Агентом в журнале приема заявок с присвоением каждой заявке номера и указанием даты и времени подачи документов. На каждом экземпляре заявки Агентом делается отметка о принятии заявки с указанием ее номера, даты и времени принятия.</w:t>
      </w:r>
    </w:p>
    <w:p w14:paraId="31482687" w14:textId="77777777" w:rsidR="00BA5AF6" w:rsidRPr="004259E1" w:rsidRDefault="00BA5AF6" w:rsidP="005F2B9B">
      <w:pPr>
        <w:pStyle w:val="21"/>
        <w:tabs>
          <w:tab w:val="clear" w:pos="284"/>
          <w:tab w:val="left" w:pos="-142"/>
        </w:tabs>
        <w:spacing w:line="276" w:lineRule="auto"/>
        <w:ind w:left="0" w:firstLine="720"/>
        <w:rPr>
          <w:rFonts w:ascii="Arial" w:hAnsi="Arial" w:cs="Arial"/>
          <w:szCs w:val="24"/>
        </w:rPr>
      </w:pPr>
      <w:r w:rsidRPr="004259E1">
        <w:rPr>
          <w:rFonts w:ascii="Arial" w:hAnsi="Arial" w:cs="Arial"/>
          <w:szCs w:val="24"/>
        </w:rPr>
        <w:t>До истечения срока приема заявок на участие в аукционе претендент имеет право отозвать заявку на участие в аукционе путем вручения (лично или через своего полномочного представителя) соответствующего уведомления Агенту в порядке (время и место), установленном для подачи заявок.</w:t>
      </w:r>
    </w:p>
    <w:p w14:paraId="37FADDDD" w14:textId="77777777" w:rsidR="00E163BB" w:rsidRPr="004259E1" w:rsidRDefault="00E163BB" w:rsidP="005F2B9B">
      <w:pPr>
        <w:pStyle w:val="21"/>
        <w:tabs>
          <w:tab w:val="clear" w:pos="284"/>
          <w:tab w:val="left" w:pos="-142"/>
        </w:tabs>
        <w:spacing w:line="276" w:lineRule="auto"/>
        <w:ind w:left="0" w:firstLine="720"/>
        <w:rPr>
          <w:rFonts w:ascii="Arial" w:hAnsi="Arial" w:cs="Arial"/>
          <w:szCs w:val="24"/>
        </w:rPr>
      </w:pPr>
    </w:p>
    <w:p w14:paraId="2E1E3271" w14:textId="77777777" w:rsidR="00BA5AF6" w:rsidRPr="004259E1" w:rsidRDefault="00BA5AF6" w:rsidP="005F2B9B">
      <w:pPr>
        <w:pStyle w:val="aff8"/>
        <w:numPr>
          <w:ilvl w:val="0"/>
          <w:numId w:val="14"/>
        </w:numPr>
        <w:spacing w:line="276" w:lineRule="auto"/>
        <w:ind w:left="0" w:firstLine="1134"/>
        <w:jc w:val="center"/>
        <w:rPr>
          <w:rFonts w:ascii="Arial" w:hAnsi="Arial" w:cs="Arial"/>
          <w:b/>
          <w:i/>
        </w:rPr>
      </w:pPr>
      <w:r w:rsidRPr="004259E1">
        <w:rPr>
          <w:rFonts w:ascii="Arial" w:hAnsi="Arial" w:cs="Arial"/>
          <w:b/>
          <w:i/>
        </w:rPr>
        <w:t>Перечень требуемых для участия в аукционе документов, обеспечения и требования к их оформлению</w:t>
      </w:r>
    </w:p>
    <w:p w14:paraId="5781D3A5" w14:textId="77777777" w:rsidR="00BA5AF6" w:rsidRPr="004259E1" w:rsidRDefault="00BA5AF6" w:rsidP="005F2B9B">
      <w:pPr>
        <w:spacing w:line="276" w:lineRule="auto"/>
        <w:ind w:firstLine="720"/>
        <w:jc w:val="both"/>
        <w:rPr>
          <w:rFonts w:ascii="Arial" w:hAnsi="Arial" w:cs="Arial"/>
        </w:rPr>
      </w:pPr>
      <w:r w:rsidRPr="004259E1">
        <w:rPr>
          <w:rFonts w:ascii="Arial" w:hAnsi="Arial" w:cs="Arial"/>
        </w:rPr>
        <w:t xml:space="preserve">Перечень требуемых документов в составе аукционной заявки (далее – заявка) приведен в Приложении 3. </w:t>
      </w:r>
    </w:p>
    <w:p w14:paraId="2AA13C6E" w14:textId="77777777" w:rsidR="00BA5AF6" w:rsidRPr="004259E1" w:rsidRDefault="00BA5AF6" w:rsidP="005F2B9B">
      <w:pPr>
        <w:spacing w:line="276" w:lineRule="auto"/>
        <w:ind w:firstLine="720"/>
        <w:jc w:val="both"/>
        <w:rPr>
          <w:rFonts w:ascii="Arial" w:hAnsi="Arial" w:cs="Arial"/>
        </w:rPr>
      </w:pPr>
      <w:r w:rsidRPr="004259E1">
        <w:rPr>
          <w:rFonts w:ascii="Arial" w:hAnsi="Arial" w:cs="Arial"/>
        </w:rPr>
        <w:t>В качестве обеспечения, являющегося приложением к заявке, претендент обязан предоставить платежное поручение о перечислении задатка.</w:t>
      </w:r>
    </w:p>
    <w:p w14:paraId="0698197D" w14:textId="77777777" w:rsidR="00BA5AF6" w:rsidRPr="004259E1" w:rsidRDefault="00BA5AF6" w:rsidP="005F2B9B">
      <w:pPr>
        <w:spacing w:line="276" w:lineRule="auto"/>
        <w:ind w:firstLine="709"/>
        <w:jc w:val="both"/>
        <w:rPr>
          <w:rFonts w:ascii="Arial" w:hAnsi="Arial" w:cs="Arial"/>
        </w:rPr>
      </w:pPr>
      <w:r w:rsidRPr="004259E1">
        <w:rPr>
          <w:rFonts w:ascii="Arial" w:hAnsi="Arial" w:cs="Arial"/>
        </w:rPr>
        <w:t>Заявка распечатывается на одном листе с двух сторон по форме, представленной в Приложении 2 к настоящему извещению.</w:t>
      </w:r>
    </w:p>
    <w:p w14:paraId="14167581" w14:textId="77777777" w:rsidR="00BA5AF6" w:rsidRPr="004259E1" w:rsidRDefault="00BA5AF6" w:rsidP="005F2B9B">
      <w:pPr>
        <w:pStyle w:val="23"/>
        <w:spacing w:line="276" w:lineRule="auto"/>
        <w:ind w:firstLine="709"/>
        <w:rPr>
          <w:rFonts w:ascii="Arial" w:hAnsi="Arial" w:cs="Arial"/>
          <w:szCs w:val="24"/>
        </w:rPr>
      </w:pPr>
      <w:r w:rsidRPr="004259E1">
        <w:rPr>
          <w:rFonts w:ascii="Arial" w:hAnsi="Arial" w:cs="Arial"/>
          <w:szCs w:val="24"/>
        </w:rPr>
        <w:t>Если заявка подается представителем претендента, на лицо, имеющее право действовать от имени претендента, представляется нотариально удостоверенная доверенность, либо нотариально удостоверенная копия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14:paraId="3CA685F8" w14:textId="77777777" w:rsidR="00BA5AF6" w:rsidRPr="004259E1" w:rsidRDefault="00BA5AF6" w:rsidP="005F2B9B">
      <w:pPr>
        <w:spacing w:line="276" w:lineRule="auto"/>
        <w:ind w:firstLine="709"/>
        <w:jc w:val="both"/>
        <w:rPr>
          <w:rFonts w:ascii="Arial" w:hAnsi="Arial" w:cs="Arial"/>
        </w:rPr>
      </w:pPr>
      <w:r w:rsidRPr="004259E1">
        <w:rPr>
          <w:rFonts w:ascii="Arial" w:hAnsi="Arial" w:cs="Arial"/>
        </w:rPr>
        <w:t>Претенденты - физические лица - предъявляют документ, удостоверяющий личность, или представляют нотариально удостоверенные копии всех его листов.</w:t>
      </w:r>
    </w:p>
    <w:p w14:paraId="5B6E4618" w14:textId="77777777" w:rsidR="00BA5AF6" w:rsidRPr="004259E1" w:rsidRDefault="00BA5AF6" w:rsidP="005F2B9B">
      <w:pPr>
        <w:pStyle w:val="23"/>
        <w:spacing w:line="276" w:lineRule="auto"/>
        <w:ind w:firstLine="709"/>
        <w:rPr>
          <w:rFonts w:ascii="Arial" w:hAnsi="Arial" w:cs="Arial"/>
          <w:szCs w:val="24"/>
        </w:rPr>
      </w:pPr>
      <w:r w:rsidRPr="004259E1">
        <w:rPr>
          <w:rFonts w:ascii="Arial" w:hAnsi="Arial" w:cs="Arial"/>
          <w:szCs w:val="24"/>
        </w:rPr>
        <w:t>Опись представленных документов, подписанная претендентом или его уполномоченным представителем, представляется на одном листе, а в случае необходимости – на одном листе с двух сторон по форме, представленной в Приложении 1 к настоящему извещению.</w:t>
      </w:r>
    </w:p>
    <w:p w14:paraId="3084001B" w14:textId="77777777" w:rsidR="00BA5AF6" w:rsidRPr="004259E1" w:rsidRDefault="00BA5AF6" w:rsidP="005F2B9B">
      <w:pPr>
        <w:pStyle w:val="23"/>
        <w:spacing w:line="276" w:lineRule="auto"/>
        <w:ind w:firstLine="700"/>
        <w:rPr>
          <w:rFonts w:ascii="Arial" w:hAnsi="Arial" w:cs="Arial"/>
          <w:szCs w:val="24"/>
        </w:rPr>
      </w:pPr>
      <w:r w:rsidRPr="004259E1">
        <w:rPr>
          <w:rFonts w:ascii="Arial" w:hAnsi="Arial" w:cs="Arial"/>
          <w:szCs w:val="24"/>
        </w:rPr>
        <w:t>Указанные документы (в том числе копии документов) в части их оформления, заверения и содержания должны соответствовать требованиям законодательства Российской Федерации и настоящего извещения. Документы, представляемые иностранными лицами, должны быть легализованы в установленном порядке и иметь нотариально удостоверенный перевод на русский язык.</w:t>
      </w:r>
    </w:p>
    <w:p w14:paraId="5304C92D" w14:textId="77777777" w:rsidR="00BA5AF6" w:rsidRPr="004259E1" w:rsidRDefault="00BA5AF6" w:rsidP="005F2B9B">
      <w:pPr>
        <w:pStyle w:val="21"/>
        <w:tabs>
          <w:tab w:val="clear" w:pos="284"/>
        </w:tabs>
        <w:spacing w:line="276" w:lineRule="auto"/>
        <w:ind w:left="0" w:firstLine="700"/>
        <w:rPr>
          <w:rFonts w:ascii="Arial" w:hAnsi="Arial" w:cs="Arial"/>
          <w:szCs w:val="24"/>
        </w:rPr>
      </w:pPr>
      <w:r w:rsidRPr="004259E1">
        <w:rPr>
          <w:rFonts w:ascii="Arial" w:hAnsi="Arial" w:cs="Arial"/>
          <w:szCs w:val="24"/>
        </w:rPr>
        <w:t xml:space="preserve">Заявка подается одновременно с полным комплектом документов, установленным в настоящем извещении. 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(для юридического лица при наличии) и подписаны претендентом или его представителем (доверенность в отношении которого представлена в составе заявки). К данным документам (в том числе к каждому тому) также прилагается их опись. Заявка, опись и документы </w:t>
      </w:r>
      <w:r w:rsidRPr="004259E1">
        <w:rPr>
          <w:rFonts w:ascii="Arial" w:hAnsi="Arial" w:cs="Arial"/>
          <w:szCs w:val="24"/>
        </w:rPr>
        <w:lastRenderedPageBreak/>
        <w:t>предоставляются в трех экземплярах, один из которых остается у Агента, другой - у претендента, третий – направляется продавцу.</w:t>
      </w:r>
    </w:p>
    <w:p w14:paraId="79A6941E" w14:textId="77777777" w:rsidR="00BA5AF6" w:rsidRPr="004259E1" w:rsidRDefault="00BA5AF6" w:rsidP="005F2B9B">
      <w:pPr>
        <w:pStyle w:val="21"/>
        <w:tabs>
          <w:tab w:val="clear" w:pos="284"/>
        </w:tabs>
        <w:spacing w:line="276" w:lineRule="auto"/>
        <w:ind w:left="0" w:firstLine="700"/>
        <w:rPr>
          <w:rFonts w:ascii="Arial" w:hAnsi="Arial" w:cs="Arial"/>
          <w:szCs w:val="24"/>
        </w:rPr>
      </w:pPr>
      <w:r w:rsidRPr="004259E1">
        <w:rPr>
          <w:rFonts w:ascii="Arial" w:hAnsi="Arial" w:cs="Arial"/>
          <w:szCs w:val="24"/>
        </w:rPr>
        <w:t>Соблюдение претендентом указанных требований означает, что заявка и документы, представляемые одновременно с заявкой, поданы от имени претендента. При этом ненадлежащее исполнение претендентом требования о том, что все листы документов, представляемых одновременно с заявкой, или отдельные тома документов должны быть пронумерованы, не является основанием для отказа претенденту в участии в аукционе.</w:t>
      </w:r>
      <w:r w:rsidRPr="004259E1" w:rsidDel="005850D7">
        <w:rPr>
          <w:rFonts w:ascii="Arial" w:hAnsi="Arial" w:cs="Arial"/>
          <w:szCs w:val="24"/>
        </w:rPr>
        <w:t xml:space="preserve"> </w:t>
      </w:r>
    </w:p>
    <w:p w14:paraId="32D17AF8" w14:textId="0D4F2551" w:rsidR="00642AF0" w:rsidRPr="004259E1" w:rsidRDefault="00642AF0" w:rsidP="005F2B9B">
      <w:pPr>
        <w:pStyle w:val="21"/>
        <w:tabs>
          <w:tab w:val="clear" w:pos="284"/>
        </w:tabs>
        <w:spacing w:line="276" w:lineRule="auto"/>
        <w:ind w:left="0" w:firstLine="700"/>
        <w:rPr>
          <w:rFonts w:ascii="Arial" w:hAnsi="Arial" w:cs="Arial"/>
          <w:szCs w:val="24"/>
        </w:rPr>
      </w:pPr>
      <w:r w:rsidRPr="004259E1">
        <w:rPr>
          <w:rFonts w:ascii="Arial" w:hAnsi="Arial" w:cs="Arial"/>
          <w:szCs w:val="24"/>
        </w:rPr>
        <w:t>Один претендент имеет право подать только одну заявку на участие в аукционе.</w:t>
      </w:r>
    </w:p>
    <w:p w14:paraId="068D3BC3" w14:textId="0BAACEF0" w:rsidR="00BA5AF6" w:rsidRPr="004259E1" w:rsidRDefault="00BA5AF6" w:rsidP="005F2B9B">
      <w:pPr>
        <w:pStyle w:val="21"/>
        <w:tabs>
          <w:tab w:val="clear" w:pos="284"/>
        </w:tabs>
        <w:spacing w:line="276" w:lineRule="auto"/>
        <w:ind w:left="0" w:firstLine="700"/>
        <w:rPr>
          <w:rFonts w:ascii="Arial" w:hAnsi="Arial" w:cs="Arial"/>
          <w:szCs w:val="24"/>
        </w:rPr>
      </w:pPr>
      <w:r w:rsidRPr="004259E1">
        <w:rPr>
          <w:rFonts w:ascii="Arial" w:hAnsi="Arial" w:cs="Arial"/>
          <w:szCs w:val="24"/>
        </w:rPr>
        <w:t>Не подлежат рассмотрению документы, подготовленные карандашом, имеющие подчистки, приписки, иные неоговоренные в них исправления. Исправления, внесенные при необходимости, должны быть заверены подписью уполномоченного представителя претендента и проставлением печати (при наличии). Если документ оформлен нотариально, соответствующие исправления должны быть также подтверждены нотариусом.</w:t>
      </w:r>
    </w:p>
    <w:p w14:paraId="733A5ADD" w14:textId="77777777" w:rsidR="00E163BB" w:rsidRPr="004259E1" w:rsidRDefault="00E163BB" w:rsidP="005F2B9B">
      <w:pPr>
        <w:pStyle w:val="21"/>
        <w:tabs>
          <w:tab w:val="clear" w:pos="284"/>
        </w:tabs>
        <w:spacing w:line="276" w:lineRule="auto"/>
        <w:ind w:left="0" w:firstLine="700"/>
        <w:rPr>
          <w:rFonts w:ascii="Arial" w:hAnsi="Arial" w:cs="Arial"/>
          <w:szCs w:val="24"/>
        </w:rPr>
      </w:pPr>
    </w:p>
    <w:p w14:paraId="20BCC4E0" w14:textId="77777777" w:rsidR="00BA5AF6" w:rsidRPr="004259E1" w:rsidRDefault="00BA5AF6" w:rsidP="005F2B9B">
      <w:pPr>
        <w:pStyle w:val="21"/>
        <w:tabs>
          <w:tab w:val="left" w:pos="0"/>
        </w:tabs>
        <w:spacing w:line="276" w:lineRule="auto"/>
        <w:ind w:left="0" w:firstLine="0"/>
        <w:jc w:val="center"/>
        <w:rPr>
          <w:rFonts w:ascii="Arial" w:hAnsi="Arial" w:cs="Arial"/>
          <w:b/>
          <w:szCs w:val="24"/>
        </w:rPr>
      </w:pPr>
      <w:r w:rsidRPr="004259E1">
        <w:rPr>
          <w:rFonts w:ascii="Arial" w:hAnsi="Arial" w:cs="Arial"/>
          <w:b/>
          <w:szCs w:val="24"/>
          <w:lang w:val="en-US"/>
        </w:rPr>
        <w:t>V</w:t>
      </w:r>
      <w:r w:rsidRPr="004259E1">
        <w:rPr>
          <w:rFonts w:ascii="Arial" w:hAnsi="Arial" w:cs="Arial"/>
          <w:b/>
          <w:szCs w:val="24"/>
        </w:rPr>
        <w:t>. Порядок определения участников аукциона</w:t>
      </w:r>
    </w:p>
    <w:p w14:paraId="04D99122" w14:textId="77777777" w:rsidR="00BA5AF6" w:rsidRPr="004259E1" w:rsidRDefault="00BA5AF6" w:rsidP="005F2B9B">
      <w:pPr>
        <w:pStyle w:val="21"/>
        <w:spacing w:line="276" w:lineRule="auto"/>
        <w:ind w:left="0" w:firstLine="720"/>
        <w:rPr>
          <w:rFonts w:ascii="Arial" w:hAnsi="Arial" w:cs="Arial"/>
          <w:szCs w:val="24"/>
        </w:rPr>
      </w:pPr>
      <w:r w:rsidRPr="004259E1">
        <w:rPr>
          <w:rFonts w:ascii="Arial" w:hAnsi="Arial" w:cs="Arial"/>
          <w:szCs w:val="24"/>
        </w:rPr>
        <w:t xml:space="preserve">В указанный в настоящем извещении день определения участников аукциона Агент рассматривает заявки и </w:t>
      </w:r>
      <w:proofErr w:type="spellStart"/>
      <w:r w:rsidRPr="004259E1">
        <w:rPr>
          <w:rFonts w:ascii="Arial" w:hAnsi="Arial" w:cs="Arial"/>
          <w:szCs w:val="24"/>
        </w:rPr>
        <w:t>прилагающиеся</w:t>
      </w:r>
      <w:proofErr w:type="spellEnd"/>
      <w:r w:rsidRPr="004259E1">
        <w:rPr>
          <w:rFonts w:ascii="Arial" w:hAnsi="Arial" w:cs="Arial"/>
          <w:szCs w:val="24"/>
        </w:rPr>
        <w:t xml:space="preserve"> к ним документы претендентов.</w:t>
      </w:r>
    </w:p>
    <w:p w14:paraId="29A16AF8" w14:textId="77777777" w:rsidR="00BA5AF6" w:rsidRPr="004259E1" w:rsidRDefault="00BA5AF6" w:rsidP="005F2B9B">
      <w:pPr>
        <w:pStyle w:val="21"/>
        <w:spacing w:line="276" w:lineRule="auto"/>
        <w:ind w:left="0" w:firstLine="720"/>
        <w:rPr>
          <w:rFonts w:ascii="Arial" w:hAnsi="Arial" w:cs="Arial"/>
          <w:szCs w:val="24"/>
        </w:rPr>
      </w:pPr>
      <w:r w:rsidRPr="004259E1">
        <w:rPr>
          <w:rFonts w:ascii="Arial" w:hAnsi="Arial" w:cs="Arial"/>
          <w:szCs w:val="24"/>
        </w:rPr>
        <w:t>По результатам рассмотрения заявок и документов Агент принимает решение о признании претендентов участниками аукциона или об отказе в допуске претендентов к участию в аукционе.</w:t>
      </w:r>
    </w:p>
    <w:p w14:paraId="5C6127EA" w14:textId="1399353C" w:rsidR="00642AF0" w:rsidRPr="004259E1" w:rsidRDefault="00642AF0" w:rsidP="00642AF0">
      <w:pPr>
        <w:pStyle w:val="21"/>
        <w:spacing w:line="276" w:lineRule="auto"/>
        <w:rPr>
          <w:rFonts w:ascii="Arial" w:hAnsi="Arial" w:cs="Arial"/>
          <w:szCs w:val="24"/>
        </w:rPr>
      </w:pPr>
      <w:r w:rsidRPr="004259E1">
        <w:rPr>
          <w:rFonts w:ascii="Arial" w:hAnsi="Arial" w:cs="Arial"/>
          <w:szCs w:val="24"/>
        </w:rPr>
        <w:tab/>
      </w:r>
      <w:r w:rsidRPr="004259E1">
        <w:rPr>
          <w:rFonts w:ascii="Arial" w:hAnsi="Arial" w:cs="Arial"/>
          <w:szCs w:val="24"/>
        </w:rPr>
        <w:tab/>
        <w:t>Претендент не допускается к участию в аукционе по следующим основаниям:</w:t>
      </w:r>
    </w:p>
    <w:p w14:paraId="16453099" w14:textId="77777777" w:rsidR="00642AF0" w:rsidRPr="004259E1" w:rsidRDefault="00642AF0" w:rsidP="00642AF0">
      <w:pPr>
        <w:pStyle w:val="21"/>
        <w:spacing w:line="276" w:lineRule="auto"/>
        <w:ind w:firstLine="720"/>
        <w:rPr>
          <w:rFonts w:ascii="Arial" w:hAnsi="Arial" w:cs="Arial"/>
          <w:szCs w:val="24"/>
        </w:rPr>
      </w:pPr>
      <w:r w:rsidRPr="004259E1">
        <w:rPr>
          <w:rFonts w:ascii="Arial" w:hAnsi="Arial" w:cs="Arial"/>
          <w:szCs w:val="24"/>
        </w:rPr>
        <w:t>- заявка представлена по истечении срока приема заявок, указанного в настоящем извещении;</w:t>
      </w:r>
    </w:p>
    <w:p w14:paraId="77662955" w14:textId="77777777" w:rsidR="00642AF0" w:rsidRPr="004259E1" w:rsidRDefault="00642AF0" w:rsidP="00642AF0">
      <w:pPr>
        <w:pStyle w:val="21"/>
        <w:spacing w:line="276" w:lineRule="auto"/>
        <w:ind w:firstLine="720"/>
        <w:rPr>
          <w:rFonts w:ascii="Arial" w:hAnsi="Arial" w:cs="Arial"/>
          <w:szCs w:val="24"/>
        </w:rPr>
      </w:pPr>
      <w:r w:rsidRPr="004259E1">
        <w:rPr>
          <w:rFonts w:ascii="Arial" w:hAnsi="Arial" w:cs="Arial"/>
          <w:szCs w:val="24"/>
        </w:rPr>
        <w:t>- заявка представлена лицом, не уполномоченным Претендентом на осуществление таких действий;</w:t>
      </w:r>
    </w:p>
    <w:p w14:paraId="254C9439" w14:textId="77777777" w:rsidR="00642AF0" w:rsidRPr="004259E1" w:rsidRDefault="00642AF0" w:rsidP="00642AF0">
      <w:pPr>
        <w:pStyle w:val="21"/>
        <w:spacing w:line="276" w:lineRule="auto"/>
        <w:ind w:firstLine="720"/>
        <w:rPr>
          <w:rFonts w:ascii="Arial" w:hAnsi="Arial" w:cs="Arial"/>
          <w:szCs w:val="24"/>
        </w:rPr>
      </w:pPr>
      <w:r w:rsidRPr="004259E1">
        <w:rPr>
          <w:rFonts w:ascii="Arial" w:hAnsi="Arial" w:cs="Arial"/>
          <w:szCs w:val="24"/>
        </w:rPr>
        <w:t>- представлены не все документы, предусмотренные настоящим извещением либо оформлены ненадлежащим образом;</w:t>
      </w:r>
    </w:p>
    <w:p w14:paraId="05DF0961" w14:textId="77777777" w:rsidR="00642AF0" w:rsidRPr="004259E1" w:rsidRDefault="00642AF0" w:rsidP="00642AF0">
      <w:pPr>
        <w:pStyle w:val="21"/>
        <w:spacing w:line="276" w:lineRule="auto"/>
        <w:ind w:firstLine="720"/>
        <w:rPr>
          <w:rFonts w:ascii="Arial" w:hAnsi="Arial" w:cs="Arial"/>
          <w:szCs w:val="24"/>
        </w:rPr>
      </w:pPr>
      <w:r w:rsidRPr="004259E1">
        <w:rPr>
          <w:rFonts w:ascii="Arial" w:hAnsi="Arial" w:cs="Arial"/>
          <w:szCs w:val="24"/>
        </w:rPr>
        <w:t>- представленные документы не подтверждают права претендента быть покупателем имущества в соответствии с законодательством Российской Федерации;</w:t>
      </w:r>
    </w:p>
    <w:p w14:paraId="58778A54" w14:textId="77777777" w:rsidR="00642AF0" w:rsidRPr="004259E1" w:rsidRDefault="00642AF0" w:rsidP="00642AF0">
      <w:pPr>
        <w:pStyle w:val="21"/>
        <w:spacing w:line="276" w:lineRule="auto"/>
        <w:ind w:firstLine="720"/>
        <w:rPr>
          <w:rFonts w:ascii="Arial" w:hAnsi="Arial" w:cs="Arial"/>
          <w:szCs w:val="24"/>
        </w:rPr>
      </w:pPr>
      <w:r w:rsidRPr="004259E1">
        <w:rPr>
          <w:rFonts w:ascii="Arial" w:hAnsi="Arial" w:cs="Arial"/>
          <w:szCs w:val="24"/>
        </w:rPr>
        <w:t>- поступление в установленный срок настоящим извещением задатка на счет, указанный в извещении, не подтверждено;</w:t>
      </w:r>
    </w:p>
    <w:p w14:paraId="7D02AC47" w14:textId="77777777" w:rsidR="00642AF0" w:rsidRPr="004259E1" w:rsidRDefault="00642AF0" w:rsidP="00642AF0">
      <w:pPr>
        <w:pStyle w:val="21"/>
        <w:spacing w:line="276" w:lineRule="auto"/>
        <w:ind w:firstLine="720"/>
        <w:rPr>
          <w:rFonts w:ascii="Arial" w:hAnsi="Arial" w:cs="Arial"/>
          <w:szCs w:val="24"/>
        </w:rPr>
      </w:pPr>
      <w:r w:rsidRPr="004259E1">
        <w:rPr>
          <w:rFonts w:ascii="Arial" w:hAnsi="Arial" w:cs="Arial"/>
          <w:szCs w:val="24"/>
        </w:rPr>
        <w:t xml:space="preserve">- </w:t>
      </w:r>
      <w:r w:rsidRPr="004259E1">
        <w:rPr>
          <w:rFonts w:ascii="Arial" w:hAnsi="Arial" w:cs="Arial"/>
          <w:szCs w:val="24"/>
        </w:rPr>
        <w:tab/>
        <w:t>заявка (а также документы, предоставленные в ее составе) содержит недостоверную, противоречивую или вводящую в заблуждение информацию;</w:t>
      </w:r>
    </w:p>
    <w:p w14:paraId="6A9811FB" w14:textId="166385B1" w:rsidR="00642AF0" w:rsidRPr="004259E1" w:rsidRDefault="00642AF0" w:rsidP="00642AF0">
      <w:pPr>
        <w:pStyle w:val="21"/>
        <w:spacing w:line="276" w:lineRule="auto"/>
        <w:ind w:firstLine="720"/>
        <w:rPr>
          <w:rFonts w:ascii="Arial" w:hAnsi="Arial" w:cs="Arial"/>
          <w:szCs w:val="24"/>
        </w:rPr>
      </w:pPr>
      <w:r w:rsidRPr="004259E1">
        <w:rPr>
          <w:rFonts w:ascii="Arial" w:hAnsi="Arial" w:cs="Arial"/>
          <w:szCs w:val="24"/>
        </w:rPr>
        <w:t xml:space="preserve">- претендент не соответствует требованиям, указанным в </w:t>
      </w:r>
      <w:r w:rsidR="00AE6B67" w:rsidRPr="004259E1">
        <w:rPr>
          <w:rFonts w:ascii="Arial" w:hAnsi="Arial" w:cs="Arial"/>
          <w:szCs w:val="24"/>
        </w:rPr>
        <w:t>разделе</w:t>
      </w:r>
      <w:r w:rsidRPr="004259E1">
        <w:rPr>
          <w:rFonts w:ascii="Arial" w:hAnsi="Arial" w:cs="Arial"/>
          <w:szCs w:val="24"/>
        </w:rPr>
        <w:t xml:space="preserve"> IV настоящего извещения;</w:t>
      </w:r>
    </w:p>
    <w:p w14:paraId="6BA78A75" w14:textId="1C753195" w:rsidR="00642AF0" w:rsidRPr="004259E1" w:rsidRDefault="00642AF0" w:rsidP="00642AF0">
      <w:pPr>
        <w:pStyle w:val="21"/>
        <w:spacing w:line="276" w:lineRule="auto"/>
        <w:ind w:left="0" w:firstLine="993"/>
        <w:rPr>
          <w:rFonts w:ascii="Arial" w:hAnsi="Arial" w:cs="Arial"/>
          <w:szCs w:val="24"/>
        </w:rPr>
      </w:pPr>
      <w:r w:rsidRPr="004259E1">
        <w:rPr>
          <w:rFonts w:ascii="Arial" w:hAnsi="Arial" w:cs="Arial"/>
          <w:szCs w:val="24"/>
        </w:rPr>
        <w:t>- претендентом нарушены положения Соглашения о конфиденциальности.</w:t>
      </w:r>
    </w:p>
    <w:p w14:paraId="3DB2227A" w14:textId="77777777" w:rsidR="00BA5AF6" w:rsidRPr="004259E1" w:rsidRDefault="00BA5AF6" w:rsidP="005F2B9B">
      <w:pPr>
        <w:pStyle w:val="21"/>
        <w:spacing w:line="276" w:lineRule="auto"/>
        <w:ind w:left="0" w:firstLine="720"/>
        <w:rPr>
          <w:rFonts w:ascii="Arial" w:hAnsi="Arial" w:cs="Arial"/>
          <w:szCs w:val="24"/>
        </w:rPr>
      </w:pPr>
      <w:r w:rsidRPr="004259E1">
        <w:rPr>
          <w:rFonts w:ascii="Arial" w:hAnsi="Arial" w:cs="Arial"/>
          <w:szCs w:val="24"/>
        </w:rPr>
        <w:t>Настоящий перечень оснований отказа претенденту на участие в аукционе является исчерпывающим.</w:t>
      </w:r>
    </w:p>
    <w:p w14:paraId="75E17902" w14:textId="77777777" w:rsidR="00BA5AF6" w:rsidRPr="004259E1" w:rsidRDefault="00BA5AF6" w:rsidP="005F2B9B">
      <w:pPr>
        <w:pStyle w:val="21"/>
        <w:tabs>
          <w:tab w:val="clear" w:pos="284"/>
          <w:tab w:val="left" w:pos="709"/>
        </w:tabs>
        <w:spacing w:line="276" w:lineRule="auto"/>
        <w:ind w:left="0" w:firstLine="709"/>
        <w:rPr>
          <w:rFonts w:ascii="Arial" w:hAnsi="Arial" w:cs="Arial"/>
          <w:szCs w:val="24"/>
        </w:rPr>
      </w:pPr>
      <w:r w:rsidRPr="004259E1">
        <w:rPr>
          <w:rFonts w:ascii="Arial" w:hAnsi="Arial" w:cs="Arial"/>
          <w:szCs w:val="24"/>
        </w:rPr>
        <w:lastRenderedPageBreak/>
        <w:t>Претенденты, признанные участниками аукциона, и претенденты, не допущенные к участию в аукционе, уведомляются об этом в письменной форме не позднее следующего рабочего дня с даты оформления данного решения путем вручения им под расписку соответствующего уведомления либо направления такого уведомления по почте заказным письмом.</w:t>
      </w:r>
    </w:p>
    <w:p w14:paraId="65EC47FF" w14:textId="77777777" w:rsidR="00BA5AF6" w:rsidRPr="004259E1" w:rsidRDefault="00BA5AF6" w:rsidP="005F2B9B">
      <w:pPr>
        <w:pStyle w:val="21"/>
        <w:tabs>
          <w:tab w:val="clear" w:pos="284"/>
          <w:tab w:val="left" w:pos="709"/>
        </w:tabs>
        <w:spacing w:line="276" w:lineRule="auto"/>
        <w:ind w:left="0" w:firstLine="709"/>
        <w:rPr>
          <w:rFonts w:ascii="Arial" w:hAnsi="Arial" w:cs="Arial"/>
          <w:szCs w:val="24"/>
        </w:rPr>
      </w:pPr>
      <w:r w:rsidRPr="004259E1">
        <w:rPr>
          <w:rFonts w:ascii="Arial" w:hAnsi="Arial" w:cs="Arial"/>
          <w:szCs w:val="24"/>
        </w:rPr>
        <w:t>Претендент, допущенный к участию в аукционе, приобретает статус участника аукциона с момента оформления Агентом протокола о признании претендентов участниками аукциона.</w:t>
      </w:r>
    </w:p>
    <w:p w14:paraId="3492EEA9" w14:textId="77777777" w:rsidR="00AF38BC" w:rsidRPr="004259E1" w:rsidRDefault="00AF38BC" w:rsidP="005F2B9B">
      <w:pPr>
        <w:pStyle w:val="21"/>
        <w:tabs>
          <w:tab w:val="clear" w:pos="284"/>
          <w:tab w:val="left" w:pos="709"/>
        </w:tabs>
        <w:spacing w:line="276" w:lineRule="auto"/>
        <w:ind w:left="0" w:firstLine="709"/>
        <w:rPr>
          <w:rFonts w:ascii="Arial" w:hAnsi="Arial" w:cs="Arial"/>
          <w:szCs w:val="24"/>
        </w:rPr>
      </w:pPr>
    </w:p>
    <w:p w14:paraId="03DA87E4" w14:textId="77777777" w:rsidR="00BA5AF6" w:rsidRPr="004259E1" w:rsidRDefault="00BA5AF6" w:rsidP="005F2B9B">
      <w:pPr>
        <w:pStyle w:val="21"/>
        <w:tabs>
          <w:tab w:val="left" w:pos="0"/>
        </w:tabs>
        <w:spacing w:line="276" w:lineRule="auto"/>
        <w:ind w:left="709" w:firstLine="0"/>
        <w:jc w:val="center"/>
        <w:rPr>
          <w:rFonts w:ascii="Arial" w:hAnsi="Arial" w:cs="Arial"/>
          <w:b/>
          <w:szCs w:val="24"/>
        </w:rPr>
      </w:pPr>
      <w:r w:rsidRPr="004259E1">
        <w:rPr>
          <w:rFonts w:ascii="Arial" w:hAnsi="Arial" w:cs="Arial"/>
          <w:b/>
          <w:szCs w:val="24"/>
          <w:lang w:val="en-US"/>
        </w:rPr>
        <w:t>VI</w:t>
      </w:r>
      <w:r w:rsidRPr="004259E1">
        <w:rPr>
          <w:rFonts w:ascii="Arial" w:hAnsi="Arial" w:cs="Arial"/>
          <w:b/>
          <w:szCs w:val="24"/>
        </w:rPr>
        <w:t>. Порядок проведения аукциона</w:t>
      </w:r>
    </w:p>
    <w:p w14:paraId="719BD5AC" w14:textId="77777777" w:rsidR="00BA5AF6" w:rsidRPr="004259E1" w:rsidRDefault="00BA5AF6" w:rsidP="005F2B9B">
      <w:pPr>
        <w:pStyle w:val="af6"/>
        <w:tabs>
          <w:tab w:val="left" w:pos="-2127"/>
        </w:tabs>
        <w:spacing w:line="276" w:lineRule="auto"/>
        <w:ind w:firstLine="851"/>
        <w:rPr>
          <w:rFonts w:ascii="Arial" w:hAnsi="Arial" w:cs="Arial"/>
          <w:bCs/>
          <w:iCs/>
          <w:szCs w:val="24"/>
        </w:rPr>
      </w:pPr>
      <w:r w:rsidRPr="004259E1">
        <w:rPr>
          <w:rFonts w:ascii="Arial" w:hAnsi="Arial" w:cs="Arial"/>
          <w:bCs/>
          <w:iCs/>
          <w:szCs w:val="24"/>
        </w:rPr>
        <w:t>Аукцион начинается в установленный в настоящем извещении день и час с объявления уполномоченным представителем Агента об открытии аукциона и приглашения участникам получить карточки участников аукциона с номером, присвоенным Агентом, и занять свои места в зале проведения аукциона.</w:t>
      </w:r>
    </w:p>
    <w:p w14:paraId="026108E5" w14:textId="77777777" w:rsidR="00BA5AF6" w:rsidRPr="004259E1" w:rsidRDefault="00BA5AF6" w:rsidP="005F2B9B">
      <w:pPr>
        <w:pStyle w:val="33"/>
        <w:spacing w:line="276" w:lineRule="auto"/>
        <w:ind w:firstLine="720"/>
        <w:jc w:val="both"/>
        <w:rPr>
          <w:rFonts w:ascii="Arial" w:hAnsi="Arial" w:cs="Arial"/>
          <w:sz w:val="24"/>
          <w:szCs w:val="24"/>
        </w:rPr>
      </w:pPr>
      <w:r w:rsidRPr="004259E1">
        <w:rPr>
          <w:rFonts w:ascii="Arial" w:hAnsi="Arial" w:cs="Arial"/>
          <w:sz w:val="24"/>
          <w:szCs w:val="24"/>
        </w:rPr>
        <w:t>Аукцион проводит аукционист в присутствии уполномоченного представителя Агента, который решает все организационные вопросы и обеспечивает порядок при проведении аукциона.</w:t>
      </w:r>
    </w:p>
    <w:p w14:paraId="5F9EF1C3" w14:textId="77777777" w:rsidR="00BA5AF6" w:rsidRPr="004259E1" w:rsidRDefault="00BA5AF6" w:rsidP="005F2B9B">
      <w:pPr>
        <w:spacing w:line="276" w:lineRule="auto"/>
        <w:ind w:firstLine="720"/>
        <w:jc w:val="both"/>
        <w:rPr>
          <w:rFonts w:ascii="Arial" w:hAnsi="Arial" w:cs="Arial"/>
        </w:rPr>
      </w:pPr>
      <w:r w:rsidRPr="004259E1">
        <w:rPr>
          <w:rFonts w:ascii="Arial" w:hAnsi="Arial" w:cs="Arial"/>
        </w:rPr>
        <w:t>После получения участниками аукциона карточек и занятия мест в зале уполномоченный представитель Агента представляет аукциониста, который разъясняет правила и конкретные особенности проведения аукциона, оглашает наименование имущества, выставленного на аукцион, его основные характеристики, начальную цену продажи и шаг аукциона.</w:t>
      </w:r>
    </w:p>
    <w:p w14:paraId="6FADA500" w14:textId="77777777" w:rsidR="00BA5AF6" w:rsidRPr="004259E1" w:rsidRDefault="00BA5AF6" w:rsidP="005F2B9B">
      <w:pPr>
        <w:spacing w:line="276" w:lineRule="auto"/>
        <w:ind w:firstLine="720"/>
        <w:jc w:val="both"/>
        <w:rPr>
          <w:rFonts w:ascii="Arial" w:hAnsi="Arial" w:cs="Arial"/>
        </w:rPr>
      </w:pPr>
      <w:r w:rsidRPr="004259E1">
        <w:rPr>
          <w:rFonts w:ascii="Arial" w:hAnsi="Arial" w:cs="Arial"/>
        </w:rPr>
        <w:t>Шаг аукциона не изменяется в течение всего аукциона.</w:t>
      </w:r>
    </w:p>
    <w:p w14:paraId="739FD5B3" w14:textId="77777777" w:rsidR="00BA5AF6" w:rsidRPr="004259E1" w:rsidRDefault="00BA5AF6" w:rsidP="005F2B9B">
      <w:pPr>
        <w:spacing w:line="276" w:lineRule="auto"/>
        <w:ind w:firstLine="720"/>
        <w:jc w:val="both"/>
        <w:rPr>
          <w:rFonts w:ascii="Arial" w:hAnsi="Arial" w:cs="Arial"/>
        </w:rPr>
      </w:pPr>
      <w:r w:rsidRPr="004259E1">
        <w:rPr>
          <w:rFonts w:ascii="Arial" w:hAnsi="Arial" w:cs="Arial"/>
        </w:rPr>
        <w:t>После оглашения аукционистом начальной цены участникам аукциона предлагается заявить эту цену путем поднятия карточек.</w:t>
      </w:r>
    </w:p>
    <w:p w14:paraId="55D63906" w14:textId="77777777" w:rsidR="00BA5AF6" w:rsidRPr="004259E1" w:rsidRDefault="00BA5AF6" w:rsidP="005F2B9B">
      <w:pPr>
        <w:pStyle w:val="af6"/>
        <w:tabs>
          <w:tab w:val="left" w:pos="-2127"/>
        </w:tabs>
        <w:spacing w:line="276" w:lineRule="auto"/>
        <w:ind w:firstLine="709"/>
        <w:rPr>
          <w:rFonts w:ascii="Arial" w:hAnsi="Arial" w:cs="Arial"/>
          <w:bCs/>
          <w:iCs/>
          <w:szCs w:val="24"/>
        </w:rPr>
      </w:pPr>
      <w:r w:rsidRPr="004259E1">
        <w:rPr>
          <w:rFonts w:ascii="Arial" w:hAnsi="Arial" w:cs="Arial"/>
          <w:szCs w:val="24"/>
        </w:rPr>
        <w:t>Если ни один из участников не заявит начальную цену путем поднятия карточки участника аукциона, аукционист повторяет предложение заявить начальную цену еще два раза. Если после троекратного объявления начальной цены продажи ни один из участников аукциона не поднял карточку, победитель не будет определен.</w:t>
      </w:r>
    </w:p>
    <w:p w14:paraId="165684E8" w14:textId="77777777" w:rsidR="00BA5AF6" w:rsidRPr="004259E1" w:rsidRDefault="00BA5AF6" w:rsidP="005F2B9B">
      <w:pPr>
        <w:pStyle w:val="af6"/>
        <w:tabs>
          <w:tab w:val="left" w:pos="-2127"/>
          <w:tab w:val="left" w:pos="709"/>
        </w:tabs>
        <w:spacing w:line="276" w:lineRule="auto"/>
        <w:ind w:firstLine="709"/>
        <w:rPr>
          <w:rFonts w:ascii="Arial" w:hAnsi="Arial" w:cs="Arial"/>
          <w:b/>
          <w:i/>
          <w:szCs w:val="24"/>
        </w:rPr>
      </w:pPr>
      <w:r w:rsidRPr="004259E1">
        <w:rPr>
          <w:rFonts w:ascii="Arial" w:hAnsi="Arial" w:cs="Arial"/>
          <w:bCs/>
          <w:iCs/>
          <w:szCs w:val="24"/>
        </w:rPr>
        <w:t>После заявления участниками аукциона начальной цены аукционист предлагает участникам заявлять свои предложения по цене продажи, превышающей начальную цену. Каждая последующая цена, превышающая предыдущую цену на шаг аукциона, заявляется участниками путем поднятия карточек. В случае заявления цены, превышающей предыдущую цену больше, чем на шаг аукциона и кратной шагу аукциона, эта цена заявляется участником путем поднятия карточки и оглашения</w:t>
      </w:r>
      <w:r w:rsidRPr="004259E1">
        <w:rPr>
          <w:rFonts w:ascii="Arial" w:hAnsi="Arial" w:cs="Arial"/>
          <w:b/>
          <w:i/>
          <w:szCs w:val="24"/>
        </w:rPr>
        <w:t xml:space="preserve"> </w:t>
      </w:r>
      <w:r w:rsidRPr="004259E1">
        <w:rPr>
          <w:rFonts w:ascii="Arial" w:hAnsi="Arial" w:cs="Arial"/>
          <w:bCs/>
          <w:iCs/>
          <w:szCs w:val="24"/>
        </w:rPr>
        <w:t>цены продажи.</w:t>
      </w:r>
    </w:p>
    <w:p w14:paraId="10357713" w14:textId="77777777" w:rsidR="00BA5AF6" w:rsidRPr="004259E1" w:rsidRDefault="00BA5AF6" w:rsidP="005F2B9B">
      <w:pPr>
        <w:pStyle w:val="af6"/>
        <w:tabs>
          <w:tab w:val="left" w:pos="-2127"/>
        </w:tabs>
        <w:spacing w:line="276" w:lineRule="auto"/>
        <w:ind w:firstLine="709"/>
        <w:rPr>
          <w:rFonts w:ascii="Arial" w:hAnsi="Arial" w:cs="Arial"/>
          <w:bCs/>
          <w:iCs/>
          <w:szCs w:val="24"/>
        </w:rPr>
      </w:pPr>
      <w:r w:rsidRPr="004259E1">
        <w:rPr>
          <w:rFonts w:ascii="Arial" w:hAnsi="Arial" w:cs="Arial"/>
          <w:bCs/>
          <w:iCs/>
          <w:szCs w:val="24"/>
        </w:rPr>
        <w:t>Участники не вправе иными способами заявлять свои предложения по цене продажи.</w:t>
      </w:r>
    </w:p>
    <w:p w14:paraId="6E25CF9E" w14:textId="77777777" w:rsidR="00BA5AF6" w:rsidRPr="004259E1" w:rsidRDefault="00BA5AF6" w:rsidP="005F2B9B">
      <w:pPr>
        <w:pStyle w:val="af6"/>
        <w:tabs>
          <w:tab w:val="left" w:pos="-2127"/>
        </w:tabs>
        <w:spacing w:line="276" w:lineRule="auto"/>
        <w:ind w:firstLine="709"/>
        <w:rPr>
          <w:rFonts w:ascii="Arial" w:hAnsi="Arial" w:cs="Arial"/>
          <w:bCs/>
          <w:iCs/>
          <w:szCs w:val="24"/>
        </w:rPr>
      </w:pPr>
      <w:r w:rsidRPr="004259E1">
        <w:rPr>
          <w:rFonts w:ascii="Arial" w:hAnsi="Arial" w:cs="Arial"/>
          <w:bCs/>
          <w:iCs/>
          <w:szCs w:val="24"/>
        </w:rPr>
        <w:t>Если названная цена меньше или равна предыдущей, или не кратна шагу аукциона, она считается не заявленной.</w:t>
      </w:r>
    </w:p>
    <w:p w14:paraId="3B9AD7AF" w14:textId="77777777" w:rsidR="00BA5AF6" w:rsidRPr="004259E1" w:rsidRDefault="00BA5AF6" w:rsidP="005F2B9B">
      <w:pPr>
        <w:pStyle w:val="af6"/>
        <w:tabs>
          <w:tab w:val="left" w:pos="-2127"/>
        </w:tabs>
        <w:spacing w:line="276" w:lineRule="auto"/>
        <w:ind w:firstLine="709"/>
        <w:rPr>
          <w:rFonts w:ascii="Arial" w:hAnsi="Arial" w:cs="Arial"/>
          <w:bCs/>
          <w:iCs/>
          <w:szCs w:val="24"/>
        </w:rPr>
      </w:pPr>
      <w:r w:rsidRPr="004259E1">
        <w:rPr>
          <w:rFonts w:ascii="Arial" w:hAnsi="Arial" w:cs="Arial"/>
          <w:bCs/>
          <w:iCs/>
          <w:szCs w:val="24"/>
        </w:rPr>
        <w:t xml:space="preserve">Аукционист называет номер карточки участника, который первым заявил начальную или последующую цену, указывает на этого участника и объявляет </w:t>
      </w:r>
      <w:r w:rsidRPr="004259E1">
        <w:rPr>
          <w:rFonts w:ascii="Arial" w:hAnsi="Arial" w:cs="Arial"/>
          <w:bCs/>
          <w:iCs/>
          <w:szCs w:val="24"/>
        </w:rPr>
        <w:lastRenderedPageBreak/>
        <w:t>заявленную цену как цену продажи. При отсутствии предложений на повышение цены со стороны иных участников аукционист повторяет эту цену три раза. Если до третьего повторения заявленной цены ни один из участников аукциона не поднял карточку и не заявил последующую цену, аукцион завершается.</w:t>
      </w:r>
    </w:p>
    <w:p w14:paraId="3E513502" w14:textId="77777777" w:rsidR="00BA5AF6" w:rsidRPr="004259E1" w:rsidRDefault="00BA5AF6" w:rsidP="005F2B9B">
      <w:pPr>
        <w:pStyle w:val="af6"/>
        <w:tabs>
          <w:tab w:val="left" w:pos="-2127"/>
        </w:tabs>
        <w:spacing w:line="276" w:lineRule="auto"/>
        <w:ind w:firstLine="709"/>
        <w:rPr>
          <w:rFonts w:ascii="Arial" w:hAnsi="Arial" w:cs="Arial"/>
          <w:bCs/>
          <w:iCs/>
          <w:szCs w:val="24"/>
        </w:rPr>
      </w:pPr>
      <w:r w:rsidRPr="004259E1">
        <w:rPr>
          <w:rFonts w:ascii="Arial" w:hAnsi="Arial" w:cs="Arial"/>
          <w:bCs/>
          <w:iCs/>
          <w:szCs w:val="24"/>
        </w:rPr>
        <w:t>По завершении аукциона аукционист объявляет о продаже имущества, называет цену продажи и номер карточки победителя аукциона. Победителем аукциона признается участник, номер карточки которого и заявленная им цена были названы аукционистом последними.</w:t>
      </w:r>
    </w:p>
    <w:p w14:paraId="4C6B5ECC" w14:textId="77777777" w:rsidR="00BA5AF6" w:rsidRPr="004259E1" w:rsidRDefault="00BA5AF6" w:rsidP="005F2B9B">
      <w:pPr>
        <w:pStyle w:val="af6"/>
        <w:spacing w:line="276" w:lineRule="auto"/>
        <w:ind w:firstLine="720"/>
        <w:rPr>
          <w:rFonts w:ascii="Arial" w:hAnsi="Arial" w:cs="Arial"/>
          <w:bCs/>
          <w:iCs/>
          <w:szCs w:val="24"/>
        </w:rPr>
      </w:pPr>
      <w:r w:rsidRPr="004259E1">
        <w:rPr>
          <w:rFonts w:ascii="Arial" w:hAnsi="Arial" w:cs="Arial"/>
          <w:bCs/>
          <w:iCs/>
          <w:szCs w:val="24"/>
        </w:rPr>
        <w:t>Результаты аукциона в день проведения аукциона оформляются протоколом об итогах аукциона, в котором указывается участник, номер карточки которого и заявленная им цена были названы аукционистом последними и предпоследними. Протокол является документом, удостоверяющим право победителя на заключение договора купли-продажи имущества.</w:t>
      </w:r>
    </w:p>
    <w:p w14:paraId="4E20A67A" w14:textId="77777777" w:rsidR="00BA5AF6" w:rsidRPr="004259E1" w:rsidRDefault="00BA5AF6" w:rsidP="005F2B9B">
      <w:pPr>
        <w:autoSpaceDE w:val="0"/>
        <w:autoSpaceDN w:val="0"/>
        <w:adjustRightInd w:val="0"/>
        <w:spacing w:line="276" w:lineRule="auto"/>
        <w:ind w:firstLine="720"/>
        <w:jc w:val="both"/>
        <w:rPr>
          <w:rFonts w:ascii="Arial" w:hAnsi="Arial" w:cs="Arial"/>
        </w:rPr>
      </w:pPr>
      <w:r w:rsidRPr="004259E1">
        <w:rPr>
          <w:rFonts w:ascii="Arial" w:hAnsi="Arial" w:cs="Arial"/>
        </w:rPr>
        <w:t>Уведомление о победе на аукционе одновременно с протоколом об итогах аукциона выдается победителю аукциона или его уполномоченному представителю под расписку или высылается ему по почте заказным письмом в течение пяти дней с даты подведения итогов аукциона. В уведомлении, выдаваемом победителю аукциона, указываются сроки для заключения договора купли-продажи и контактные данные представителя Принципала. Один экземпляр протокола об итогах аукциона направляется Агентом Принципалу в день его подписания с приложением документов, представленных победителем в составе заявки на участие в аукционе, и указанием контактных данных представителя победителя аукциона, ответственного за оформление договора купли-продажи.</w:t>
      </w:r>
    </w:p>
    <w:p w14:paraId="559F8583" w14:textId="77777777" w:rsidR="00BA5AF6" w:rsidRPr="004259E1" w:rsidRDefault="00BA5AF6" w:rsidP="005F2B9B">
      <w:pPr>
        <w:spacing w:line="276" w:lineRule="auto"/>
        <w:ind w:firstLine="720"/>
        <w:jc w:val="both"/>
        <w:rPr>
          <w:rFonts w:ascii="Arial" w:hAnsi="Arial" w:cs="Arial"/>
        </w:rPr>
      </w:pPr>
      <w:r w:rsidRPr="004259E1">
        <w:rPr>
          <w:rFonts w:ascii="Arial" w:hAnsi="Arial" w:cs="Arial"/>
        </w:rPr>
        <w:t>При проведении аукциона Агентом может проводиться аудио- и видеозапись, материалы которых прилагаются к протоколу в установленном порядке.</w:t>
      </w:r>
    </w:p>
    <w:p w14:paraId="63D1E1B5" w14:textId="40721BF0" w:rsidR="00BA5AF6" w:rsidRPr="004259E1" w:rsidRDefault="001E25B1" w:rsidP="005F2B9B">
      <w:pPr>
        <w:spacing w:line="276" w:lineRule="auto"/>
        <w:ind w:firstLine="720"/>
        <w:jc w:val="both"/>
        <w:rPr>
          <w:rFonts w:ascii="Arial" w:hAnsi="Arial" w:cs="Arial"/>
        </w:rPr>
      </w:pPr>
      <w:r w:rsidRPr="004259E1">
        <w:rPr>
          <w:rFonts w:ascii="Arial" w:hAnsi="Arial" w:cs="Arial"/>
        </w:rPr>
        <w:t>В случае, если продажа Объекта на аукционе признана несостоявшейся по причине наличия только одного участника, договор купли-продажи Объекта по результатам переговоров заключается Продавцом с этим участником по начальной цене несостоявшегося аукциона.</w:t>
      </w:r>
    </w:p>
    <w:p w14:paraId="05CCC4E8" w14:textId="77777777" w:rsidR="00E163BB" w:rsidRPr="004259E1" w:rsidRDefault="00E163BB" w:rsidP="005F2B9B">
      <w:pPr>
        <w:spacing w:line="276" w:lineRule="auto"/>
        <w:ind w:firstLine="720"/>
        <w:jc w:val="both"/>
        <w:rPr>
          <w:rFonts w:ascii="Arial" w:hAnsi="Arial" w:cs="Arial"/>
        </w:rPr>
      </w:pPr>
    </w:p>
    <w:p w14:paraId="1BAABE31" w14:textId="77777777" w:rsidR="00BA5AF6" w:rsidRPr="004259E1" w:rsidRDefault="00BA5AF6" w:rsidP="005F2B9B">
      <w:pPr>
        <w:pStyle w:val="21"/>
        <w:tabs>
          <w:tab w:val="left" w:pos="0"/>
        </w:tabs>
        <w:spacing w:line="276" w:lineRule="auto"/>
        <w:ind w:left="1069" w:firstLine="0"/>
        <w:jc w:val="center"/>
        <w:rPr>
          <w:rFonts w:ascii="Arial" w:hAnsi="Arial" w:cs="Arial"/>
          <w:b/>
          <w:szCs w:val="24"/>
        </w:rPr>
      </w:pPr>
      <w:r w:rsidRPr="004259E1">
        <w:rPr>
          <w:rFonts w:ascii="Arial" w:hAnsi="Arial" w:cs="Arial"/>
          <w:b/>
          <w:szCs w:val="24"/>
          <w:lang w:val="en-US"/>
        </w:rPr>
        <w:t>VII</w:t>
      </w:r>
      <w:r w:rsidRPr="004259E1">
        <w:rPr>
          <w:rFonts w:ascii="Arial" w:hAnsi="Arial" w:cs="Arial"/>
          <w:b/>
          <w:szCs w:val="24"/>
        </w:rPr>
        <w:t>. Порядок заключения договора купли-продажи</w:t>
      </w:r>
      <w:r w:rsidRPr="004259E1">
        <w:rPr>
          <w:rFonts w:ascii="Arial" w:hAnsi="Arial" w:cs="Arial"/>
          <w:b/>
          <w:szCs w:val="24"/>
        </w:rPr>
        <w:br/>
        <w:t>имущества по итогам аукциона</w:t>
      </w:r>
    </w:p>
    <w:p w14:paraId="3EB769A0" w14:textId="77777777" w:rsidR="00642AF0" w:rsidRPr="004259E1" w:rsidRDefault="00642AF0" w:rsidP="005F2B9B">
      <w:pPr>
        <w:pStyle w:val="21"/>
        <w:tabs>
          <w:tab w:val="clear" w:pos="284"/>
          <w:tab w:val="left" w:pos="-142"/>
        </w:tabs>
        <w:spacing w:line="276" w:lineRule="auto"/>
        <w:ind w:left="0" w:firstLine="720"/>
        <w:rPr>
          <w:rFonts w:ascii="Arial" w:hAnsi="Arial" w:cs="Arial"/>
          <w:szCs w:val="24"/>
        </w:rPr>
      </w:pPr>
      <w:r w:rsidRPr="004259E1">
        <w:rPr>
          <w:rFonts w:ascii="Arial" w:hAnsi="Arial" w:cs="Arial"/>
          <w:szCs w:val="24"/>
        </w:rPr>
        <w:t>Договор купли-продажи имущества между Продавцом и победителем аукциона, неотъемлемой частью которого является протокол об итогах аукциона, оформляется в срок не позднее 20 дней после подписания протокола об итогах аукциона. В случае подписания договора купли-продажи по доверенности, такая доверенность должна прилагаться к договору.</w:t>
      </w:r>
    </w:p>
    <w:p w14:paraId="770B634B" w14:textId="77777777" w:rsidR="00BA5AF6" w:rsidRPr="004259E1" w:rsidRDefault="00BA5AF6" w:rsidP="005F2B9B">
      <w:pPr>
        <w:pStyle w:val="21"/>
        <w:spacing w:line="276" w:lineRule="auto"/>
        <w:ind w:left="0" w:firstLine="720"/>
        <w:rPr>
          <w:rFonts w:ascii="Arial" w:hAnsi="Arial" w:cs="Arial"/>
          <w:szCs w:val="24"/>
        </w:rPr>
      </w:pPr>
      <w:r w:rsidRPr="004259E1">
        <w:rPr>
          <w:rFonts w:ascii="Arial" w:hAnsi="Arial" w:cs="Arial"/>
          <w:szCs w:val="24"/>
        </w:rPr>
        <w:t xml:space="preserve">При уклонении или отказе победителя аукциона от заключения в установленный срок договора купли-продажи имущества, задаток ему не возвращается, а победитель утрачивает право на заключение указанного договора купли-продажи. </w:t>
      </w:r>
    </w:p>
    <w:p w14:paraId="0AED3846" w14:textId="77777777" w:rsidR="00BA5AF6" w:rsidRPr="004259E1" w:rsidRDefault="00BA5AF6" w:rsidP="005F2B9B">
      <w:pPr>
        <w:pStyle w:val="21"/>
        <w:spacing w:line="276" w:lineRule="auto"/>
        <w:ind w:left="0" w:firstLine="720"/>
        <w:rPr>
          <w:rFonts w:ascii="Arial" w:hAnsi="Arial" w:cs="Arial"/>
          <w:szCs w:val="24"/>
        </w:rPr>
      </w:pPr>
      <w:r w:rsidRPr="004259E1">
        <w:rPr>
          <w:rFonts w:ascii="Arial" w:hAnsi="Arial" w:cs="Arial"/>
          <w:szCs w:val="24"/>
        </w:rPr>
        <w:t>Результаты продажи аннулируются продавцом.</w:t>
      </w:r>
    </w:p>
    <w:p w14:paraId="64C7A1C2" w14:textId="053772CB" w:rsidR="00BA5AF6" w:rsidRPr="004259E1" w:rsidRDefault="00BA5AF6" w:rsidP="005F2B9B">
      <w:pPr>
        <w:pStyle w:val="31"/>
        <w:tabs>
          <w:tab w:val="left" w:pos="0"/>
        </w:tabs>
        <w:spacing w:after="0" w:line="276" w:lineRule="auto"/>
        <w:rPr>
          <w:rFonts w:ascii="Arial" w:hAnsi="Arial" w:cs="Arial"/>
          <w:b w:val="0"/>
          <w:sz w:val="24"/>
          <w:szCs w:val="24"/>
        </w:rPr>
      </w:pPr>
      <w:r w:rsidRPr="004259E1">
        <w:rPr>
          <w:rFonts w:ascii="Arial" w:hAnsi="Arial" w:cs="Arial"/>
          <w:b w:val="0"/>
          <w:sz w:val="24"/>
          <w:szCs w:val="24"/>
        </w:rPr>
        <w:lastRenderedPageBreak/>
        <w:t xml:space="preserve">Денежные средства в счет оплаты </w:t>
      </w:r>
      <w:r w:rsidR="00642AF0" w:rsidRPr="004259E1">
        <w:rPr>
          <w:rFonts w:ascii="Arial" w:hAnsi="Arial" w:cs="Arial"/>
          <w:b w:val="0"/>
          <w:sz w:val="24"/>
          <w:szCs w:val="24"/>
        </w:rPr>
        <w:t xml:space="preserve">приобретаемого </w:t>
      </w:r>
      <w:r w:rsidRPr="004259E1">
        <w:rPr>
          <w:rFonts w:ascii="Arial" w:hAnsi="Arial" w:cs="Arial"/>
          <w:b w:val="0"/>
          <w:sz w:val="24"/>
          <w:szCs w:val="24"/>
        </w:rPr>
        <w:t>имущества подлежат перечислению (единовременно в безналичном порядке) победителем продажи имущества на счет продавца по следующим реквизитам:</w:t>
      </w:r>
    </w:p>
    <w:p w14:paraId="59957F32" w14:textId="77777777" w:rsidR="00E163BB" w:rsidRPr="004259E1" w:rsidRDefault="00E163BB" w:rsidP="005F2B9B">
      <w:pPr>
        <w:pStyle w:val="aff8"/>
        <w:spacing w:line="276" w:lineRule="auto"/>
        <w:ind w:left="0" w:firstLine="709"/>
        <w:rPr>
          <w:rFonts w:ascii="Arial" w:hAnsi="Arial" w:cs="Arial"/>
        </w:rPr>
      </w:pPr>
      <w:r w:rsidRPr="004259E1">
        <w:rPr>
          <w:rFonts w:ascii="Arial" w:hAnsi="Arial" w:cs="Arial"/>
        </w:rPr>
        <w:t xml:space="preserve">Банк: Ф-Л ГПБ (АО) в г. Ставрополе </w:t>
      </w:r>
    </w:p>
    <w:p w14:paraId="573D7455" w14:textId="77777777" w:rsidR="00E163BB" w:rsidRPr="004259E1" w:rsidRDefault="00E163BB" w:rsidP="005F2B9B">
      <w:pPr>
        <w:pStyle w:val="aff8"/>
        <w:spacing w:line="276" w:lineRule="auto"/>
        <w:ind w:left="0" w:firstLine="709"/>
        <w:rPr>
          <w:rFonts w:ascii="Arial" w:hAnsi="Arial" w:cs="Arial"/>
        </w:rPr>
      </w:pPr>
      <w:r w:rsidRPr="004259E1">
        <w:rPr>
          <w:rFonts w:ascii="Arial" w:hAnsi="Arial" w:cs="Arial"/>
        </w:rPr>
        <w:t>г. Ставрополь</w:t>
      </w:r>
    </w:p>
    <w:p w14:paraId="6BA4D28B" w14:textId="77777777" w:rsidR="00E163BB" w:rsidRPr="004259E1" w:rsidRDefault="00E163BB" w:rsidP="005F2B9B">
      <w:pPr>
        <w:pStyle w:val="aff8"/>
        <w:spacing w:line="276" w:lineRule="auto"/>
        <w:ind w:left="0" w:firstLine="709"/>
        <w:rPr>
          <w:rFonts w:ascii="Arial" w:hAnsi="Arial" w:cs="Arial"/>
        </w:rPr>
      </w:pPr>
      <w:r w:rsidRPr="004259E1">
        <w:rPr>
          <w:rFonts w:ascii="Arial" w:hAnsi="Arial" w:cs="Arial"/>
        </w:rPr>
        <w:t>р/с 40702810300010000352</w:t>
      </w:r>
    </w:p>
    <w:p w14:paraId="2D2E0D64" w14:textId="77777777" w:rsidR="00E163BB" w:rsidRPr="004259E1" w:rsidRDefault="00E163BB" w:rsidP="005F2B9B">
      <w:pPr>
        <w:pStyle w:val="aff8"/>
        <w:spacing w:line="276" w:lineRule="auto"/>
        <w:ind w:left="0" w:firstLine="709"/>
        <w:rPr>
          <w:rFonts w:ascii="Arial" w:hAnsi="Arial" w:cs="Arial"/>
        </w:rPr>
      </w:pPr>
      <w:r w:rsidRPr="004259E1">
        <w:rPr>
          <w:rFonts w:ascii="Arial" w:hAnsi="Arial" w:cs="Arial"/>
        </w:rPr>
        <w:t>к/с 30101810600000000754</w:t>
      </w:r>
    </w:p>
    <w:p w14:paraId="5AC48892" w14:textId="77777777" w:rsidR="00E163BB" w:rsidRPr="004259E1" w:rsidRDefault="00E163BB" w:rsidP="005F2B9B">
      <w:pPr>
        <w:pStyle w:val="aff8"/>
        <w:spacing w:line="276" w:lineRule="auto"/>
        <w:ind w:left="0" w:firstLine="709"/>
        <w:rPr>
          <w:rFonts w:ascii="Arial" w:hAnsi="Arial" w:cs="Arial"/>
        </w:rPr>
      </w:pPr>
      <w:r w:rsidRPr="004259E1">
        <w:rPr>
          <w:rFonts w:ascii="Arial" w:hAnsi="Arial" w:cs="Arial"/>
        </w:rPr>
        <w:t>БИК 040702754</w:t>
      </w:r>
    </w:p>
    <w:p w14:paraId="40B841AD" w14:textId="77777777" w:rsidR="00BA5AF6" w:rsidRPr="004259E1" w:rsidRDefault="00BA5AF6" w:rsidP="005F2B9B">
      <w:pPr>
        <w:pStyle w:val="aff8"/>
        <w:spacing w:line="276" w:lineRule="auto"/>
        <w:ind w:left="0" w:firstLine="709"/>
        <w:rPr>
          <w:rFonts w:ascii="Arial" w:hAnsi="Arial" w:cs="Arial"/>
        </w:rPr>
      </w:pPr>
      <w:r w:rsidRPr="004259E1">
        <w:rPr>
          <w:rFonts w:ascii="Arial" w:hAnsi="Arial" w:cs="Arial"/>
        </w:rPr>
        <w:t xml:space="preserve">Получатель </w:t>
      </w:r>
      <w:r w:rsidR="00E163BB" w:rsidRPr="004259E1">
        <w:rPr>
          <w:rFonts w:ascii="Arial" w:hAnsi="Arial" w:cs="Arial"/>
        </w:rPr>
        <w:t>– ПАО "МРСК Северного Кавказа".</w:t>
      </w:r>
    </w:p>
    <w:p w14:paraId="77BC4E41" w14:textId="77777777" w:rsidR="00BA5AF6" w:rsidRPr="004259E1" w:rsidRDefault="00BA5AF6" w:rsidP="005F2B9B">
      <w:pPr>
        <w:pStyle w:val="21"/>
        <w:spacing w:line="276" w:lineRule="auto"/>
        <w:ind w:left="0" w:firstLine="720"/>
        <w:rPr>
          <w:rFonts w:ascii="Arial" w:hAnsi="Arial" w:cs="Arial"/>
          <w:szCs w:val="24"/>
        </w:rPr>
      </w:pPr>
      <w:r w:rsidRPr="004259E1">
        <w:rPr>
          <w:rFonts w:ascii="Arial" w:hAnsi="Arial" w:cs="Arial"/>
          <w:szCs w:val="24"/>
        </w:rPr>
        <w:t>Задаток, перечисленный покупателем для участия в продаже имущества на открытом аукционе, засчитывается в счет оплаты имущества.</w:t>
      </w:r>
    </w:p>
    <w:p w14:paraId="0E130D9A" w14:textId="77777777" w:rsidR="00E163BB" w:rsidRPr="004259E1" w:rsidRDefault="00E163BB" w:rsidP="005F2B9B">
      <w:pPr>
        <w:pStyle w:val="21"/>
        <w:spacing w:line="276" w:lineRule="auto"/>
        <w:ind w:left="0" w:firstLine="720"/>
        <w:rPr>
          <w:rFonts w:ascii="Arial" w:hAnsi="Arial" w:cs="Arial"/>
          <w:szCs w:val="24"/>
        </w:rPr>
      </w:pPr>
    </w:p>
    <w:p w14:paraId="0BFD7556" w14:textId="77777777" w:rsidR="00BA5AF6" w:rsidRPr="004259E1" w:rsidRDefault="00BA5AF6" w:rsidP="005F2B9B">
      <w:pPr>
        <w:pStyle w:val="21"/>
        <w:tabs>
          <w:tab w:val="left" w:pos="0"/>
        </w:tabs>
        <w:spacing w:line="276" w:lineRule="auto"/>
        <w:ind w:left="1069" w:firstLine="0"/>
        <w:jc w:val="center"/>
        <w:rPr>
          <w:rFonts w:ascii="Arial" w:hAnsi="Arial" w:cs="Arial"/>
          <w:b/>
          <w:szCs w:val="24"/>
        </w:rPr>
      </w:pPr>
      <w:r w:rsidRPr="004259E1">
        <w:rPr>
          <w:rFonts w:ascii="Arial" w:hAnsi="Arial" w:cs="Arial"/>
          <w:b/>
          <w:szCs w:val="24"/>
          <w:lang w:val="en-US"/>
        </w:rPr>
        <w:t>VIII</w:t>
      </w:r>
      <w:r w:rsidRPr="004259E1">
        <w:rPr>
          <w:rFonts w:ascii="Arial" w:hAnsi="Arial" w:cs="Arial"/>
          <w:b/>
          <w:szCs w:val="24"/>
        </w:rPr>
        <w:t>. Переход права собственности на имущество</w:t>
      </w:r>
    </w:p>
    <w:p w14:paraId="158B140D" w14:textId="77777777" w:rsidR="00BA5AF6" w:rsidRPr="004259E1" w:rsidRDefault="00BA5AF6" w:rsidP="005F2B9B">
      <w:pPr>
        <w:pStyle w:val="23"/>
        <w:spacing w:line="276" w:lineRule="auto"/>
        <w:ind w:firstLine="709"/>
        <w:rPr>
          <w:rFonts w:ascii="Arial" w:hAnsi="Arial" w:cs="Arial"/>
          <w:szCs w:val="24"/>
        </w:rPr>
      </w:pPr>
      <w:r w:rsidRPr="004259E1">
        <w:rPr>
          <w:rFonts w:ascii="Arial" w:hAnsi="Arial" w:cs="Arial"/>
          <w:szCs w:val="24"/>
        </w:rPr>
        <w:t xml:space="preserve">Право собственности на имущество переходит к покупателю в порядке, установленном законодательством Российской Федерации и договором купли-продажи после полной оплаты стоимости имущества с момента государственной регистрации перехода права собственности на имущество. Факт оплаты подтверждается выпиской со счета о поступлении средств в размере и сроки, указанные в договоре купли-продажи. </w:t>
      </w:r>
    </w:p>
    <w:p w14:paraId="138CE5DB" w14:textId="77777777" w:rsidR="00BA5AF6" w:rsidRPr="004259E1" w:rsidRDefault="00BA5AF6" w:rsidP="005F2B9B">
      <w:pPr>
        <w:spacing w:line="276" w:lineRule="auto"/>
        <w:ind w:firstLine="709"/>
        <w:jc w:val="both"/>
        <w:rPr>
          <w:rFonts w:ascii="Arial" w:hAnsi="Arial" w:cs="Arial"/>
        </w:rPr>
      </w:pPr>
    </w:p>
    <w:p w14:paraId="1F5ABFB4" w14:textId="77777777" w:rsidR="008838BB" w:rsidRPr="004259E1" w:rsidRDefault="005C4170" w:rsidP="005F2B9B">
      <w:pPr>
        <w:pStyle w:val="31"/>
        <w:numPr>
          <w:ilvl w:val="0"/>
          <w:numId w:val="31"/>
        </w:numPr>
        <w:spacing w:after="0" w:line="276" w:lineRule="auto"/>
        <w:ind w:left="0" w:firstLine="0"/>
        <w:jc w:val="center"/>
        <w:rPr>
          <w:rFonts w:ascii="Arial" w:hAnsi="Arial" w:cs="Arial"/>
          <w:sz w:val="24"/>
          <w:szCs w:val="24"/>
        </w:rPr>
      </w:pPr>
      <w:r w:rsidRPr="004259E1">
        <w:rPr>
          <w:rFonts w:ascii="Arial" w:hAnsi="Arial" w:cs="Arial"/>
          <w:sz w:val="24"/>
          <w:szCs w:val="24"/>
        </w:rPr>
        <w:t>Вознаграждение Агента</w:t>
      </w:r>
    </w:p>
    <w:p w14:paraId="77791841" w14:textId="77777777" w:rsidR="008838BB" w:rsidRPr="004259E1" w:rsidRDefault="008838BB" w:rsidP="005F2B9B">
      <w:pPr>
        <w:pStyle w:val="31"/>
        <w:spacing w:after="0" w:line="276" w:lineRule="auto"/>
        <w:ind w:firstLine="0"/>
        <w:jc w:val="center"/>
        <w:rPr>
          <w:rFonts w:ascii="Arial" w:hAnsi="Arial" w:cs="Arial"/>
          <w:sz w:val="24"/>
          <w:szCs w:val="24"/>
        </w:rPr>
      </w:pPr>
      <w:r w:rsidRPr="004259E1">
        <w:rPr>
          <w:rFonts w:ascii="Arial" w:hAnsi="Arial" w:cs="Arial"/>
          <w:sz w:val="24"/>
          <w:szCs w:val="24"/>
        </w:rPr>
        <w:t>9.1. Вознаграждение Агента от победителя аукциона.</w:t>
      </w:r>
    </w:p>
    <w:p w14:paraId="7BA47AD5" w14:textId="77777777" w:rsidR="005C4170" w:rsidRPr="004259E1" w:rsidRDefault="005C4170" w:rsidP="005F2B9B">
      <w:pPr>
        <w:pStyle w:val="31"/>
        <w:spacing w:after="0" w:line="276" w:lineRule="auto"/>
        <w:ind w:left="1" w:firstLine="567"/>
        <w:rPr>
          <w:rFonts w:ascii="Arial" w:hAnsi="Arial" w:cs="Arial"/>
          <w:b w:val="0"/>
          <w:sz w:val="24"/>
          <w:szCs w:val="24"/>
        </w:rPr>
      </w:pPr>
      <w:r w:rsidRPr="004259E1">
        <w:rPr>
          <w:rFonts w:ascii="Arial" w:hAnsi="Arial" w:cs="Arial"/>
          <w:b w:val="0"/>
          <w:sz w:val="24"/>
          <w:szCs w:val="24"/>
        </w:rPr>
        <w:t>Вознаграждение выплачивается Агенту</w:t>
      </w:r>
      <w:r w:rsidR="008838BB" w:rsidRPr="004259E1">
        <w:rPr>
          <w:rFonts w:ascii="Arial" w:hAnsi="Arial" w:cs="Arial"/>
          <w:b w:val="0"/>
          <w:sz w:val="24"/>
          <w:szCs w:val="24"/>
        </w:rPr>
        <w:t xml:space="preserve"> </w:t>
      </w:r>
      <w:r w:rsidRPr="004259E1">
        <w:rPr>
          <w:rFonts w:ascii="Arial" w:hAnsi="Arial" w:cs="Arial"/>
          <w:b w:val="0"/>
          <w:sz w:val="24"/>
          <w:szCs w:val="24"/>
        </w:rPr>
        <w:t>победителем аукциона.</w:t>
      </w:r>
    </w:p>
    <w:p w14:paraId="70093C14" w14:textId="77777777" w:rsidR="005C4170" w:rsidRPr="004259E1" w:rsidRDefault="005C4170" w:rsidP="005F2B9B">
      <w:pPr>
        <w:pStyle w:val="31"/>
        <w:spacing w:after="0" w:line="276" w:lineRule="auto"/>
        <w:ind w:left="1" w:firstLine="567"/>
        <w:rPr>
          <w:rFonts w:ascii="Arial" w:hAnsi="Arial" w:cs="Arial"/>
          <w:b w:val="0"/>
          <w:sz w:val="24"/>
          <w:szCs w:val="24"/>
        </w:rPr>
      </w:pPr>
      <w:r w:rsidRPr="004259E1">
        <w:rPr>
          <w:rFonts w:ascii="Arial" w:hAnsi="Arial" w:cs="Arial"/>
          <w:b w:val="0"/>
          <w:sz w:val="24"/>
          <w:szCs w:val="24"/>
        </w:rPr>
        <w:t xml:space="preserve">Победитель аукциона обязан сверх цены продажи </w:t>
      </w:r>
      <w:r w:rsidR="008838BB" w:rsidRPr="004259E1">
        <w:rPr>
          <w:rFonts w:ascii="Arial" w:hAnsi="Arial" w:cs="Arial"/>
          <w:b w:val="0"/>
          <w:sz w:val="24"/>
          <w:szCs w:val="24"/>
        </w:rPr>
        <w:t>Имущества</w:t>
      </w:r>
      <w:r w:rsidRPr="004259E1">
        <w:rPr>
          <w:rFonts w:ascii="Arial" w:hAnsi="Arial" w:cs="Arial"/>
          <w:b w:val="0"/>
          <w:sz w:val="24"/>
          <w:szCs w:val="24"/>
        </w:rPr>
        <w:t xml:space="preserve"> в течение 5 (пяти) дней с момента подведения итогов аукциона оплатить </w:t>
      </w:r>
      <w:r w:rsidR="005917DF" w:rsidRPr="004259E1">
        <w:rPr>
          <w:rFonts w:ascii="Arial" w:hAnsi="Arial" w:cs="Arial"/>
          <w:b w:val="0"/>
          <w:sz w:val="24"/>
          <w:szCs w:val="24"/>
        </w:rPr>
        <w:t>Агенту</w:t>
      </w:r>
      <w:r w:rsidRPr="004259E1">
        <w:rPr>
          <w:rFonts w:ascii="Arial" w:hAnsi="Arial" w:cs="Arial"/>
          <w:b w:val="0"/>
          <w:sz w:val="24"/>
          <w:szCs w:val="24"/>
        </w:rPr>
        <w:t xml:space="preserve"> в валюте Российской Федерации вознаграждение в связи с организацией и проведением аукциона в размере </w:t>
      </w:r>
      <w:r w:rsidR="008838BB" w:rsidRPr="004259E1">
        <w:rPr>
          <w:rFonts w:ascii="Arial" w:hAnsi="Arial" w:cs="Arial"/>
          <w:b w:val="0"/>
          <w:sz w:val="24"/>
          <w:szCs w:val="24"/>
        </w:rPr>
        <w:t>3,5% (три целых пять десятых)</w:t>
      </w:r>
      <w:r w:rsidRPr="004259E1">
        <w:rPr>
          <w:rFonts w:ascii="Arial" w:hAnsi="Arial" w:cs="Arial"/>
          <w:b w:val="0"/>
          <w:sz w:val="24"/>
          <w:szCs w:val="24"/>
        </w:rPr>
        <w:t xml:space="preserve"> процент</w:t>
      </w:r>
      <w:r w:rsidR="008838BB" w:rsidRPr="004259E1">
        <w:rPr>
          <w:rFonts w:ascii="Arial" w:hAnsi="Arial" w:cs="Arial"/>
          <w:b w:val="0"/>
          <w:sz w:val="24"/>
          <w:szCs w:val="24"/>
        </w:rPr>
        <w:t>а</w:t>
      </w:r>
      <w:r w:rsidRPr="004259E1">
        <w:rPr>
          <w:rFonts w:ascii="Arial" w:hAnsi="Arial" w:cs="Arial"/>
          <w:b w:val="0"/>
          <w:sz w:val="24"/>
          <w:szCs w:val="24"/>
        </w:rPr>
        <w:t xml:space="preserve"> от цены </w:t>
      </w:r>
      <w:r w:rsidR="008838BB" w:rsidRPr="004259E1">
        <w:rPr>
          <w:rFonts w:ascii="Arial" w:hAnsi="Arial" w:cs="Arial"/>
          <w:b w:val="0"/>
          <w:sz w:val="24"/>
          <w:szCs w:val="24"/>
        </w:rPr>
        <w:t>И</w:t>
      </w:r>
      <w:r w:rsidRPr="004259E1">
        <w:rPr>
          <w:rFonts w:ascii="Arial" w:hAnsi="Arial" w:cs="Arial"/>
          <w:b w:val="0"/>
          <w:sz w:val="24"/>
          <w:szCs w:val="24"/>
        </w:rPr>
        <w:t>мущества, определенно</w:t>
      </w:r>
      <w:r w:rsidR="008838BB" w:rsidRPr="004259E1">
        <w:rPr>
          <w:rFonts w:ascii="Arial" w:hAnsi="Arial" w:cs="Arial"/>
          <w:b w:val="0"/>
          <w:sz w:val="24"/>
          <w:szCs w:val="24"/>
        </w:rPr>
        <w:t>го</w:t>
      </w:r>
      <w:r w:rsidRPr="004259E1">
        <w:rPr>
          <w:rFonts w:ascii="Arial" w:hAnsi="Arial" w:cs="Arial"/>
          <w:b w:val="0"/>
          <w:sz w:val="24"/>
          <w:szCs w:val="24"/>
        </w:rPr>
        <w:t xml:space="preserve"> по итогам аукциона, на счет по следующим реквизитам:</w:t>
      </w:r>
    </w:p>
    <w:p w14:paraId="2D52D177" w14:textId="77777777" w:rsidR="008838BB" w:rsidRPr="004259E1" w:rsidRDefault="008838BB" w:rsidP="005F2B9B">
      <w:pPr>
        <w:pStyle w:val="31"/>
        <w:spacing w:after="0" w:line="276" w:lineRule="auto"/>
        <w:ind w:firstLine="567"/>
        <w:rPr>
          <w:rFonts w:ascii="Arial" w:hAnsi="Arial" w:cs="Arial"/>
          <w:b w:val="0"/>
          <w:sz w:val="24"/>
          <w:szCs w:val="24"/>
        </w:rPr>
      </w:pPr>
      <w:r w:rsidRPr="004259E1">
        <w:rPr>
          <w:rFonts w:ascii="Arial" w:hAnsi="Arial" w:cs="Arial"/>
          <w:b w:val="0"/>
          <w:sz w:val="24"/>
          <w:szCs w:val="24"/>
        </w:rPr>
        <w:t>получатель – ООО «ВЭБ Капитал»;</w:t>
      </w:r>
    </w:p>
    <w:p w14:paraId="5D3A81FE" w14:textId="77777777" w:rsidR="008838BB" w:rsidRPr="004259E1" w:rsidRDefault="008838BB" w:rsidP="005F2B9B">
      <w:pPr>
        <w:pStyle w:val="31"/>
        <w:spacing w:after="0" w:line="276" w:lineRule="auto"/>
        <w:ind w:firstLine="567"/>
        <w:rPr>
          <w:rFonts w:ascii="Arial" w:hAnsi="Arial" w:cs="Arial"/>
          <w:b w:val="0"/>
          <w:sz w:val="24"/>
          <w:szCs w:val="24"/>
        </w:rPr>
      </w:pPr>
      <w:r w:rsidRPr="004259E1">
        <w:rPr>
          <w:rFonts w:ascii="Arial" w:hAnsi="Arial" w:cs="Arial"/>
          <w:b w:val="0"/>
          <w:sz w:val="24"/>
          <w:szCs w:val="24"/>
        </w:rPr>
        <w:t>ОГРН 1097746831709</w:t>
      </w:r>
    </w:p>
    <w:p w14:paraId="2899DD38" w14:textId="77777777" w:rsidR="008838BB" w:rsidRPr="004259E1" w:rsidRDefault="008838BB" w:rsidP="005F2B9B">
      <w:pPr>
        <w:pStyle w:val="31"/>
        <w:spacing w:after="0" w:line="276" w:lineRule="auto"/>
        <w:ind w:firstLine="567"/>
        <w:rPr>
          <w:rFonts w:ascii="Arial" w:hAnsi="Arial" w:cs="Arial"/>
          <w:b w:val="0"/>
          <w:sz w:val="24"/>
          <w:szCs w:val="24"/>
        </w:rPr>
      </w:pPr>
      <w:r w:rsidRPr="004259E1">
        <w:rPr>
          <w:rFonts w:ascii="Arial" w:hAnsi="Arial" w:cs="Arial"/>
          <w:b w:val="0"/>
          <w:sz w:val="24"/>
          <w:szCs w:val="24"/>
        </w:rPr>
        <w:t>ИНН 7708710924</w:t>
      </w:r>
    </w:p>
    <w:p w14:paraId="31C86F0F" w14:textId="77777777" w:rsidR="008838BB" w:rsidRPr="004259E1" w:rsidRDefault="008838BB" w:rsidP="005F2B9B">
      <w:pPr>
        <w:pStyle w:val="31"/>
        <w:spacing w:after="0" w:line="276" w:lineRule="auto"/>
        <w:ind w:firstLine="567"/>
        <w:rPr>
          <w:rFonts w:ascii="Arial" w:hAnsi="Arial" w:cs="Arial"/>
          <w:b w:val="0"/>
          <w:sz w:val="24"/>
          <w:szCs w:val="24"/>
        </w:rPr>
      </w:pPr>
      <w:r w:rsidRPr="004259E1">
        <w:rPr>
          <w:rFonts w:ascii="Arial" w:hAnsi="Arial" w:cs="Arial"/>
          <w:b w:val="0"/>
          <w:sz w:val="24"/>
          <w:szCs w:val="24"/>
        </w:rPr>
        <w:t>КПП 775050001</w:t>
      </w:r>
    </w:p>
    <w:p w14:paraId="71595163" w14:textId="77777777" w:rsidR="008838BB" w:rsidRPr="004259E1" w:rsidRDefault="008838BB" w:rsidP="005F2B9B">
      <w:pPr>
        <w:pStyle w:val="31"/>
        <w:spacing w:after="0" w:line="276" w:lineRule="auto"/>
        <w:ind w:firstLine="567"/>
        <w:rPr>
          <w:rFonts w:ascii="Arial" w:hAnsi="Arial" w:cs="Arial"/>
          <w:b w:val="0"/>
          <w:sz w:val="24"/>
          <w:szCs w:val="24"/>
        </w:rPr>
      </w:pPr>
      <w:r w:rsidRPr="004259E1">
        <w:rPr>
          <w:rFonts w:ascii="Arial" w:hAnsi="Arial" w:cs="Arial"/>
          <w:b w:val="0"/>
          <w:sz w:val="24"/>
          <w:szCs w:val="24"/>
        </w:rPr>
        <w:t>р/с 40702810500000007057 в ПАО АКБ «Связь-Банк»</w:t>
      </w:r>
    </w:p>
    <w:p w14:paraId="0A9432FC" w14:textId="77777777" w:rsidR="005C4170" w:rsidRPr="004259E1" w:rsidRDefault="008838BB" w:rsidP="005F2B9B">
      <w:pPr>
        <w:pStyle w:val="31"/>
        <w:spacing w:after="0" w:line="276" w:lineRule="auto"/>
        <w:ind w:firstLine="567"/>
        <w:rPr>
          <w:rFonts w:ascii="Arial" w:hAnsi="Arial" w:cs="Arial"/>
          <w:b w:val="0"/>
          <w:sz w:val="24"/>
          <w:szCs w:val="24"/>
        </w:rPr>
      </w:pPr>
      <w:r w:rsidRPr="004259E1">
        <w:rPr>
          <w:rFonts w:ascii="Arial" w:hAnsi="Arial" w:cs="Arial"/>
          <w:b w:val="0"/>
          <w:sz w:val="24"/>
          <w:szCs w:val="24"/>
        </w:rPr>
        <w:t>БИК 044525848</w:t>
      </w:r>
    </w:p>
    <w:p w14:paraId="7274B64D" w14:textId="77777777" w:rsidR="005C4170" w:rsidRPr="004259E1" w:rsidRDefault="005C4170" w:rsidP="005F2B9B">
      <w:pPr>
        <w:pStyle w:val="31"/>
        <w:spacing w:after="0" w:line="276" w:lineRule="auto"/>
        <w:ind w:firstLine="567"/>
        <w:rPr>
          <w:rFonts w:ascii="Arial" w:hAnsi="Arial" w:cs="Arial"/>
          <w:b w:val="0"/>
          <w:sz w:val="24"/>
          <w:szCs w:val="24"/>
        </w:rPr>
      </w:pPr>
      <w:r w:rsidRPr="004259E1">
        <w:rPr>
          <w:rFonts w:ascii="Arial" w:hAnsi="Arial" w:cs="Arial"/>
          <w:b w:val="0"/>
          <w:sz w:val="24"/>
          <w:szCs w:val="24"/>
        </w:rPr>
        <w:t xml:space="preserve">В платежном поручении в части «Назначение платежа» плательщику необходимо указать «Оплата вознаграждения </w:t>
      </w:r>
      <w:r w:rsidR="008838BB" w:rsidRPr="004259E1">
        <w:rPr>
          <w:rFonts w:ascii="Arial" w:hAnsi="Arial" w:cs="Arial"/>
          <w:b w:val="0"/>
          <w:sz w:val="24"/>
          <w:szCs w:val="24"/>
        </w:rPr>
        <w:t xml:space="preserve">Агента </w:t>
      </w:r>
      <w:r w:rsidRPr="004259E1">
        <w:rPr>
          <w:rFonts w:ascii="Arial" w:hAnsi="Arial" w:cs="Arial"/>
          <w:b w:val="0"/>
          <w:sz w:val="24"/>
          <w:szCs w:val="24"/>
        </w:rPr>
        <w:t xml:space="preserve">на основании Протокола об итогах аукциона от ___________, в т.ч. НДС». </w:t>
      </w:r>
    </w:p>
    <w:p w14:paraId="02829021" w14:textId="77777777" w:rsidR="005C4170" w:rsidRPr="004259E1" w:rsidRDefault="005C4170" w:rsidP="005F2B9B">
      <w:pPr>
        <w:pStyle w:val="31"/>
        <w:spacing w:after="0" w:line="276" w:lineRule="auto"/>
        <w:ind w:firstLine="567"/>
        <w:rPr>
          <w:rFonts w:ascii="Arial" w:hAnsi="Arial" w:cs="Arial"/>
          <w:b w:val="0"/>
          <w:sz w:val="24"/>
          <w:szCs w:val="24"/>
        </w:rPr>
      </w:pPr>
      <w:r w:rsidRPr="004259E1">
        <w:rPr>
          <w:rFonts w:ascii="Arial" w:hAnsi="Arial" w:cs="Arial"/>
          <w:b w:val="0"/>
          <w:sz w:val="24"/>
          <w:szCs w:val="24"/>
        </w:rPr>
        <w:t xml:space="preserve">Обязанность по оплате вознаграждения </w:t>
      </w:r>
      <w:r w:rsidR="008838BB" w:rsidRPr="004259E1">
        <w:rPr>
          <w:rFonts w:ascii="Arial" w:hAnsi="Arial" w:cs="Arial"/>
          <w:b w:val="0"/>
          <w:sz w:val="24"/>
          <w:szCs w:val="24"/>
        </w:rPr>
        <w:t>Агенту</w:t>
      </w:r>
      <w:r w:rsidRPr="004259E1">
        <w:rPr>
          <w:rFonts w:ascii="Arial" w:hAnsi="Arial" w:cs="Arial"/>
          <w:b w:val="0"/>
          <w:sz w:val="24"/>
          <w:szCs w:val="24"/>
        </w:rPr>
        <w:t xml:space="preserve"> подлежит исполнению вне зависимости от факта заключения победителем аукциона договора купли-продажи акций.</w:t>
      </w:r>
    </w:p>
    <w:p w14:paraId="65DFE1AE" w14:textId="77777777" w:rsidR="005C4170" w:rsidRPr="004259E1" w:rsidRDefault="005C4170" w:rsidP="005F2B9B">
      <w:pPr>
        <w:autoSpaceDE w:val="0"/>
        <w:autoSpaceDN w:val="0"/>
        <w:adjustRightInd w:val="0"/>
        <w:spacing w:line="276" w:lineRule="auto"/>
        <w:ind w:firstLine="567"/>
        <w:jc w:val="both"/>
        <w:rPr>
          <w:rFonts w:ascii="Arial" w:hAnsi="Arial" w:cs="Arial"/>
        </w:rPr>
      </w:pPr>
      <w:r w:rsidRPr="004259E1">
        <w:rPr>
          <w:rFonts w:ascii="Arial" w:hAnsi="Arial" w:cs="Arial"/>
        </w:rPr>
        <w:lastRenderedPageBreak/>
        <w:t xml:space="preserve">За просрочку оплаты суммы вознаграждения </w:t>
      </w:r>
      <w:r w:rsidR="008838BB" w:rsidRPr="004259E1">
        <w:rPr>
          <w:rFonts w:ascii="Arial" w:hAnsi="Arial" w:cs="Arial"/>
        </w:rPr>
        <w:t>Агент</w:t>
      </w:r>
      <w:r w:rsidRPr="004259E1">
        <w:rPr>
          <w:rFonts w:ascii="Arial" w:hAnsi="Arial" w:cs="Arial"/>
        </w:rPr>
        <w:t xml:space="preserve"> вправе потребовать от победителя аукциона уплату пени в размере 0,1 % (одна десятая процента) от суммы просроченного платежа за каждый день просрочки.</w:t>
      </w:r>
    </w:p>
    <w:p w14:paraId="58E1CA0C" w14:textId="77777777" w:rsidR="005C4170" w:rsidRPr="004259E1" w:rsidRDefault="005C4170" w:rsidP="005F2B9B">
      <w:pPr>
        <w:autoSpaceDE w:val="0"/>
        <w:autoSpaceDN w:val="0"/>
        <w:adjustRightInd w:val="0"/>
        <w:spacing w:line="276" w:lineRule="auto"/>
        <w:ind w:firstLine="567"/>
        <w:jc w:val="both"/>
        <w:rPr>
          <w:rFonts w:ascii="Arial" w:hAnsi="Arial" w:cs="Arial"/>
        </w:rPr>
      </w:pPr>
      <w:r w:rsidRPr="004259E1">
        <w:rPr>
          <w:rFonts w:ascii="Arial" w:hAnsi="Arial" w:cs="Arial"/>
        </w:rPr>
        <w:t xml:space="preserve">Условие о сроке и порядке оплаты вознаграждения </w:t>
      </w:r>
      <w:r w:rsidR="008838BB" w:rsidRPr="004259E1">
        <w:rPr>
          <w:rFonts w:ascii="Arial" w:hAnsi="Arial" w:cs="Arial"/>
        </w:rPr>
        <w:t>Агента</w:t>
      </w:r>
      <w:r w:rsidRPr="004259E1">
        <w:rPr>
          <w:rFonts w:ascii="Arial" w:hAnsi="Arial" w:cs="Arial"/>
        </w:rPr>
        <w:t xml:space="preserve"> является публичной офертой в соответствии со ст. 437 ГК РФ. Подача претендентом заявки является акцептом такой оферты и соглашение о выплате вознаграждения </w:t>
      </w:r>
      <w:r w:rsidR="008838BB" w:rsidRPr="004259E1">
        <w:rPr>
          <w:rFonts w:ascii="Arial" w:hAnsi="Arial" w:cs="Arial"/>
        </w:rPr>
        <w:t xml:space="preserve">Агента </w:t>
      </w:r>
      <w:r w:rsidRPr="004259E1">
        <w:rPr>
          <w:rFonts w:ascii="Arial" w:hAnsi="Arial" w:cs="Arial"/>
        </w:rPr>
        <w:t>считается заключенным в установленном порядке.</w:t>
      </w:r>
    </w:p>
    <w:p w14:paraId="6911062C" w14:textId="77777777" w:rsidR="008838BB" w:rsidRPr="004259E1" w:rsidRDefault="008838BB" w:rsidP="005F2B9B">
      <w:pPr>
        <w:autoSpaceDE w:val="0"/>
        <w:autoSpaceDN w:val="0"/>
        <w:adjustRightInd w:val="0"/>
        <w:spacing w:line="276" w:lineRule="auto"/>
        <w:jc w:val="center"/>
        <w:rPr>
          <w:rFonts w:ascii="Arial" w:hAnsi="Arial" w:cs="Arial"/>
        </w:rPr>
      </w:pPr>
    </w:p>
    <w:p w14:paraId="4D26C1B1" w14:textId="77777777" w:rsidR="008838BB" w:rsidRPr="004259E1" w:rsidRDefault="008838BB" w:rsidP="005F2B9B">
      <w:pPr>
        <w:autoSpaceDE w:val="0"/>
        <w:autoSpaceDN w:val="0"/>
        <w:adjustRightInd w:val="0"/>
        <w:spacing w:line="276" w:lineRule="auto"/>
        <w:jc w:val="center"/>
        <w:rPr>
          <w:rFonts w:ascii="Arial" w:hAnsi="Arial" w:cs="Arial"/>
          <w:b/>
        </w:rPr>
      </w:pPr>
      <w:r w:rsidRPr="004259E1">
        <w:rPr>
          <w:rFonts w:ascii="Arial" w:hAnsi="Arial" w:cs="Arial"/>
          <w:b/>
        </w:rPr>
        <w:t xml:space="preserve">9.2. Вознаграждение Агента от </w:t>
      </w:r>
      <w:r w:rsidR="000E4DB3" w:rsidRPr="004259E1">
        <w:rPr>
          <w:rFonts w:ascii="Arial" w:hAnsi="Arial" w:cs="Arial"/>
          <w:b/>
        </w:rPr>
        <w:t>Собственника имущества (</w:t>
      </w:r>
      <w:r w:rsidR="005F2B9B" w:rsidRPr="004259E1">
        <w:rPr>
          <w:rFonts w:ascii="Arial" w:hAnsi="Arial" w:cs="Arial"/>
          <w:b/>
        </w:rPr>
        <w:t>Принципала</w:t>
      </w:r>
      <w:r w:rsidR="000E4DB3" w:rsidRPr="004259E1">
        <w:rPr>
          <w:rFonts w:ascii="Arial" w:hAnsi="Arial" w:cs="Arial"/>
          <w:b/>
        </w:rPr>
        <w:t>)</w:t>
      </w:r>
    </w:p>
    <w:p w14:paraId="5A611DD2" w14:textId="499A2263" w:rsidR="00642AF0" w:rsidRPr="004259E1" w:rsidRDefault="00642AF0"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4259E1">
        <w:rPr>
          <w:rFonts w:ascii="Arial" w:hAnsi="Arial" w:cs="Arial"/>
        </w:rPr>
        <w:t>В соответствии с п. 6.10. Агентского договора</w:t>
      </w:r>
      <w:r w:rsidR="00CD1BDC" w:rsidRPr="004259E1">
        <w:rPr>
          <w:rFonts w:ascii="Arial" w:hAnsi="Arial" w:cs="Arial"/>
        </w:rPr>
        <w:t xml:space="preserve"> от 25.09.2017 № 272/КД-09/2017</w:t>
      </w:r>
      <w:r w:rsidRPr="004259E1">
        <w:rPr>
          <w:rFonts w:ascii="Arial" w:hAnsi="Arial" w:cs="Arial"/>
        </w:rPr>
        <w:t xml:space="preserve"> порядок и формы взаиморасчетов между ПАО «МРСК Северного Кавказа» и </w:t>
      </w:r>
      <w:r w:rsidR="008C0B9A" w:rsidRPr="004259E1">
        <w:rPr>
          <w:rFonts w:ascii="Arial" w:hAnsi="Arial" w:cs="Arial"/>
        </w:rPr>
        <w:t xml:space="preserve">                                  </w:t>
      </w:r>
      <w:r w:rsidRPr="004259E1">
        <w:rPr>
          <w:rFonts w:ascii="Arial" w:hAnsi="Arial" w:cs="Arial"/>
        </w:rPr>
        <w:t>ООО «ВЭБ Капитал» являются конфиденциальной информацией и не подлежат разглашению.</w:t>
      </w:r>
    </w:p>
    <w:p w14:paraId="13B9398A" w14:textId="77777777" w:rsidR="005C4170" w:rsidRPr="004259E1" w:rsidRDefault="005C4170" w:rsidP="005F2B9B">
      <w:pPr>
        <w:pStyle w:val="21"/>
        <w:tabs>
          <w:tab w:val="left" w:pos="0"/>
        </w:tabs>
        <w:spacing w:line="276" w:lineRule="auto"/>
        <w:ind w:left="0" w:firstLine="0"/>
        <w:jc w:val="center"/>
        <w:rPr>
          <w:rFonts w:ascii="Arial" w:hAnsi="Arial" w:cs="Arial"/>
          <w:b/>
          <w:szCs w:val="24"/>
        </w:rPr>
      </w:pPr>
    </w:p>
    <w:p w14:paraId="43E121D9" w14:textId="77777777" w:rsidR="00BA5AF6" w:rsidRPr="004259E1" w:rsidRDefault="00BA5AF6" w:rsidP="005F2B9B">
      <w:pPr>
        <w:pStyle w:val="21"/>
        <w:tabs>
          <w:tab w:val="left" w:pos="0"/>
        </w:tabs>
        <w:spacing w:line="276" w:lineRule="auto"/>
        <w:ind w:left="0" w:firstLine="0"/>
        <w:jc w:val="center"/>
        <w:rPr>
          <w:rFonts w:ascii="Arial" w:hAnsi="Arial" w:cs="Arial"/>
          <w:b/>
          <w:szCs w:val="24"/>
        </w:rPr>
      </w:pPr>
      <w:r w:rsidRPr="004259E1">
        <w:rPr>
          <w:rFonts w:ascii="Arial" w:hAnsi="Arial" w:cs="Arial"/>
          <w:b/>
          <w:szCs w:val="24"/>
          <w:lang w:val="en-US"/>
        </w:rPr>
        <w:t>X</w:t>
      </w:r>
      <w:r w:rsidRPr="004259E1">
        <w:rPr>
          <w:rFonts w:ascii="Arial" w:hAnsi="Arial" w:cs="Arial"/>
          <w:b/>
          <w:szCs w:val="24"/>
        </w:rPr>
        <w:t>. Заключительные положения</w:t>
      </w:r>
    </w:p>
    <w:p w14:paraId="2EDC5CF2" w14:textId="77777777" w:rsidR="00BA5AF6" w:rsidRPr="004259E1" w:rsidRDefault="00BA5AF6" w:rsidP="005F2B9B">
      <w:pPr>
        <w:spacing w:line="276" w:lineRule="auto"/>
        <w:ind w:firstLine="720"/>
        <w:jc w:val="both"/>
        <w:rPr>
          <w:rFonts w:ascii="Arial" w:hAnsi="Arial" w:cs="Arial"/>
        </w:rPr>
      </w:pPr>
      <w:r w:rsidRPr="004259E1">
        <w:rPr>
          <w:rFonts w:ascii="Arial" w:hAnsi="Arial" w:cs="Arial"/>
        </w:rPr>
        <w:t xml:space="preserve">Все вопросы, касающиеся проведения аукциона, не нашедшие отражения в настоящем извещении, регулируются законодательством Российской Федерации. Все споры и разногласия, возникшие при проведении аукциона, подлежат рассмотрению в Арбитражном суде по месту государственной регистрации Агента, указанному в п. 3 раздела </w:t>
      </w:r>
      <w:r w:rsidRPr="004259E1">
        <w:rPr>
          <w:rFonts w:ascii="Arial" w:hAnsi="Arial" w:cs="Arial"/>
          <w:lang w:val="en-US"/>
        </w:rPr>
        <w:t>I</w:t>
      </w:r>
      <w:r w:rsidRPr="004259E1">
        <w:rPr>
          <w:rFonts w:ascii="Arial" w:hAnsi="Arial" w:cs="Arial"/>
        </w:rPr>
        <w:t xml:space="preserve"> настоящего извещения.</w:t>
      </w:r>
    </w:p>
    <w:p w14:paraId="56E684F5" w14:textId="77777777" w:rsidR="00E163BB" w:rsidRPr="004259E1" w:rsidRDefault="00E163BB" w:rsidP="005F2B9B">
      <w:pPr>
        <w:pStyle w:val="21"/>
        <w:tabs>
          <w:tab w:val="clear" w:pos="284"/>
          <w:tab w:val="left" w:pos="0"/>
        </w:tabs>
        <w:spacing w:line="276" w:lineRule="auto"/>
        <w:ind w:left="0" w:firstLine="284"/>
        <w:jc w:val="center"/>
        <w:rPr>
          <w:rFonts w:ascii="Arial" w:hAnsi="Arial" w:cs="Arial"/>
          <w:b/>
          <w:szCs w:val="24"/>
        </w:rPr>
      </w:pPr>
    </w:p>
    <w:p w14:paraId="64878B0F" w14:textId="77777777" w:rsidR="00BA5AF6" w:rsidRPr="004259E1" w:rsidRDefault="00BA5AF6" w:rsidP="005F2B9B">
      <w:pPr>
        <w:pStyle w:val="21"/>
        <w:tabs>
          <w:tab w:val="clear" w:pos="284"/>
          <w:tab w:val="left" w:pos="0"/>
        </w:tabs>
        <w:spacing w:line="276" w:lineRule="auto"/>
        <w:ind w:left="0" w:firstLine="284"/>
        <w:jc w:val="center"/>
        <w:rPr>
          <w:rFonts w:ascii="Arial" w:hAnsi="Arial" w:cs="Arial"/>
          <w:szCs w:val="24"/>
        </w:rPr>
      </w:pPr>
      <w:r w:rsidRPr="004259E1">
        <w:rPr>
          <w:rFonts w:ascii="Arial" w:hAnsi="Arial" w:cs="Arial"/>
          <w:b/>
          <w:szCs w:val="24"/>
        </w:rPr>
        <w:t>X</w:t>
      </w:r>
      <w:r w:rsidR="008838BB" w:rsidRPr="004259E1">
        <w:rPr>
          <w:rFonts w:ascii="Arial" w:hAnsi="Arial" w:cs="Arial"/>
          <w:b/>
          <w:szCs w:val="24"/>
          <w:lang w:val="en-US"/>
        </w:rPr>
        <w:t>I</w:t>
      </w:r>
      <w:r w:rsidRPr="004259E1">
        <w:rPr>
          <w:rFonts w:ascii="Arial" w:hAnsi="Arial" w:cs="Arial"/>
          <w:b/>
          <w:szCs w:val="24"/>
        </w:rPr>
        <w:t>. Отмена аукциона, изменения, вносимые в извещение</w:t>
      </w:r>
    </w:p>
    <w:p w14:paraId="3EEEB968" w14:textId="77777777" w:rsidR="00BA5AF6" w:rsidRPr="004259E1" w:rsidRDefault="00BA5AF6" w:rsidP="005F2B9B">
      <w:pPr>
        <w:pStyle w:val="21"/>
        <w:tabs>
          <w:tab w:val="clear" w:pos="284"/>
          <w:tab w:val="left" w:pos="0"/>
        </w:tabs>
        <w:spacing w:line="276" w:lineRule="auto"/>
        <w:ind w:left="0" w:firstLine="284"/>
        <w:rPr>
          <w:rFonts w:ascii="Arial" w:hAnsi="Arial" w:cs="Arial"/>
          <w:szCs w:val="24"/>
        </w:rPr>
      </w:pPr>
      <w:r w:rsidRPr="004259E1">
        <w:rPr>
          <w:rFonts w:ascii="Arial" w:hAnsi="Arial" w:cs="Arial"/>
          <w:szCs w:val="24"/>
        </w:rPr>
        <w:tab/>
        <w:t>Агент может отменить аукцион в случае получения письменного извещения Принципала об отмене аукциона в соответствии с ч. 4 ст. 448 Гражданского кодекса Российской Федерации в любое время, но не позднее, чем за три дня до наступления даты его проведения.</w:t>
      </w:r>
    </w:p>
    <w:p w14:paraId="32B6C8C2" w14:textId="77777777" w:rsidR="00642AF0" w:rsidRPr="004259E1" w:rsidRDefault="00642AF0" w:rsidP="00642AF0">
      <w:pPr>
        <w:tabs>
          <w:tab w:val="left" w:pos="0"/>
        </w:tabs>
        <w:spacing w:line="276" w:lineRule="auto"/>
        <w:ind w:firstLine="709"/>
        <w:jc w:val="both"/>
        <w:rPr>
          <w:rFonts w:ascii="Arial" w:hAnsi="Arial" w:cs="Arial"/>
        </w:rPr>
      </w:pPr>
      <w:r w:rsidRPr="004259E1">
        <w:rPr>
          <w:rFonts w:ascii="Arial" w:hAnsi="Arial" w:cs="Arial"/>
        </w:rPr>
        <w:t xml:space="preserve">Извещение об отмене аукциона размещается на официальном сайте Агента в сети «Интернет» по адресу </w:t>
      </w:r>
      <w:hyperlink r:id="rId10" w:history="1">
        <w:r w:rsidRPr="004259E1">
          <w:rPr>
            <w:rFonts w:ascii="Arial" w:hAnsi="Arial" w:cs="Arial"/>
            <w:color w:val="0000FF"/>
            <w:u w:val="single"/>
          </w:rPr>
          <w:t>www.vebcapital.ru</w:t>
        </w:r>
      </w:hyperlink>
      <w:r w:rsidRPr="004259E1">
        <w:rPr>
          <w:rFonts w:ascii="Arial" w:hAnsi="Arial" w:cs="Arial"/>
        </w:rPr>
        <w:t>, на официальных сайтах ПАО «Россети»</w:t>
      </w:r>
      <w:r w:rsidRPr="004259E1">
        <w:t xml:space="preserve"> </w:t>
      </w:r>
      <w:hyperlink r:id="rId11" w:history="1">
        <w:r w:rsidRPr="004259E1">
          <w:rPr>
            <w:rFonts w:ascii="Arial" w:hAnsi="Arial" w:cs="Arial"/>
            <w:color w:val="0000FF"/>
            <w:u w:val="single"/>
          </w:rPr>
          <w:t>www.rosseti.ru</w:t>
        </w:r>
      </w:hyperlink>
      <w:r w:rsidRPr="004259E1">
        <w:rPr>
          <w:rFonts w:ascii="Arial" w:hAnsi="Arial" w:cs="Arial"/>
        </w:rPr>
        <w:t xml:space="preserve"> и ПАО «МРСК Северного Кавказа»</w:t>
      </w:r>
      <w:r w:rsidRPr="004259E1">
        <w:t xml:space="preserve"> </w:t>
      </w:r>
      <w:hyperlink r:id="rId12" w:history="1">
        <w:r w:rsidRPr="004259E1">
          <w:rPr>
            <w:rFonts w:ascii="Arial" w:hAnsi="Arial" w:cs="Arial"/>
            <w:color w:val="0000FF"/>
            <w:u w:val="single"/>
          </w:rPr>
          <w:t>www.mrsk.</w:t>
        </w:r>
        <w:r w:rsidRPr="004259E1">
          <w:rPr>
            <w:rFonts w:ascii="Arial" w:hAnsi="Arial" w:cs="Arial"/>
            <w:color w:val="0000FF"/>
            <w:u w:val="single"/>
            <w:lang w:val="en-US"/>
          </w:rPr>
          <w:t>ru</w:t>
        </w:r>
      </w:hyperlink>
      <w:r w:rsidRPr="004259E1">
        <w:rPr>
          <w:rFonts w:ascii="Arial" w:hAnsi="Arial" w:cs="Arial"/>
        </w:rPr>
        <w:t xml:space="preserve"> , а также направляются уведомления претендентам, подавшим заявки, об отмене аукциона.</w:t>
      </w:r>
    </w:p>
    <w:p w14:paraId="5C6194A6" w14:textId="77777777" w:rsidR="00BA5AF6" w:rsidRPr="004259E1" w:rsidRDefault="00BA5AF6" w:rsidP="005F2B9B">
      <w:pPr>
        <w:spacing w:line="276" w:lineRule="auto"/>
        <w:ind w:firstLine="720"/>
        <w:jc w:val="both"/>
        <w:rPr>
          <w:rFonts w:ascii="Arial" w:hAnsi="Arial" w:cs="Arial"/>
        </w:rPr>
      </w:pPr>
      <w:r w:rsidRPr="004259E1">
        <w:rPr>
          <w:rFonts w:ascii="Arial" w:hAnsi="Arial" w:cs="Arial"/>
        </w:rPr>
        <w:t xml:space="preserve">Любой претендент в течение срока приема заявок на участие в аукционе вправе направить в письменной форме запрос о разъяснении порядка заполнения заявки, положений извещения, информации по имуществу. В случае если указанный запрос поступил не позднее, чем за пять дней до дня окончания подачи заявок на участие в аукционе, Агент в течение трех рабочих дней со дня поступления указанного запроса направит в электронной или письменной форме требуемые разъяснения лицу, подавшему запрос по адресу, указанному в запросе. </w:t>
      </w:r>
    </w:p>
    <w:p w14:paraId="26907EAC" w14:textId="77777777" w:rsidR="00BA5AF6" w:rsidRPr="004259E1" w:rsidRDefault="00BA5AF6" w:rsidP="005F2B9B">
      <w:pPr>
        <w:spacing w:line="276" w:lineRule="auto"/>
        <w:ind w:firstLine="720"/>
        <w:jc w:val="both"/>
        <w:rPr>
          <w:rFonts w:ascii="Arial" w:hAnsi="Arial" w:cs="Arial"/>
        </w:rPr>
      </w:pPr>
      <w:r w:rsidRPr="004259E1">
        <w:rPr>
          <w:rFonts w:ascii="Arial" w:hAnsi="Arial" w:cs="Arial"/>
        </w:rPr>
        <w:t xml:space="preserve">В извещение могут быть внесены изменения не позднее, чем за пять дней до даты окончания приема заявок на участие в аукционе. В случае внесения изменений в извещение Агент в течение трех дней должен направить указанные изменения всем претендентам, подавшим заявки на участие в аукционе, при этом срок подачи заявок на участие в аукционе может быть продлен по решению Агента, а если изменения </w:t>
      </w:r>
      <w:r w:rsidRPr="004259E1">
        <w:rPr>
          <w:rFonts w:ascii="Arial" w:hAnsi="Arial" w:cs="Arial"/>
        </w:rPr>
        <w:lastRenderedPageBreak/>
        <w:t xml:space="preserve">затрагивают предмет аукциона, иные существенные условия аукциона, срок должен быть продлен таким образом, чтобы до даты окончания приема заявок оставалось не менее </w:t>
      </w:r>
      <w:r w:rsidR="008E4802" w:rsidRPr="004259E1">
        <w:rPr>
          <w:rFonts w:ascii="Arial" w:hAnsi="Arial" w:cs="Arial"/>
        </w:rPr>
        <w:t>30 рабочих</w:t>
      </w:r>
      <w:r w:rsidRPr="004259E1">
        <w:rPr>
          <w:rFonts w:ascii="Arial" w:hAnsi="Arial" w:cs="Arial"/>
        </w:rPr>
        <w:t xml:space="preserve"> дней с момента внесения изменений.</w:t>
      </w:r>
    </w:p>
    <w:p w14:paraId="10584236" w14:textId="77777777" w:rsidR="00BA5AF6" w:rsidRPr="004259E1" w:rsidRDefault="00BA5AF6" w:rsidP="005F2B9B">
      <w:pPr>
        <w:spacing w:line="276" w:lineRule="auto"/>
        <w:ind w:firstLine="720"/>
        <w:jc w:val="both"/>
        <w:rPr>
          <w:rFonts w:ascii="Arial" w:hAnsi="Arial" w:cs="Arial"/>
        </w:rPr>
      </w:pPr>
    </w:p>
    <w:p w14:paraId="24F0CE29" w14:textId="77777777" w:rsidR="00BA5AF6" w:rsidRPr="004259E1" w:rsidRDefault="00BA5AF6" w:rsidP="005F2B9B">
      <w:pPr>
        <w:pStyle w:val="21"/>
        <w:tabs>
          <w:tab w:val="left" w:pos="0"/>
        </w:tabs>
        <w:spacing w:line="276" w:lineRule="auto"/>
        <w:ind w:left="0" w:firstLine="0"/>
        <w:jc w:val="center"/>
        <w:rPr>
          <w:rFonts w:ascii="Arial" w:hAnsi="Arial" w:cs="Arial"/>
          <w:b/>
          <w:szCs w:val="24"/>
        </w:rPr>
      </w:pPr>
      <w:r w:rsidRPr="004259E1">
        <w:rPr>
          <w:rFonts w:ascii="Arial" w:hAnsi="Arial" w:cs="Arial"/>
          <w:b/>
          <w:szCs w:val="24"/>
          <w:lang w:val="en-US"/>
        </w:rPr>
        <w:t>X</w:t>
      </w:r>
      <w:r w:rsidR="008838BB" w:rsidRPr="004259E1">
        <w:rPr>
          <w:rFonts w:ascii="Arial" w:hAnsi="Arial" w:cs="Arial"/>
          <w:b/>
          <w:szCs w:val="24"/>
          <w:lang w:val="en-US"/>
        </w:rPr>
        <w:t>I</w:t>
      </w:r>
      <w:r w:rsidRPr="004259E1">
        <w:rPr>
          <w:rFonts w:ascii="Arial" w:hAnsi="Arial" w:cs="Arial"/>
          <w:b/>
          <w:szCs w:val="24"/>
          <w:lang w:val="en-US"/>
        </w:rPr>
        <w:t>I</w:t>
      </w:r>
      <w:r w:rsidRPr="004259E1">
        <w:rPr>
          <w:rFonts w:ascii="Arial" w:hAnsi="Arial" w:cs="Arial"/>
          <w:b/>
          <w:szCs w:val="24"/>
        </w:rPr>
        <w:t>. Перечень приложений</w:t>
      </w:r>
    </w:p>
    <w:p w14:paraId="4521CBBE" w14:textId="77777777" w:rsidR="00BA5AF6" w:rsidRPr="004259E1" w:rsidRDefault="00BA5AF6" w:rsidP="005F2B9B">
      <w:pPr>
        <w:pStyle w:val="31"/>
        <w:spacing w:after="0" w:line="276" w:lineRule="auto"/>
        <w:ind w:firstLine="700"/>
        <w:rPr>
          <w:rFonts w:ascii="Arial" w:hAnsi="Arial" w:cs="Arial"/>
          <w:b w:val="0"/>
          <w:sz w:val="24"/>
          <w:szCs w:val="24"/>
        </w:rPr>
      </w:pPr>
      <w:r w:rsidRPr="004259E1">
        <w:rPr>
          <w:rFonts w:ascii="Arial" w:hAnsi="Arial" w:cs="Arial"/>
          <w:b w:val="0"/>
          <w:sz w:val="24"/>
          <w:szCs w:val="24"/>
        </w:rPr>
        <w:t>Приложение 1. Форма описи документов для участия в аукционе.</w:t>
      </w:r>
    </w:p>
    <w:p w14:paraId="3C92117D" w14:textId="77777777" w:rsidR="00BA5AF6" w:rsidRPr="004259E1" w:rsidRDefault="00BA5AF6" w:rsidP="005F2B9B">
      <w:pPr>
        <w:pStyle w:val="31"/>
        <w:spacing w:after="0" w:line="276" w:lineRule="auto"/>
        <w:ind w:firstLine="700"/>
        <w:rPr>
          <w:rFonts w:ascii="Arial" w:hAnsi="Arial" w:cs="Arial"/>
          <w:b w:val="0"/>
          <w:sz w:val="24"/>
          <w:szCs w:val="24"/>
        </w:rPr>
      </w:pPr>
      <w:r w:rsidRPr="004259E1">
        <w:rPr>
          <w:rFonts w:ascii="Arial" w:hAnsi="Arial" w:cs="Arial"/>
          <w:b w:val="0"/>
          <w:sz w:val="24"/>
          <w:szCs w:val="24"/>
        </w:rPr>
        <w:t>Приложение 2. Форма заявки на участие в аукционе.</w:t>
      </w:r>
    </w:p>
    <w:p w14:paraId="4AB5BD9A" w14:textId="77777777" w:rsidR="00BA5AF6" w:rsidRPr="004259E1" w:rsidRDefault="00BA5AF6" w:rsidP="005F2B9B">
      <w:pPr>
        <w:pStyle w:val="31"/>
        <w:spacing w:after="0" w:line="276" w:lineRule="auto"/>
        <w:ind w:firstLine="700"/>
        <w:rPr>
          <w:rFonts w:ascii="Arial" w:hAnsi="Arial" w:cs="Arial"/>
          <w:b w:val="0"/>
          <w:sz w:val="24"/>
          <w:szCs w:val="24"/>
        </w:rPr>
      </w:pPr>
      <w:r w:rsidRPr="004259E1">
        <w:rPr>
          <w:rFonts w:ascii="Arial" w:hAnsi="Arial" w:cs="Arial"/>
          <w:b w:val="0"/>
          <w:sz w:val="24"/>
          <w:szCs w:val="24"/>
        </w:rPr>
        <w:t>Приложение 3. Перечень документов в составе аукционной заявки.</w:t>
      </w:r>
    </w:p>
    <w:p w14:paraId="3937AAF1" w14:textId="77777777" w:rsidR="00BA5AF6" w:rsidRPr="004259E1" w:rsidRDefault="00BA5AF6" w:rsidP="005F2B9B">
      <w:pPr>
        <w:pStyle w:val="31"/>
        <w:spacing w:after="0" w:line="276" w:lineRule="auto"/>
        <w:ind w:firstLine="700"/>
        <w:rPr>
          <w:rFonts w:ascii="Arial" w:hAnsi="Arial" w:cs="Arial"/>
          <w:b w:val="0"/>
          <w:sz w:val="24"/>
          <w:szCs w:val="24"/>
        </w:rPr>
      </w:pPr>
      <w:r w:rsidRPr="004259E1">
        <w:rPr>
          <w:rFonts w:ascii="Arial" w:hAnsi="Arial" w:cs="Arial"/>
          <w:b w:val="0"/>
          <w:sz w:val="24"/>
          <w:szCs w:val="24"/>
        </w:rPr>
        <w:t>Приложение 4. Сведения о цепочке собственников, включая бенефициаров (в том числе конечных).</w:t>
      </w:r>
    </w:p>
    <w:p w14:paraId="27A5ABE8" w14:textId="77777777" w:rsidR="00BA5AF6" w:rsidRPr="004259E1" w:rsidRDefault="00BA5AF6" w:rsidP="005F2B9B">
      <w:pPr>
        <w:pStyle w:val="31"/>
        <w:spacing w:after="0" w:line="276" w:lineRule="auto"/>
        <w:ind w:firstLine="700"/>
        <w:rPr>
          <w:rFonts w:ascii="Arial" w:hAnsi="Arial" w:cs="Arial"/>
          <w:b w:val="0"/>
          <w:sz w:val="24"/>
          <w:szCs w:val="24"/>
        </w:rPr>
      </w:pPr>
      <w:r w:rsidRPr="004259E1">
        <w:rPr>
          <w:rFonts w:ascii="Arial" w:hAnsi="Arial" w:cs="Arial"/>
          <w:b w:val="0"/>
          <w:sz w:val="24"/>
          <w:szCs w:val="24"/>
        </w:rPr>
        <w:t>Приложение 5. Форма договора купли-продажи.</w:t>
      </w:r>
    </w:p>
    <w:p w14:paraId="19C09A48" w14:textId="77777777" w:rsidR="00BA5AF6" w:rsidRPr="004259E1" w:rsidRDefault="00BA5AF6" w:rsidP="005F2B9B">
      <w:pPr>
        <w:pStyle w:val="31"/>
        <w:spacing w:after="0" w:line="276" w:lineRule="auto"/>
        <w:ind w:firstLine="700"/>
        <w:rPr>
          <w:rFonts w:ascii="Arial" w:hAnsi="Arial" w:cs="Arial"/>
          <w:b w:val="0"/>
          <w:sz w:val="24"/>
          <w:szCs w:val="24"/>
        </w:rPr>
      </w:pPr>
      <w:r w:rsidRPr="004259E1">
        <w:rPr>
          <w:rFonts w:ascii="Arial" w:hAnsi="Arial" w:cs="Arial"/>
          <w:b w:val="0"/>
          <w:sz w:val="24"/>
          <w:szCs w:val="24"/>
        </w:rPr>
        <w:t xml:space="preserve">Приложение 6. </w:t>
      </w:r>
      <w:r w:rsidR="007D6F40" w:rsidRPr="004259E1">
        <w:rPr>
          <w:rFonts w:ascii="Arial" w:hAnsi="Arial" w:cs="Arial"/>
          <w:b w:val="0"/>
          <w:sz w:val="24"/>
          <w:szCs w:val="24"/>
        </w:rPr>
        <w:t>Форма д</w:t>
      </w:r>
      <w:r w:rsidRPr="004259E1">
        <w:rPr>
          <w:rFonts w:ascii="Arial" w:hAnsi="Arial" w:cs="Arial"/>
          <w:b w:val="0"/>
          <w:sz w:val="24"/>
          <w:szCs w:val="24"/>
        </w:rPr>
        <w:t>оговор</w:t>
      </w:r>
      <w:r w:rsidR="007D6F40" w:rsidRPr="004259E1">
        <w:rPr>
          <w:rFonts w:ascii="Arial" w:hAnsi="Arial" w:cs="Arial"/>
          <w:b w:val="0"/>
          <w:sz w:val="24"/>
          <w:szCs w:val="24"/>
        </w:rPr>
        <w:t>а</w:t>
      </w:r>
      <w:r w:rsidRPr="004259E1">
        <w:rPr>
          <w:rFonts w:ascii="Arial" w:hAnsi="Arial" w:cs="Arial"/>
          <w:b w:val="0"/>
          <w:sz w:val="24"/>
          <w:szCs w:val="24"/>
        </w:rPr>
        <w:t xml:space="preserve"> о задатке.</w:t>
      </w:r>
    </w:p>
    <w:p w14:paraId="0CEB7C13" w14:textId="77777777" w:rsidR="00BA5AF6" w:rsidRPr="004259E1" w:rsidRDefault="00BA5AF6" w:rsidP="005F2B9B">
      <w:pPr>
        <w:pStyle w:val="31"/>
        <w:spacing w:after="0" w:line="276" w:lineRule="auto"/>
        <w:ind w:firstLine="700"/>
        <w:rPr>
          <w:rFonts w:ascii="Arial" w:hAnsi="Arial" w:cs="Arial"/>
          <w:b w:val="0"/>
          <w:sz w:val="24"/>
          <w:szCs w:val="24"/>
        </w:rPr>
      </w:pPr>
      <w:r w:rsidRPr="004259E1">
        <w:rPr>
          <w:rFonts w:ascii="Arial" w:hAnsi="Arial" w:cs="Arial"/>
          <w:b w:val="0"/>
          <w:sz w:val="24"/>
          <w:szCs w:val="24"/>
        </w:rPr>
        <w:t>Приложение 7. Соглашение о конфиденциальности.</w:t>
      </w:r>
    </w:p>
    <w:p w14:paraId="4103960E" w14:textId="77777777" w:rsidR="00BA5AF6" w:rsidRPr="004259E1" w:rsidRDefault="00BA5AF6" w:rsidP="005F2B9B">
      <w:pPr>
        <w:spacing w:line="276" w:lineRule="auto"/>
        <w:rPr>
          <w:rFonts w:ascii="Arial" w:hAnsi="Arial" w:cs="Arial"/>
          <w:b/>
        </w:rPr>
      </w:pPr>
      <w:r w:rsidRPr="004259E1">
        <w:rPr>
          <w:rFonts w:ascii="Arial" w:hAnsi="Arial" w:cs="Arial"/>
          <w:b/>
        </w:rPr>
        <w:br w:type="page"/>
      </w:r>
    </w:p>
    <w:p w14:paraId="41A076EB" w14:textId="77777777" w:rsidR="00BA5AF6" w:rsidRPr="004259E1" w:rsidRDefault="00BA5AF6" w:rsidP="005F2B9B">
      <w:pPr>
        <w:pStyle w:val="aff9"/>
        <w:spacing w:line="276" w:lineRule="auto"/>
        <w:ind w:left="4679" w:firstLine="708"/>
        <w:jc w:val="left"/>
        <w:rPr>
          <w:rFonts w:ascii="Arial" w:hAnsi="Arial" w:cs="Arial"/>
        </w:rPr>
      </w:pPr>
      <w:r w:rsidRPr="004259E1">
        <w:rPr>
          <w:rFonts w:ascii="Arial" w:hAnsi="Arial" w:cs="Arial"/>
        </w:rPr>
        <w:lastRenderedPageBreak/>
        <w:t>Приложение 1</w:t>
      </w:r>
    </w:p>
    <w:p w14:paraId="43FEFB6C" w14:textId="77777777" w:rsidR="00BA5AF6" w:rsidRPr="004259E1" w:rsidRDefault="00BA5AF6" w:rsidP="005F2B9B">
      <w:pPr>
        <w:spacing w:line="276" w:lineRule="auto"/>
        <w:ind w:left="5387" w:right="-232"/>
        <w:rPr>
          <w:rFonts w:ascii="Arial" w:hAnsi="Arial" w:cs="Arial"/>
          <w:b/>
        </w:rPr>
      </w:pPr>
      <w:r w:rsidRPr="004259E1">
        <w:rPr>
          <w:rFonts w:ascii="Arial" w:hAnsi="Arial" w:cs="Arial"/>
          <w:b/>
        </w:rPr>
        <w:t>Агенту</w:t>
      </w:r>
      <w:r w:rsidR="000E4DB3" w:rsidRPr="004259E1">
        <w:rPr>
          <w:rFonts w:ascii="Arial" w:hAnsi="Arial" w:cs="Arial"/>
          <w:b/>
        </w:rPr>
        <w:t xml:space="preserve"> – ООО </w:t>
      </w:r>
      <w:r w:rsidRPr="004259E1">
        <w:rPr>
          <w:rFonts w:ascii="Arial" w:hAnsi="Arial" w:cs="Arial"/>
          <w:b/>
        </w:rPr>
        <w:t>«ВЭБ Капитал»</w:t>
      </w:r>
    </w:p>
    <w:p w14:paraId="28004736" w14:textId="77777777" w:rsidR="007D6F40" w:rsidRPr="004259E1" w:rsidRDefault="007D6F40" w:rsidP="005F2B9B">
      <w:pPr>
        <w:spacing w:line="276" w:lineRule="auto"/>
        <w:ind w:left="5387" w:right="-232"/>
        <w:rPr>
          <w:rFonts w:ascii="Arial" w:hAnsi="Arial" w:cs="Arial"/>
          <w:b/>
        </w:rPr>
      </w:pPr>
    </w:p>
    <w:p w14:paraId="2DB8A874" w14:textId="77777777" w:rsidR="00BA5AF6" w:rsidRPr="004259E1" w:rsidRDefault="00BA5AF6" w:rsidP="005F2B9B">
      <w:pPr>
        <w:spacing w:line="276" w:lineRule="auto"/>
        <w:jc w:val="center"/>
        <w:rPr>
          <w:rFonts w:ascii="Arial" w:hAnsi="Arial" w:cs="Arial"/>
          <w:b/>
        </w:rPr>
      </w:pPr>
      <w:r w:rsidRPr="004259E1">
        <w:rPr>
          <w:rFonts w:ascii="Arial" w:hAnsi="Arial" w:cs="Arial"/>
          <w:b/>
          <w:bCs/>
        </w:rPr>
        <w:t>ОПИСЬ</w:t>
      </w:r>
      <w:r w:rsidRPr="004259E1">
        <w:rPr>
          <w:rFonts w:ascii="Arial" w:hAnsi="Arial" w:cs="Arial"/>
          <w:b/>
          <w:vertAlign w:val="superscript"/>
        </w:rPr>
        <w:footnoteReference w:id="1"/>
      </w:r>
    </w:p>
    <w:p w14:paraId="202328B5" w14:textId="77777777" w:rsidR="00BA5AF6" w:rsidRPr="004259E1" w:rsidRDefault="00BA5AF6" w:rsidP="005F2B9B">
      <w:pPr>
        <w:spacing w:line="276" w:lineRule="auto"/>
        <w:jc w:val="center"/>
        <w:rPr>
          <w:rFonts w:ascii="Arial" w:hAnsi="Arial" w:cs="Arial"/>
          <w:b/>
          <w:bCs/>
        </w:rPr>
      </w:pPr>
      <w:r w:rsidRPr="004259E1">
        <w:rPr>
          <w:rFonts w:ascii="Arial" w:hAnsi="Arial" w:cs="Arial"/>
          <w:b/>
          <w:bCs/>
        </w:rPr>
        <w:t>документов для участия в открытом аукционе</w:t>
      </w:r>
    </w:p>
    <w:p w14:paraId="7FDD74ED" w14:textId="261A0312" w:rsidR="00BA5AF6" w:rsidRPr="004259E1" w:rsidRDefault="00BA5AF6" w:rsidP="005F2B9B">
      <w:pPr>
        <w:spacing w:line="276" w:lineRule="auto"/>
        <w:jc w:val="both"/>
        <w:rPr>
          <w:rFonts w:ascii="Arial" w:hAnsi="Arial" w:cs="Arial"/>
        </w:rPr>
      </w:pPr>
      <w:r w:rsidRPr="004259E1">
        <w:rPr>
          <w:rFonts w:ascii="Arial" w:hAnsi="Arial" w:cs="Arial"/>
        </w:rPr>
        <w:t xml:space="preserve">по продаже имущества </w:t>
      </w:r>
      <w:r w:rsidR="004259E1">
        <w:rPr>
          <w:rFonts w:ascii="Arial" w:hAnsi="Arial" w:cs="Arial"/>
        </w:rPr>
        <w:t xml:space="preserve">по лоту №5 </w:t>
      </w:r>
      <w:r w:rsidRPr="004259E1">
        <w:rPr>
          <w:rFonts w:ascii="Arial" w:hAnsi="Arial" w:cs="Arial"/>
        </w:rPr>
        <w:t xml:space="preserve">– </w:t>
      </w:r>
      <w:r w:rsidR="005917DF" w:rsidRPr="004259E1">
        <w:rPr>
          <w:rFonts w:ascii="Arial" w:hAnsi="Arial" w:cs="Arial"/>
        </w:rPr>
        <w:t>________________________</w:t>
      </w:r>
      <w:r w:rsidR="00E163BB" w:rsidRPr="004259E1">
        <w:rPr>
          <w:rFonts w:ascii="Arial" w:hAnsi="Arial" w:cs="Arial"/>
        </w:rPr>
        <w:t xml:space="preserve">, площадью </w:t>
      </w:r>
      <w:r w:rsidR="005917DF" w:rsidRPr="004259E1">
        <w:rPr>
          <w:rFonts w:ascii="Arial" w:hAnsi="Arial" w:cs="Arial"/>
        </w:rPr>
        <w:t>_____</w:t>
      </w:r>
      <w:r w:rsidR="00E163BB" w:rsidRPr="004259E1">
        <w:rPr>
          <w:rFonts w:ascii="Arial" w:hAnsi="Arial" w:cs="Arial"/>
        </w:rPr>
        <w:t xml:space="preserve"> кв.м., расположенной по адресу: </w:t>
      </w:r>
      <w:r w:rsidR="005917DF" w:rsidRPr="004259E1">
        <w:rPr>
          <w:rFonts w:ascii="Arial" w:hAnsi="Arial" w:cs="Arial"/>
        </w:rPr>
        <w:t>_</w:t>
      </w:r>
      <w:r w:rsidR="004259E1">
        <w:rPr>
          <w:rFonts w:ascii="Arial" w:hAnsi="Arial" w:cs="Arial"/>
        </w:rPr>
        <w:t>_____________________________</w:t>
      </w:r>
      <w:r w:rsidR="005917DF" w:rsidRPr="004259E1">
        <w:rPr>
          <w:rFonts w:ascii="Arial" w:hAnsi="Arial" w:cs="Arial"/>
        </w:rPr>
        <w:t>_________________</w:t>
      </w:r>
      <w:r w:rsidR="00E163BB" w:rsidRPr="004259E1">
        <w:rPr>
          <w:rFonts w:ascii="Arial" w:hAnsi="Arial" w:cs="Arial"/>
        </w:rPr>
        <w:t xml:space="preserve"> </w:t>
      </w:r>
      <w:r w:rsidRPr="004259E1">
        <w:rPr>
          <w:rFonts w:ascii="Arial" w:hAnsi="Arial" w:cs="Arial"/>
          <w:b/>
        </w:rPr>
        <w:t>представленных</w:t>
      </w:r>
      <w:r w:rsidRPr="004259E1">
        <w:rPr>
          <w:rFonts w:ascii="Arial" w:hAnsi="Arial" w:cs="Arial"/>
        </w:rPr>
        <w:t>____________________________________________________</w:t>
      </w:r>
    </w:p>
    <w:p w14:paraId="6DDBABBF" w14:textId="77777777" w:rsidR="00BA5AF6" w:rsidRPr="004259E1" w:rsidRDefault="00BA5AF6" w:rsidP="005F2B9B">
      <w:pPr>
        <w:spacing w:line="276" w:lineRule="auto"/>
        <w:jc w:val="center"/>
        <w:rPr>
          <w:rFonts w:ascii="Arial" w:hAnsi="Arial" w:cs="Arial"/>
          <w:sz w:val="20"/>
        </w:rPr>
      </w:pPr>
      <w:r w:rsidRPr="004259E1">
        <w:rPr>
          <w:rFonts w:ascii="Arial" w:hAnsi="Arial" w:cs="Arial"/>
        </w:rPr>
        <w:t xml:space="preserve">                        </w:t>
      </w:r>
      <w:r w:rsidRPr="004259E1">
        <w:rPr>
          <w:rFonts w:ascii="Arial" w:hAnsi="Arial" w:cs="Arial"/>
          <w:sz w:val="20"/>
        </w:rPr>
        <w:t>(полное наименование юридического лица или фамилия, имя, отчество и           паспортные данные физического лица, подающего заявку)</w:t>
      </w:r>
    </w:p>
    <w:p w14:paraId="1F589DC6" w14:textId="77777777" w:rsidR="00BA5AF6" w:rsidRPr="004259E1" w:rsidRDefault="00BA5AF6" w:rsidP="005F2B9B">
      <w:pPr>
        <w:spacing w:line="276" w:lineRule="auto"/>
        <w:jc w:val="center"/>
        <w:rPr>
          <w:rFonts w:ascii="Arial" w:hAnsi="Arial" w:cs="Arial"/>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8"/>
        <w:gridCol w:w="3480"/>
        <w:gridCol w:w="1320"/>
        <w:gridCol w:w="1099"/>
        <w:gridCol w:w="1418"/>
        <w:gridCol w:w="1683"/>
        <w:gridCol w:w="237"/>
      </w:tblGrid>
      <w:tr w:rsidR="00BA5AF6" w:rsidRPr="004259E1" w14:paraId="17CA8905" w14:textId="77777777" w:rsidTr="00CF62D1">
        <w:trPr>
          <w:trHeight w:val="467"/>
        </w:trPr>
        <w:tc>
          <w:tcPr>
            <w:tcW w:w="588" w:type="dxa"/>
            <w:vAlign w:val="center"/>
          </w:tcPr>
          <w:p w14:paraId="25A97140" w14:textId="77777777" w:rsidR="00BA5AF6" w:rsidRPr="004259E1" w:rsidRDefault="00BA5AF6" w:rsidP="005F2B9B">
            <w:pPr>
              <w:spacing w:line="276" w:lineRule="auto"/>
              <w:jc w:val="center"/>
              <w:rPr>
                <w:rFonts w:ascii="Arial" w:hAnsi="Arial" w:cs="Arial"/>
                <w:b/>
              </w:rPr>
            </w:pPr>
            <w:r w:rsidRPr="004259E1">
              <w:rPr>
                <w:rFonts w:ascii="Arial" w:hAnsi="Arial" w:cs="Arial"/>
                <w:b/>
              </w:rPr>
              <w:t>№ п/п</w:t>
            </w:r>
          </w:p>
        </w:tc>
        <w:tc>
          <w:tcPr>
            <w:tcW w:w="5899" w:type="dxa"/>
            <w:gridSpan w:val="3"/>
            <w:vAlign w:val="center"/>
          </w:tcPr>
          <w:p w14:paraId="706A6031" w14:textId="77777777" w:rsidR="00BA5AF6" w:rsidRPr="004259E1" w:rsidRDefault="00BA5AF6" w:rsidP="005F2B9B">
            <w:pPr>
              <w:spacing w:line="276" w:lineRule="auto"/>
              <w:jc w:val="center"/>
              <w:rPr>
                <w:rFonts w:ascii="Arial" w:hAnsi="Arial" w:cs="Arial"/>
                <w:b/>
              </w:rPr>
            </w:pPr>
            <w:r w:rsidRPr="004259E1">
              <w:rPr>
                <w:rFonts w:ascii="Arial" w:hAnsi="Arial" w:cs="Arial"/>
                <w:b/>
              </w:rPr>
              <w:t>Документ</w:t>
            </w:r>
          </w:p>
        </w:tc>
        <w:tc>
          <w:tcPr>
            <w:tcW w:w="1418" w:type="dxa"/>
            <w:vAlign w:val="center"/>
          </w:tcPr>
          <w:p w14:paraId="3BF91DA1" w14:textId="77777777" w:rsidR="00BA5AF6" w:rsidRPr="004259E1" w:rsidRDefault="00BA5AF6" w:rsidP="005F2B9B">
            <w:pPr>
              <w:spacing w:line="276" w:lineRule="auto"/>
              <w:jc w:val="center"/>
              <w:rPr>
                <w:rFonts w:ascii="Arial" w:hAnsi="Arial" w:cs="Arial"/>
                <w:b/>
              </w:rPr>
            </w:pPr>
            <w:r w:rsidRPr="004259E1">
              <w:rPr>
                <w:rFonts w:ascii="Arial" w:hAnsi="Arial" w:cs="Arial"/>
                <w:b/>
              </w:rPr>
              <w:t>Кол-во листов</w:t>
            </w:r>
          </w:p>
        </w:tc>
        <w:tc>
          <w:tcPr>
            <w:tcW w:w="1920" w:type="dxa"/>
            <w:gridSpan w:val="2"/>
            <w:vAlign w:val="center"/>
          </w:tcPr>
          <w:p w14:paraId="5EF27DA2" w14:textId="77777777" w:rsidR="00BA5AF6" w:rsidRPr="004259E1" w:rsidRDefault="00BA5AF6" w:rsidP="005F2B9B">
            <w:pPr>
              <w:spacing w:line="276" w:lineRule="auto"/>
              <w:jc w:val="center"/>
              <w:rPr>
                <w:rFonts w:ascii="Arial" w:hAnsi="Arial" w:cs="Arial"/>
                <w:b/>
              </w:rPr>
            </w:pPr>
            <w:r w:rsidRPr="004259E1">
              <w:rPr>
                <w:rFonts w:ascii="Arial" w:hAnsi="Arial" w:cs="Arial"/>
                <w:b/>
              </w:rPr>
              <w:t>Примечание</w:t>
            </w:r>
          </w:p>
        </w:tc>
      </w:tr>
      <w:tr w:rsidR="00BA5AF6" w:rsidRPr="004259E1" w14:paraId="1CB10FB6" w14:textId="77777777" w:rsidTr="00CF62D1">
        <w:tc>
          <w:tcPr>
            <w:tcW w:w="588" w:type="dxa"/>
          </w:tcPr>
          <w:p w14:paraId="4FF73E23" w14:textId="77777777" w:rsidR="00BA5AF6" w:rsidRPr="004259E1" w:rsidRDefault="00BA5AF6" w:rsidP="005F2B9B">
            <w:pPr>
              <w:spacing w:line="276" w:lineRule="auto"/>
              <w:jc w:val="both"/>
              <w:rPr>
                <w:rFonts w:ascii="Arial" w:hAnsi="Arial" w:cs="Arial"/>
              </w:rPr>
            </w:pPr>
            <w:r w:rsidRPr="004259E1">
              <w:rPr>
                <w:rFonts w:ascii="Arial" w:hAnsi="Arial" w:cs="Arial"/>
              </w:rPr>
              <w:t>1</w:t>
            </w:r>
          </w:p>
        </w:tc>
        <w:tc>
          <w:tcPr>
            <w:tcW w:w="5899" w:type="dxa"/>
            <w:gridSpan w:val="3"/>
          </w:tcPr>
          <w:p w14:paraId="5B179CD4" w14:textId="30A45985" w:rsidR="00BA5AF6" w:rsidRPr="004259E1" w:rsidRDefault="00BA5AF6" w:rsidP="005F2B9B">
            <w:pPr>
              <w:spacing w:line="276" w:lineRule="auto"/>
              <w:rPr>
                <w:rFonts w:ascii="Arial" w:hAnsi="Arial" w:cs="Arial"/>
              </w:rPr>
            </w:pPr>
            <w:r w:rsidRPr="004259E1">
              <w:rPr>
                <w:rFonts w:ascii="Arial" w:hAnsi="Arial" w:cs="Arial"/>
              </w:rPr>
              <w:t>Заявка на участие в открытом аукционе</w:t>
            </w:r>
            <w:r w:rsidR="004259E1">
              <w:rPr>
                <w:rFonts w:ascii="Arial" w:hAnsi="Arial" w:cs="Arial"/>
              </w:rPr>
              <w:t xml:space="preserve"> по лоту №5</w:t>
            </w:r>
          </w:p>
        </w:tc>
        <w:tc>
          <w:tcPr>
            <w:tcW w:w="1418" w:type="dxa"/>
          </w:tcPr>
          <w:p w14:paraId="33E8623C" w14:textId="77777777" w:rsidR="00BA5AF6" w:rsidRPr="004259E1" w:rsidRDefault="00BA5AF6" w:rsidP="005F2B9B">
            <w:pPr>
              <w:spacing w:line="276" w:lineRule="auto"/>
              <w:jc w:val="both"/>
              <w:rPr>
                <w:rFonts w:ascii="Arial" w:hAnsi="Arial" w:cs="Arial"/>
              </w:rPr>
            </w:pPr>
          </w:p>
        </w:tc>
        <w:tc>
          <w:tcPr>
            <w:tcW w:w="1920" w:type="dxa"/>
            <w:gridSpan w:val="2"/>
          </w:tcPr>
          <w:p w14:paraId="750D5CE1" w14:textId="77777777" w:rsidR="00BA5AF6" w:rsidRPr="004259E1" w:rsidRDefault="00BA5AF6" w:rsidP="005F2B9B">
            <w:pPr>
              <w:spacing w:line="276" w:lineRule="auto"/>
              <w:jc w:val="both"/>
              <w:rPr>
                <w:rFonts w:ascii="Arial" w:hAnsi="Arial" w:cs="Arial"/>
              </w:rPr>
            </w:pPr>
          </w:p>
        </w:tc>
      </w:tr>
      <w:tr w:rsidR="00BA5AF6" w:rsidRPr="004259E1" w14:paraId="4D537DBF" w14:textId="77777777" w:rsidTr="00CF62D1">
        <w:tc>
          <w:tcPr>
            <w:tcW w:w="588" w:type="dxa"/>
          </w:tcPr>
          <w:p w14:paraId="4FB48937" w14:textId="77777777" w:rsidR="00BA5AF6" w:rsidRPr="004259E1" w:rsidRDefault="00BA5AF6" w:rsidP="005F2B9B">
            <w:pPr>
              <w:spacing w:line="276" w:lineRule="auto"/>
              <w:jc w:val="both"/>
              <w:rPr>
                <w:rFonts w:ascii="Arial" w:hAnsi="Arial" w:cs="Arial"/>
              </w:rPr>
            </w:pPr>
            <w:r w:rsidRPr="004259E1">
              <w:rPr>
                <w:rFonts w:ascii="Arial" w:hAnsi="Arial" w:cs="Arial"/>
              </w:rPr>
              <w:t>2</w:t>
            </w:r>
          </w:p>
        </w:tc>
        <w:tc>
          <w:tcPr>
            <w:tcW w:w="5899" w:type="dxa"/>
            <w:gridSpan w:val="3"/>
          </w:tcPr>
          <w:p w14:paraId="5C00E37D" w14:textId="77777777" w:rsidR="00BA5AF6" w:rsidRPr="004259E1" w:rsidRDefault="00BA5AF6" w:rsidP="005F2B9B">
            <w:pPr>
              <w:spacing w:line="276" w:lineRule="auto"/>
              <w:jc w:val="both"/>
              <w:rPr>
                <w:rFonts w:ascii="Arial" w:hAnsi="Arial" w:cs="Arial"/>
              </w:rPr>
            </w:pPr>
          </w:p>
        </w:tc>
        <w:tc>
          <w:tcPr>
            <w:tcW w:w="1418" w:type="dxa"/>
          </w:tcPr>
          <w:p w14:paraId="29240A74" w14:textId="77777777" w:rsidR="00BA5AF6" w:rsidRPr="004259E1" w:rsidRDefault="00BA5AF6" w:rsidP="005F2B9B">
            <w:pPr>
              <w:spacing w:line="276" w:lineRule="auto"/>
              <w:jc w:val="both"/>
              <w:rPr>
                <w:rFonts w:ascii="Arial" w:hAnsi="Arial" w:cs="Arial"/>
              </w:rPr>
            </w:pPr>
          </w:p>
        </w:tc>
        <w:tc>
          <w:tcPr>
            <w:tcW w:w="1920" w:type="dxa"/>
            <w:gridSpan w:val="2"/>
          </w:tcPr>
          <w:p w14:paraId="66B1C806" w14:textId="77777777" w:rsidR="00BA5AF6" w:rsidRPr="004259E1" w:rsidRDefault="00BA5AF6" w:rsidP="005F2B9B">
            <w:pPr>
              <w:spacing w:line="276" w:lineRule="auto"/>
              <w:jc w:val="both"/>
              <w:rPr>
                <w:rFonts w:ascii="Arial" w:hAnsi="Arial" w:cs="Arial"/>
              </w:rPr>
            </w:pPr>
          </w:p>
        </w:tc>
      </w:tr>
      <w:tr w:rsidR="00BA5AF6" w:rsidRPr="004259E1" w14:paraId="3034B881" w14:textId="77777777" w:rsidTr="00CF62D1">
        <w:tc>
          <w:tcPr>
            <w:tcW w:w="588" w:type="dxa"/>
          </w:tcPr>
          <w:p w14:paraId="170BF3FD" w14:textId="77777777" w:rsidR="00BA5AF6" w:rsidRPr="004259E1" w:rsidRDefault="00BA5AF6" w:rsidP="005F2B9B">
            <w:pPr>
              <w:spacing w:line="276" w:lineRule="auto"/>
              <w:jc w:val="both"/>
              <w:rPr>
                <w:rFonts w:ascii="Arial" w:hAnsi="Arial" w:cs="Arial"/>
              </w:rPr>
            </w:pPr>
            <w:r w:rsidRPr="004259E1">
              <w:rPr>
                <w:rFonts w:ascii="Arial" w:hAnsi="Arial" w:cs="Arial"/>
              </w:rPr>
              <w:t>3</w:t>
            </w:r>
          </w:p>
        </w:tc>
        <w:tc>
          <w:tcPr>
            <w:tcW w:w="5899" w:type="dxa"/>
            <w:gridSpan w:val="3"/>
          </w:tcPr>
          <w:p w14:paraId="409BDE18" w14:textId="77777777" w:rsidR="00BA5AF6" w:rsidRPr="004259E1" w:rsidRDefault="00BA5AF6" w:rsidP="005F2B9B">
            <w:pPr>
              <w:spacing w:line="276" w:lineRule="auto"/>
              <w:jc w:val="both"/>
              <w:rPr>
                <w:rFonts w:ascii="Arial" w:hAnsi="Arial" w:cs="Arial"/>
              </w:rPr>
            </w:pPr>
          </w:p>
        </w:tc>
        <w:tc>
          <w:tcPr>
            <w:tcW w:w="1418" w:type="dxa"/>
          </w:tcPr>
          <w:p w14:paraId="36A40680" w14:textId="77777777" w:rsidR="00BA5AF6" w:rsidRPr="004259E1" w:rsidRDefault="00BA5AF6" w:rsidP="005F2B9B">
            <w:pPr>
              <w:spacing w:line="276" w:lineRule="auto"/>
              <w:jc w:val="both"/>
              <w:rPr>
                <w:rFonts w:ascii="Arial" w:hAnsi="Arial" w:cs="Arial"/>
              </w:rPr>
            </w:pPr>
          </w:p>
        </w:tc>
        <w:tc>
          <w:tcPr>
            <w:tcW w:w="1920" w:type="dxa"/>
            <w:gridSpan w:val="2"/>
          </w:tcPr>
          <w:p w14:paraId="4D9A36CA" w14:textId="77777777" w:rsidR="00BA5AF6" w:rsidRPr="004259E1" w:rsidRDefault="00BA5AF6" w:rsidP="005F2B9B">
            <w:pPr>
              <w:spacing w:line="276" w:lineRule="auto"/>
              <w:jc w:val="both"/>
              <w:rPr>
                <w:rFonts w:ascii="Arial" w:hAnsi="Arial" w:cs="Arial"/>
              </w:rPr>
            </w:pPr>
          </w:p>
        </w:tc>
      </w:tr>
      <w:tr w:rsidR="00BA5AF6" w:rsidRPr="004259E1" w14:paraId="5A455B73" w14:textId="77777777" w:rsidTr="00CF62D1">
        <w:tc>
          <w:tcPr>
            <w:tcW w:w="588" w:type="dxa"/>
          </w:tcPr>
          <w:p w14:paraId="7196ED86" w14:textId="77777777" w:rsidR="00BA5AF6" w:rsidRPr="004259E1" w:rsidRDefault="00BA5AF6" w:rsidP="005F2B9B">
            <w:pPr>
              <w:spacing w:line="276" w:lineRule="auto"/>
              <w:jc w:val="both"/>
              <w:rPr>
                <w:rFonts w:ascii="Arial" w:hAnsi="Arial" w:cs="Arial"/>
              </w:rPr>
            </w:pPr>
            <w:r w:rsidRPr="004259E1">
              <w:rPr>
                <w:rFonts w:ascii="Arial" w:hAnsi="Arial" w:cs="Arial"/>
              </w:rPr>
              <w:t>4</w:t>
            </w:r>
          </w:p>
        </w:tc>
        <w:tc>
          <w:tcPr>
            <w:tcW w:w="5899" w:type="dxa"/>
            <w:gridSpan w:val="3"/>
          </w:tcPr>
          <w:p w14:paraId="46232484" w14:textId="77777777" w:rsidR="00BA5AF6" w:rsidRPr="004259E1" w:rsidRDefault="00BA5AF6" w:rsidP="005F2B9B">
            <w:pPr>
              <w:spacing w:line="276" w:lineRule="auto"/>
              <w:jc w:val="both"/>
              <w:rPr>
                <w:rFonts w:ascii="Arial" w:hAnsi="Arial" w:cs="Arial"/>
              </w:rPr>
            </w:pPr>
          </w:p>
        </w:tc>
        <w:tc>
          <w:tcPr>
            <w:tcW w:w="1418" w:type="dxa"/>
          </w:tcPr>
          <w:p w14:paraId="4D3CB917" w14:textId="77777777" w:rsidR="00BA5AF6" w:rsidRPr="004259E1" w:rsidRDefault="00BA5AF6" w:rsidP="005F2B9B">
            <w:pPr>
              <w:spacing w:line="276" w:lineRule="auto"/>
              <w:jc w:val="both"/>
              <w:rPr>
                <w:rFonts w:ascii="Arial" w:hAnsi="Arial" w:cs="Arial"/>
              </w:rPr>
            </w:pPr>
          </w:p>
        </w:tc>
        <w:tc>
          <w:tcPr>
            <w:tcW w:w="1920" w:type="dxa"/>
            <w:gridSpan w:val="2"/>
          </w:tcPr>
          <w:p w14:paraId="2D9578BB" w14:textId="77777777" w:rsidR="00BA5AF6" w:rsidRPr="004259E1" w:rsidRDefault="00BA5AF6" w:rsidP="005F2B9B">
            <w:pPr>
              <w:spacing w:line="276" w:lineRule="auto"/>
              <w:jc w:val="both"/>
              <w:rPr>
                <w:rFonts w:ascii="Arial" w:hAnsi="Arial" w:cs="Arial"/>
              </w:rPr>
            </w:pPr>
          </w:p>
        </w:tc>
      </w:tr>
      <w:tr w:rsidR="00BA5AF6" w:rsidRPr="004259E1" w14:paraId="3B3674AD" w14:textId="77777777" w:rsidTr="00CF62D1">
        <w:tc>
          <w:tcPr>
            <w:tcW w:w="588" w:type="dxa"/>
          </w:tcPr>
          <w:p w14:paraId="31D2297D" w14:textId="77777777" w:rsidR="00BA5AF6" w:rsidRPr="004259E1" w:rsidRDefault="00BA5AF6" w:rsidP="005F2B9B">
            <w:pPr>
              <w:spacing w:line="276" w:lineRule="auto"/>
              <w:jc w:val="both"/>
              <w:rPr>
                <w:rFonts w:ascii="Arial" w:hAnsi="Arial" w:cs="Arial"/>
              </w:rPr>
            </w:pPr>
            <w:r w:rsidRPr="004259E1">
              <w:rPr>
                <w:rFonts w:ascii="Arial" w:hAnsi="Arial" w:cs="Arial"/>
              </w:rPr>
              <w:t>5</w:t>
            </w:r>
          </w:p>
        </w:tc>
        <w:tc>
          <w:tcPr>
            <w:tcW w:w="5899" w:type="dxa"/>
            <w:gridSpan w:val="3"/>
          </w:tcPr>
          <w:p w14:paraId="668E6AA9" w14:textId="77777777" w:rsidR="00BA5AF6" w:rsidRPr="004259E1" w:rsidRDefault="00BA5AF6" w:rsidP="005F2B9B">
            <w:pPr>
              <w:spacing w:line="276" w:lineRule="auto"/>
              <w:jc w:val="both"/>
              <w:rPr>
                <w:rFonts w:ascii="Arial" w:hAnsi="Arial" w:cs="Arial"/>
              </w:rPr>
            </w:pPr>
          </w:p>
        </w:tc>
        <w:tc>
          <w:tcPr>
            <w:tcW w:w="1418" w:type="dxa"/>
          </w:tcPr>
          <w:p w14:paraId="009ED5D3" w14:textId="77777777" w:rsidR="00BA5AF6" w:rsidRPr="004259E1" w:rsidRDefault="00BA5AF6" w:rsidP="005F2B9B">
            <w:pPr>
              <w:spacing w:line="276" w:lineRule="auto"/>
              <w:jc w:val="both"/>
              <w:rPr>
                <w:rFonts w:ascii="Arial" w:hAnsi="Arial" w:cs="Arial"/>
              </w:rPr>
            </w:pPr>
          </w:p>
        </w:tc>
        <w:tc>
          <w:tcPr>
            <w:tcW w:w="1920" w:type="dxa"/>
            <w:gridSpan w:val="2"/>
          </w:tcPr>
          <w:p w14:paraId="687DBFDD" w14:textId="77777777" w:rsidR="00BA5AF6" w:rsidRPr="004259E1" w:rsidRDefault="00BA5AF6" w:rsidP="005F2B9B">
            <w:pPr>
              <w:spacing w:line="276" w:lineRule="auto"/>
              <w:jc w:val="both"/>
              <w:rPr>
                <w:rFonts w:ascii="Arial" w:hAnsi="Arial" w:cs="Arial"/>
              </w:rPr>
            </w:pPr>
          </w:p>
        </w:tc>
      </w:tr>
      <w:tr w:rsidR="00BA5AF6" w:rsidRPr="004259E1" w14:paraId="0FB767ED" w14:textId="77777777" w:rsidTr="00CF62D1">
        <w:tc>
          <w:tcPr>
            <w:tcW w:w="588" w:type="dxa"/>
          </w:tcPr>
          <w:p w14:paraId="3326EBA9" w14:textId="77777777" w:rsidR="00BA5AF6" w:rsidRPr="004259E1" w:rsidRDefault="00BA5AF6" w:rsidP="005F2B9B">
            <w:pPr>
              <w:spacing w:line="276" w:lineRule="auto"/>
              <w:jc w:val="both"/>
              <w:rPr>
                <w:rFonts w:ascii="Arial" w:hAnsi="Arial" w:cs="Arial"/>
              </w:rPr>
            </w:pPr>
            <w:r w:rsidRPr="004259E1">
              <w:rPr>
                <w:rFonts w:ascii="Arial" w:hAnsi="Arial" w:cs="Arial"/>
              </w:rPr>
              <w:t>6</w:t>
            </w:r>
          </w:p>
        </w:tc>
        <w:tc>
          <w:tcPr>
            <w:tcW w:w="5899" w:type="dxa"/>
            <w:gridSpan w:val="3"/>
          </w:tcPr>
          <w:p w14:paraId="772B91ED" w14:textId="77777777" w:rsidR="00BA5AF6" w:rsidRPr="004259E1" w:rsidRDefault="00BA5AF6" w:rsidP="005F2B9B">
            <w:pPr>
              <w:spacing w:line="276" w:lineRule="auto"/>
              <w:jc w:val="both"/>
              <w:rPr>
                <w:rFonts w:ascii="Arial" w:hAnsi="Arial" w:cs="Arial"/>
              </w:rPr>
            </w:pPr>
          </w:p>
        </w:tc>
        <w:tc>
          <w:tcPr>
            <w:tcW w:w="1418" w:type="dxa"/>
          </w:tcPr>
          <w:p w14:paraId="5D8A21A3" w14:textId="77777777" w:rsidR="00BA5AF6" w:rsidRPr="004259E1" w:rsidRDefault="00BA5AF6" w:rsidP="005F2B9B">
            <w:pPr>
              <w:spacing w:line="276" w:lineRule="auto"/>
              <w:jc w:val="both"/>
              <w:rPr>
                <w:rFonts w:ascii="Arial" w:hAnsi="Arial" w:cs="Arial"/>
              </w:rPr>
            </w:pPr>
          </w:p>
        </w:tc>
        <w:tc>
          <w:tcPr>
            <w:tcW w:w="1920" w:type="dxa"/>
            <w:gridSpan w:val="2"/>
          </w:tcPr>
          <w:p w14:paraId="173963D4" w14:textId="77777777" w:rsidR="00BA5AF6" w:rsidRPr="004259E1" w:rsidRDefault="00BA5AF6" w:rsidP="005F2B9B">
            <w:pPr>
              <w:spacing w:line="276" w:lineRule="auto"/>
              <w:jc w:val="both"/>
              <w:rPr>
                <w:rFonts w:ascii="Arial" w:hAnsi="Arial" w:cs="Arial"/>
              </w:rPr>
            </w:pPr>
          </w:p>
        </w:tc>
      </w:tr>
      <w:tr w:rsidR="00BA5AF6" w:rsidRPr="004259E1" w14:paraId="555A4F40" w14:textId="77777777" w:rsidTr="00CF62D1">
        <w:tc>
          <w:tcPr>
            <w:tcW w:w="588" w:type="dxa"/>
          </w:tcPr>
          <w:p w14:paraId="0A1AB383" w14:textId="77777777" w:rsidR="00BA5AF6" w:rsidRPr="004259E1" w:rsidRDefault="00BA5AF6" w:rsidP="005F2B9B">
            <w:pPr>
              <w:spacing w:line="276" w:lineRule="auto"/>
              <w:jc w:val="both"/>
              <w:rPr>
                <w:rFonts w:ascii="Arial" w:hAnsi="Arial" w:cs="Arial"/>
              </w:rPr>
            </w:pPr>
            <w:r w:rsidRPr="004259E1">
              <w:rPr>
                <w:rFonts w:ascii="Arial" w:hAnsi="Arial" w:cs="Arial"/>
              </w:rPr>
              <w:t>7</w:t>
            </w:r>
          </w:p>
        </w:tc>
        <w:tc>
          <w:tcPr>
            <w:tcW w:w="5899" w:type="dxa"/>
            <w:gridSpan w:val="3"/>
          </w:tcPr>
          <w:p w14:paraId="3D6555D9" w14:textId="77777777" w:rsidR="00BA5AF6" w:rsidRPr="004259E1" w:rsidRDefault="00BA5AF6" w:rsidP="005F2B9B">
            <w:pPr>
              <w:spacing w:line="276" w:lineRule="auto"/>
              <w:jc w:val="both"/>
              <w:rPr>
                <w:rFonts w:ascii="Arial" w:hAnsi="Arial" w:cs="Arial"/>
              </w:rPr>
            </w:pPr>
          </w:p>
        </w:tc>
        <w:tc>
          <w:tcPr>
            <w:tcW w:w="1418" w:type="dxa"/>
          </w:tcPr>
          <w:p w14:paraId="739B3494" w14:textId="77777777" w:rsidR="00BA5AF6" w:rsidRPr="004259E1" w:rsidRDefault="00BA5AF6" w:rsidP="005F2B9B">
            <w:pPr>
              <w:spacing w:line="276" w:lineRule="auto"/>
              <w:jc w:val="both"/>
              <w:rPr>
                <w:rFonts w:ascii="Arial" w:hAnsi="Arial" w:cs="Arial"/>
              </w:rPr>
            </w:pPr>
          </w:p>
        </w:tc>
        <w:tc>
          <w:tcPr>
            <w:tcW w:w="1920" w:type="dxa"/>
            <w:gridSpan w:val="2"/>
          </w:tcPr>
          <w:p w14:paraId="243D0E4C" w14:textId="77777777" w:rsidR="00BA5AF6" w:rsidRPr="004259E1" w:rsidRDefault="00BA5AF6" w:rsidP="005F2B9B">
            <w:pPr>
              <w:spacing w:line="276" w:lineRule="auto"/>
              <w:jc w:val="both"/>
              <w:rPr>
                <w:rFonts w:ascii="Arial" w:hAnsi="Arial" w:cs="Arial"/>
              </w:rPr>
            </w:pPr>
          </w:p>
        </w:tc>
      </w:tr>
      <w:tr w:rsidR="00BA5AF6" w:rsidRPr="004259E1" w14:paraId="4C0F07B5" w14:textId="77777777" w:rsidTr="00CF62D1">
        <w:tc>
          <w:tcPr>
            <w:tcW w:w="588" w:type="dxa"/>
          </w:tcPr>
          <w:p w14:paraId="049F3BB2" w14:textId="77777777" w:rsidR="00BA5AF6" w:rsidRPr="004259E1" w:rsidRDefault="00BA5AF6" w:rsidP="005F2B9B">
            <w:pPr>
              <w:spacing w:line="276" w:lineRule="auto"/>
              <w:jc w:val="both"/>
              <w:rPr>
                <w:rFonts w:ascii="Arial" w:hAnsi="Arial" w:cs="Arial"/>
              </w:rPr>
            </w:pPr>
            <w:r w:rsidRPr="004259E1">
              <w:rPr>
                <w:rFonts w:ascii="Arial" w:hAnsi="Arial" w:cs="Arial"/>
              </w:rPr>
              <w:t>8</w:t>
            </w:r>
          </w:p>
        </w:tc>
        <w:tc>
          <w:tcPr>
            <w:tcW w:w="5899" w:type="dxa"/>
            <w:gridSpan w:val="3"/>
          </w:tcPr>
          <w:p w14:paraId="6BC1CF4A" w14:textId="77777777" w:rsidR="00BA5AF6" w:rsidRPr="004259E1" w:rsidRDefault="00BA5AF6" w:rsidP="005F2B9B">
            <w:pPr>
              <w:spacing w:line="276" w:lineRule="auto"/>
              <w:jc w:val="both"/>
              <w:rPr>
                <w:rFonts w:ascii="Arial" w:hAnsi="Arial" w:cs="Arial"/>
              </w:rPr>
            </w:pPr>
          </w:p>
        </w:tc>
        <w:tc>
          <w:tcPr>
            <w:tcW w:w="1418" w:type="dxa"/>
          </w:tcPr>
          <w:p w14:paraId="053A297F" w14:textId="77777777" w:rsidR="00BA5AF6" w:rsidRPr="004259E1" w:rsidRDefault="00BA5AF6" w:rsidP="005F2B9B">
            <w:pPr>
              <w:spacing w:line="276" w:lineRule="auto"/>
              <w:jc w:val="both"/>
              <w:rPr>
                <w:rFonts w:ascii="Arial" w:hAnsi="Arial" w:cs="Arial"/>
              </w:rPr>
            </w:pPr>
          </w:p>
        </w:tc>
        <w:tc>
          <w:tcPr>
            <w:tcW w:w="1920" w:type="dxa"/>
            <w:gridSpan w:val="2"/>
          </w:tcPr>
          <w:p w14:paraId="235697EC" w14:textId="77777777" w:rsidR="00BA5AF6" w:rsidRPr="004259E1" w:rsidRDefault="00BA5AF6" w:rsidP="005F2B9B">
            <w:pPr>
              <w:spacing w:line="276" w:lineRule="auto"/>
              <w:jc w:val="both"/>
              <w:rPr>
                <w:rFonts w:ascii="Arial" w:hAnsi="Arial" w:cs="Arial"/>
              </w:rPr>
            </w:pPr>
          </w:p>
        </w:tc>
      </w:tr>
      <w:tr w:rsidR="00BA5AF6" w:rsidRPr="004259E1" w14:paraId="49F5159B" w14:textId="77777777" w:rsidTr="00CF62D1">
        <w:tc>
          <w:tcPr>
            <w:tcW w:w="588" w:type="dxa"/>
          </w:tcPr>
          <w:p w14:paraId="77A795D3" w14:textId="77777777" w:rsidR="00BA5AF6" w:rsidRPr="004259E1" w:rsidRDefault="00BA5AF6" w:rsidP="005F2B9B">
            <w:pPr>
              <w:spacing w:line="276" w:lineRule="auto"/>
              <w:jc w:val="both"/>
              <w:rPr>
                <w:rFonts w:ascii="Arial" w:hAnsi="Arial" w:cs="Arial"/>
              </w:rPr>
            </w:pPr>
            <w:r w:rsidRPr="004259E1">
              <w:rPr>
                <w:rFonts w:ascii="Arial" w:hAnsi="Arial" w:cs="Arial"/>
              </w:rPr>
              <w:t>9</w:t>
            </w:r>
          </w:p>
        </w:tc>
        <w:tc>
          <w:tcPr>
            <w:tcW w:w="5899" w:type="dxa"/>
            <w:gridSpan w:val="3"/>
          </w:tcPr>
          <w:p w14:paraId="732BAF25" w14:textId="77777777" w:rsidR="00BA5AF6" w:rsidRPr="004259E1" w:rsidRDefault="00BA5AF6" w:rsidP="005F2B9B">
            <w:pPr>
              <w:spacing w:line="276" w:lineRule="auto"/>
              <w:jc w:val="both"/>
              <w:rPr>
                <w:rFonts w:ascii="Arial" w:hAnsi="Arial" w:cs="Arial"/>
              </w:rPr>
            </w:pPr>
          </w:p>
        </w:tc>
        <w:tc>
          <w:tcPr>
            <w:tcW w:w="1418" w:type="dxa"/>
          </w:tcPr>
          <w:p w14:paraId="6DEB0311" w14:textId="77777777" w:rsidR="00BA5AF6" w:rsidRPr="004259E1" w:rsidRDefault="00BA5AF6" w:rsidP="005F2B9B">
            <w:pPr>
              <w:spacing w:line="276" w:lineRule="auto"/>
              <w:jc w:val="both"/>
              <w:rPr>
                <w:rFonts w:ascii="Arial" w:hAnsi="Arial" w:cs="Arial"/>
              </w:rPr>
            </w:pPr>
          </w:p>
        </w:tc>
        <w:tc>
          <w:tcPr>
            <w:tcW w:w="1920" w:type="dxa"/>
            <w:gridSpan w:val="2"/>
          </w:tcPr>
          <w:p w14:paraId="6BE1A147" w14:textId="77777777" w:rsidR="00BA5AF6" w:rsidRPr="004259E1" w:rsidRDefault="00BA5AF6" w:rsidP="005F2B9B">
            <w:pPr>
              <w:spacing w:line="276" w:lineRule="auto"/>
              <w:jc w:val="both"/>
              <w:rPr>
                <w:rFonts w:ascii="Arial" w:hAnsi="Arial" w:cs="Arial"/>
              </w:rPr>
            </w:pPr>
          </w:p>
        </w:tc>
      </w:tr>
      <w:tr w:rsidR="00BA5AF6" w:rsidRPr="004259E1" w14:paraId="0FC1F10F" w14:textId="77777777" w:rsidTr="00CF62D1">
        <w:tc>
          <w:tcPr>
            <w:tcW w:w="588" w:type="dxa"/>
          </w:tcPr>
          <w:p w14:paraId="5A4ABC0A" w14:textId="77777777" w:rsidR="00BA5AF6" w:rsidRPr="004259E1" w:rsidRDefault="00BA5AF6" w:rsidP="005F2B9B">
            <w:pPr>
              <w:spacing w:line="276" w:lineRule="auto"/>
              <w:jc w:val="both"/>
              <w:rPr>
                <w:rFonts w:ascii="Arial" w:hAnsi="Arial" w:cs="Arial"/>
              </w:rPr>
            </w:pPr>
            <w:r w:rsidRPr="004259E1">
              <w:rPr>
                <w:rFonts w:ascii="Arial" w:hAnsi="Arial" w:cs="Arial"/>
              </w:rPr>
              <w:t>…</w:t>
            </w:r>
          </w:p>
        </w:tc>
        <w:tc>
          <w:tcPr>
            <w:tcW w:w="5899" w:type="dxa"/>
            <w:gridSpan w:val="3"/>
          </w:tcPr>
          <w:p w14:paraId="001CB895" w14:textId="77777777" w:rsidR="00BA5AF6" w:rsidRPr="004259E1" w:rsidRDefault="00BA5AF6" w:rsidP="005F2B9B">
            <w:pPr>
              <w:spacing w:line="276" w:lineRule="auto"/>
              <w:jc w:val="both"/>
              <w:rPr>
                <w:rFonts w:ascii="Arial" w:hAnsi="Arial" w:cs="Arial"/>
              </w:rPr>
            </w:pPr>
          </w:p>
        </w:tc>
        <w:tc>
          <w:tcPr>
            <w:tcW w:w="1418" w:type="dxa"/>
          </w:tcPr>
          <w:p w14:paraId="68E1E3A6" w14:textId="77777777" w:rsidR="00BA5AF6" w:rsidRPr="004259E1" w:rsidRDefault="00BA5AF6" w:rsidP="005F2B9B">
            <w:pPr>
              <w:spacing w:line="276" w:lineRule="auto"/>
              <w:jc w:val="both"/>
              <w:rPr>
                <w:rFonts w:ascii="Arial" w:hAnsi="Arial" w:cs="Arial"/>
              </w:rPr>
            </w:pPr>
          </w:p>
        </w:tc>
        <w:tc>
          <w:tcPr>
            <w:tcW w:w="1920" w:type="dxa"/>
            <w:gridSpan w:val="2"/>
          </w:tcPr>
          <w:p w14:paraId="3CE74800" w14:textId="77777777" w:rsidR="00BA5AF6" w:rsidRPr="004259E1" w:rsidRDefault="00BA5AF6" w:rsidP="005F2B9B">
            <w:pPr>
              <w:spacing w:line="276" w:lineRule="auto"/>
              <w:jc w:val="both"/>
              <w:rPr>
                <w:rFonts w:ascii="Arial" w:hAnsi="Arial" w:cs="Arial"/>
              </w:rPr>
            </w:pPr>
          </w:p>
        </w:tc>
      </w:tr>
      <w:tr w:rsidR="00BA5AF6" w:rsidRPr="004259E1" w14:paraId="6AF90214" w14:textId="77777777" w:rsidTr="00CF62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7" w:type="dxa"/>
        </w:trPr>
        <w:tc>
          <w:tcPr>
            <w:tcW w:w="4068" w:type="dxa"/>
            <w:gridSpan w:val="2"/>
          </w:tcPr>
          <w:p w14:paraId="1E4983C0" w14:textId="77777777" w:rsidR="00BA5AF6" w:rsidRPr="004259E1" w:rsidRDefault="00BA5AF6" w:rsidP="005F2B9B">
            <w:pPr>
              <w:spacing w:line="276" w:lineRule="auto"/>
              <w:jc w:val="center"/>
              <w:rPr>
                <w:rFonts w:ascii="Arial" w:hAnsi="Arial" w:cs="Arial"/>
              </w:rPr>
            </w:pPr>
            <w:r w:rsidRPr="004259E1">
              <w:rPr>
                <w:rFonts w:ascii="Arial" w:hAnsi="Arial" w:cs="Arial"/>
              </w:rPr>
              <w:t>Документы по описи сдал</w:t>
            </w:r>
            <w:r w:rsidRPr="004259E1">
              <w:rPr>
                <w:rFonts w:ascii="Arial" w:hAnsi="Arial" w:cs="Arial"/>
                <w:lang w:val="en-US"/>
              </w:rPr>
              <w:t>:</w:t>
            </w:r>
          </w:p>
          <w:p w14:paraId="0550122E" w14:textId="77777777" w:rsidR="00BA5AF6" w:rsidRPr="004259E1" w:rsidRDefault="00BA5AF6" w:rsidP="005F2B9B">
            <w:pPr>
              <w:spacing w:line="276" w:lineRule="auto"/>
              <w:jc w:val="center"/>
              <w:rPr>
                <w:rFonts w:ascii="Arial" w:hAnsi="Arial" w:cs="Arial"/>
              </w:rPr>
            </w:pPr>
          </w:p>
        </w:tc>
        <w:tc>
          <w:tcPr>
            <w:tcW w:w="1320" w:type="dxa"/>
          </w:tcPr>
          <w:p w14:paraId="6BD60F61" w14:textId="77777777" w:rsidR="00BA5AF6" w:rsidRPr="004259E1" w:rsidRDefault="00BA5AF6" w:rsidP="005F2B9B">
            <w:pPr>
              <w:spacing w:line="276" w:lineRule="auto"/>
              <w:jc w:val="both"/>
              <w:rPr>
                <w:rFonts w:ascii="Arial" w:hAnsi="Arial" w:cs="Arial"/>
              </w:rPr>
            </w:pPr>
          </w:p>
        </w:tc>
        <w:tc>
          <w:tcPr>
            <w:tcW w:w="4200" w:type="dxa"/>
            <w:gridSpan w:val="3"/>
          </w:tcPr>
          <w:p w14:paraId="0E18DD93" w14:textId="77777777" w:rsidR="00BA5AF6" w:rsidRPr="004259E1" w:rsidRDefault="00BA5AF6" w:rsidP="005F2B9B">
            <w:pPr>
              <w:spacing w:line="276" w:lineRule="auto"/>
              <w:jc w:val="center"/>
              <w:rPr>
                <w:rFonts w:ascii="Arial" w:hAnsi="Arial" w:cs="Arial"/>
              </w:rPr>
            </w:pPr>
            <w:r w:rsidRPr="004259E1">
              <w:rPr>
                <w:rFonts w:ascii="Arial" w:hAnsi="Arial" w:cs="Arial"/>
              </w:rPr>
              <w:t>Документы по описи принял</w:t>
            </w:r>
            <w:r w:rsidRPr="004259E1">
              <w:rPr>
                <w:rFonts w:ascii="Arial" w:hAnsi="Arial" w:cs="Arial"/>
                <w:lang w:val="en-US"/>
              </w:rPr>
              <w:t>:</w:t>
            </w:r>
          </w:p>
        </w:tc>
      </w:tr>
      <w:tr w:rsidR="00BA5AF6" w:rsidRPr="004259E1" w14:paraId="33F48CD9" w14:textId="77777777" w:rsidTr="00CF62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7" w:type="dxa"/>
        </w:trPr>
        <w:tc>
          <w:tcPr>
            <w:tcW w:w="4068" w:type="dxa"/>
            <w:gridSpan w:val="2"/>
          </w:tcPr>
          <w:p w14:paraId="6DD1A383" w14:textId="77777777" w:rsidR="00BA5AF6" w:rsidRPr="004259E1" w:rsidRDefault="00BA5AF6" w:rsidP="005F2B9B">
            <w:pPr>
              <w:spacing w:line="276" w:lineRule="auto"/>
              <w:jc w:val="both"/>
              <w:rPr>
                <w:rFonts w:ascii="Arial" w:hAnsi="Arial" w:cs="Arial"/>
              </w:rPr>
            </w:pPr>
            <w:r w:rsidRPr="004259E1">
              <w:rPr>
                <w:rFonts w:ascii="Arial" w:hAnsi="Arial" w:cs="Arial"/>
              </w:rPr>
              <w:t>_________ (________________)</w:t>
            </w:r>
          </w:p>
        </w:tc>
        <w:tc>
          <w:tcPr>
            <w:tcW w:w="1320" w:type="dxa"/>
          </w:tcPr>
          <w:p w14:paraId="1E7AC84F" w14:textId="77777777" w:rsidR="00BA5AF6" w:rsidRPr="004259E1" w:rsidRDefault="00BA5AF6" w:rsidP="005F2B9B">
            <w:pPr>
              <w:spacing w:line="276" w:lineRule="auto"/>
              <w:jc w:val="both"/>
              <w:rPr>
                <w:rFonts w:ascii="Arial" w:hAnsi="Arial" w:cs="Arial"/>
              </w:rPr>
            </w:pPr>
          </w:p>
        </w:tc>
        <w:tc>
          <w:tcPr>
            <w:tcW w:w="4200" w:type="dxa"/>
            <w:gridSpan w:val="3"/>
          </w:tcPr>
          <w:p w14:paraId="676351F1" w14:textId="77777777" w:rsidR="00BA5AF6" w:rsidRPr="004259E1" w:rsidRDefault="00BA5AF6" w:rsidP="005F2B9B">
            <w:pPr>
              <w:spacing w:line="276" w:lineRule="auto"/>
              <w:jc w:val="both"/>
              <w:rPr>
                <w:rFonts w:ascii="Arial" w:hAnsi="Arial" w:cs="Arial"/>
              </w:rPr>
            </w:pPr>
            <w:r w:rsidRPr="004259E1">
              <w:rPr>
                <w:rFonts w:ascii="Arial" w:hAnsi="Arial" w:cs="Arial"/>
              </w:rPr>
              <w:t>____________ (______________)</w:t>
            </w:r>
          </w:p>
          <w:p w14:paraId="684B832F" w14:textId="77777777" w:rsidR="00BA5AF6" w:rsidRPr="004259E1" w:rsidRDefault="00BA5AF6" w:rsidP="005F2B9B">
            <w:pPr>
              <w:spacing w:line="276" w:lineRule="auto"/>
              <w:jc w:val="both"/>
              <w:rPr>
                <w:rFonts w:ascii="Arial" w:hAnsi="Arial" w:cs="Arial"/>
              </w:rPr>
            </w:pPr>
          </w:p>
        </w:tc>
      </w:tr>
      <w:tr w:rsidR="00BA5AF6" w:rsidRPr="004259E1" w14:paraId="2506C022" w14:textId="77777777" w:rsidTr="00CF62D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37" w:type="dxa"/>
        </w:trPr>
        <w:tc>
          <w:tcPr>
            <w:tcW w:w="4068" w:type="dxa"/>
            <w:gridSpan w:val="2"/>
          </w:tcPr>
          <w:p w14:paraId="47CC3474" w14:textId="01C3D136" w:rsidR="00BA5AF6" w:rsidRPr="004259E1" w:rsidRDefault="00BA5AF6" w:rsidP="00CD1BDC">
            <w:pPr>
              <w:spacing w:line="276" w:lineRule="auto"/>
              <w:jc w:val="both"/>
              <w:rPr>
                <w:rFonts w:ascii="Arial" w:hAnsi="Arial" w:cs="Arial"/>
              </w:rPr>
            </w:pPr>
            <w:r w:rsidRPr="004259E1">
              <w:rPr>
                <w:rFonts w:ascii="Arial" w:hAnsi="Arial" w:cs="Arial"/>
              </w:rPr>
              <w:t>«_____» ___________ 201</w:t>
            </w:r>
            <w:r w:rsidR="00CD1BDC" w:rsidRPr="004259E1">
              <w:rPr>
                <w:rFonts w:ascii="Arial" w:hAnsi="Arial" w:cs="Arial"/>
              </w:rPr>
              <w:t>___</w:t>
            </w:r>
            <w:r w:rsidRPr="004259E1">
              <w:rPr>
                <w:rFonts w:ascii="Arial" w:hAnsi="Arial" w:cs="Arial"/>
              </w:rPr>
              <w:t xml:space="preserve"> г.</w:t>
            </w:r>
          </w:p>
        </w:tc>
        <w:tc>
          <w:tcPr>
            <w:tcW w:w="1320" w:type="dxa"/>
          </w:tcPr>
          <w:p w14:paraId="000514E5" w14:textId="77777777" w:rsidR="00BA5AF6" w:rsidRPr="004259E1" w:rsidRDefault="00BA5AF6" w:rsidP="005F2B9B">
            <w:pPr>
              <w:spacing w:line="276" w:lineRule="auto"/>
              <w:jc w:val="both"/>
              <w:rPr>
                <w:rFonts w:ascii="Arial" w:hAnsi="Arial" w:cs="Arial"/>
              </w:rPr>
            </w:pPr>
          </w:p>
        </w:tc>
        <w:tc>
          <w:tcPr>
            <w:tcW w:w="4200" w:type="dxa"/>
            <w:gridSpan w:val="3"/>
          </w:tcPr>
          <w:p w14:paraId="5DFF44FF" w14:textId="6C5BD06A" w:rsidR="00BA5AF6" w:rsidRPr="004259E1" w:rsidRDefault="00BA5AF6" w:rsidP="00CD1BDC">
            <w:pPr>
              <w:spacing w:line="276" w:lineRule="auto"/>
              <w:jc w:val="both"/>
              <w:rPr>
                <w:rFonts w:ascii="Arial" w:hAnsi="Arial" w:cs="Arial"/>
              </w:rPr>
            </w:pPr>
            <w:r w:rsidRPr="004259E1">
              <w:rPr>
                <w:rFonts w:ascii="Arial" w:hAnsi="Arial" w:cs="Arial"/>
              </w:rPr>
              <w:t>«_____» _____________ 201</w:t>
            </w:r>
            <w:r w:rsidR="00CD1BDC" w:rsidRPr="004259E1">
              <w:rPr>
                <w:rFonts w:ascii="Arial" w:hAnsi="Arial" w:cs="Arial"/>
              </w:rPr>
              <w:t>___</w:t>
            </w:r>
            <w:r w:rsidRPr="004259E1">
              <w:rPr>
                <w:rFonts w:ascii="Arial" w:hAnsi="Arial" w:cs="Arial"/>
              </w:rPr>
              <w:t xml:space="preserve"> г.</w:t>
            </w:r>
          </w:p>
        </w:tc>
      </w:tr>
    </w:tbl>
    <w:p w14:paraId="0F05A35C" w14:textId="77777777" w:rsidR="00BA5AF6" w:rsidRPr="004259E1" w:rsidRDefault="00BA5AF6" w:rsidP="005F2B9B">
      <w:pPr>
        <w:spacing w:line="276" w:lineRule="auto"/>
        <w:ind w:firstLine="709"/>
        <w:jc w:val="both"/>
      </w:pPr>
    </w:p>
    <w:p w14:paraId="6658AD14" w14:textId="77777777" w:rsidR="00BA5AF6" w:rsidRPr="004259E1" w:rsidRDefault="00BA5AF6" w:rsidP="005F2B9B">
      <w:pPr>
        <w:spacing w:line="276" w:lineRule="auto"/>
        <w:rPr>
          <w:sz w:val="16"/>
          <w:szCs w:val="16"/>
        </w:rPr>
      </w:pPr>
    </w:p>
    <w:p w14:paraId="72F4BBFE" w14:textId="77777777" w:rsidR="00BA5AF6" w:rsidRPr="004259E1" w:rsidRDefault="00BA5AF6" w:rsidP="005F2B9B">
      <w:pPr>
        <w:spacing w:line="276" w:lineRule="auto"/>
        <w:rPr>
          <w:sz w:val="28"/>
          <w:szCs w:val="28"/>
        </w:rPr>
      </w:pPr>
    </w:p>
    <w:p w14:paraId="31DCF669" w14:textId="77777777" w:rsidR="00BA5AF6" w:rsidRPr="004259E1" w:rsidRDefault="00BA5AF6" w:rsidP="005F2B9B">
      <w:pPr>
        <w:spacing w:line="276" w:lineRule="auto"/>
        <w:ind w:firstLine="709"/>
        <w:jc w:val="right"/>
        <w:outlineLvl w:val="1"/>
        <w:rPr>
          <w:rFonts w:ascii="Arial" w:hAnsi="Arial" w:cs="Arial"/>
          <w:b/>
        </w:rPr>
      </w:pPr>
    </w:p>
    <w:p w14:paraId="04E5ECCB" w14:textId="77777777" w:rsidR="00BA5AF6" w:rsidRPr="004259E1" w:rsidRDefault="00BA5AF6" w:rsidP="005F2B9B">
      <w:pPr>
        <w:spacing w:line="276" w:lineRule="auto"/>
        <w:ind w:firstLine="709"/>
        <w:jc w:val="right"/>
        <w:outlineLvl w:val="1"/>
        <w:rPr>
          <w:rFonts w:ascii="Arial" w:hAnsi="Arial" w:cs="Arial"/>
          <w:b/>
        </w:rPr>
      </w:pPr>
    </w:p>
    <w:p w14:paraId="03B9E8A3" w14:textId="77777777" w:rsidR="00BA5AF6" w:rsidRPr="004259E1" w:rsidRDefault="00BA5AF6" w:rsidP="005F2B9B">
      <w:pPr>
        <w:spacing w:line="276" w:lineRule="auto"/>
        <w:rPr>
          <w:rFonts w:ascii="Arial" w:hAnsi="Arial" w:cs="Arial"/>
          <w:b/>
          <w:bCs/>
        </w:rPr>
      </w:pPr>
      <w:r w:rsidRPr="004259E1">
        <w:rPr>
          <w:rFonts w:ascii="Arial" w:hAnsi="Arial" w:cs="Arial"/>
        </w:rPr>
        <w:br w:type="page"/>
      </w:r>
    </w:p>
    <w:p w14:paraId="0E1E743C" w14:textId="77777777" w:rsidR="00BA5AF6" w:rsidRPr="004259E1" w:rsidRDefault="00BA5AF6" w:rsidP="005F2B9B">
      <w:pPr>
        <w:pStyle w:val="aff9"/>
        <w:spacing w:line="276" w:lineRule="auto"/>
        <w:ind w:left="4395" w:firstLine="708"/>
        <w:jc w:val="left"/>
        <w:rPr>
          <w:rFonts w:ascii="Arial" w:hAnsi="Arial" w:cs="Arial"/>
        </w:rPr>
      </w:pPr>
      <w:r w:rsidRPr="004259E1">
        <w:rPr>
          <w:rFonts w:ascii="Arial" w:hAnsi="Arial" w:cs="Arial"/>
        </w:rPr>
        <w:lastRenderedPageBreak/>
        <w:t>Приложение 2</w:t>
      </w:r>
    </w:p>
    <w:p w14:paraId="415DCC0F" w14:textId="77777777" w:rsidR="00BA5AF6" w:rsidRPr="004259E1" w:rsidRDefault="00BA5AF6" w:rsidP="005F2B9B">
      <w:pPr>
        <w:spacing w:line="276" w:lineRule="auto"/>
        <w:ind w:left="5103"/>
        <w:rPr>
          <w:rFonts w:ascii="Arial" w:hAnsi="Arial" w:cs="Arial"/>
          <w:b/>
        </w:rPr>
      </w:pPr>
      <w:r w:rsidRPr="004259E1">
        <w:rPr>
          <w:rFonts w:ascii="Arial" w:hAnsi="Arial" w:cs="Arial"/>
          <w:b/>
        </w:rPr>
        <w:t>Агенту</w:t>
      </w:r>
      <w:r w:rsidR="000E4DB3" w:rsidRPr="004259E1">
        <w:rPr>
          <w:rFonts w:ascii="Arial" w:hAnsi="Arial" w:cs="Arial"/>
          <w:b/>
        </w:rPr>
        <w:t xml:space="preserve"> – ООО </w:t>
      </w:r>
      <w:r w:rsidRPr="004259E1">
        <w:rPr>
          <w:rFonts w:ascii="Arial" w:hAnsi="Arial" w:cs="Arial"/>
          <w:b/>
        </w:rPr>
        <w:t>«ВЭБ Капитал»</w:t>
      </w:r>
    </w:p>
    <w:p w14:paraId="466A2002" w14:textId="77777777" w:rsidR="00BA5AF6" w:rsidRPr="004259E1" w:rsidRDefault="00BA5AF6" w:rsidP="005F2B9B">
      <w:pPr>
        <w:spacing w:line="276" w:lineRule="auto"/>
        <w:ind w:left="5103"/>
        <w:jc w:val="right"/>
        <w:rPr>
          <w:rFonts w:ascii="Arial" w:hAnsi="Arial" w:cs="Arial"/>
        </w:rPr>
      </w:pPr>
    </w:p>
    <w:p w14:paraId="705ACE48" w14:textId="77777777" w:rsidR="00BA5AF6" w:rsidRPr="004259E1" w:rsidRDefault="00BA5AF6" w:rsidP="005F2B9B">
      <w:pPr>
        <w:spacing w:line="276" w:lineRule="auto"/>
        <w:ind w:left="5103"/>
        <w:jc w:val="right"/>
        <w:rPr>
          <w:rFonts w:ascii="Arial" w:hAnsi="Arial" w:cs="Arial"/>
          <w:b/>
        </w:rPr>
      </w:pPr>
    </w:p>
    <w:p w14:paraId="66A88D06" w14:textId="329C2844" w:rsidR="00BA5AF6" w:rsidRPr="004259E1" w:rsidRDefault="00BA5AF6" w:rsidP="005F2B9B">
      <w:pPr>
        <w:pStyle w:val="aff9"/>
        <w:spacing w:line="276" w:lineRule="auto"/>
        <w:rPr>
          <w:rFonts w:ascii="Arial" w:hAnsi="Arial" w:cs="Arial"/>
        </w:rPr>
      </w:pPr>
      <w:r w:rsidRPr="004259E1">
        <w:rPr>
          <w:rFonts w:ascii="Arial" w:hAnsi="Arial" w:cs="Arial"/>
        </w:rPr>
        <w:t>ЗАЯВКА НА УЧАСТИЕ В ОТКРЫТОМ АУКЦИОНЕ</w:t>
      </w:r>
      <w:r w:rsidR="004259E1">
        <w:rPr>
          <w:rFonts w:ascii="Arial" w:hAnsi="Arial" w:cs="Arial"/>
        </w:rPr>
        <w:t xml:space="preserve"> ПО ЛОТУ №5</w:t>
      </w:r>
    </w:p>
    <w:p w14:paraId="6B371C88" w14:textId="77777777" w:rsidR="00BA5AF6" w:rsidRPr="004259E1" w:rsidRDefault="00BA5AF6" w:rsidP="005F2B9B">
      <w:pPr>
        <w:spacing w:line="276" w:lineRule="auto"/>
        <w:jc w:val="both"/>
        <w:rPr>
          <w:rFonts w:ascii="Arial" w:hAnsi="Arial" w:cs="Arial"/>
        </w:rPr>
      </w:pPr>
    </w:p>
    <w:p w14:paraId="3C4E8930" w14:textId="77777777" w:rsidR="00BA5AF6" w:rsidRPr="004259E1" w:rsidRDefault="00BA5AF6" w:rsidP="005F2B9B">
      <w:pPr>
        <w:spacing w:line="276" w:lineRule="auto"/>
        <w:jc w:val="both"/>
        <w:rPr>
          <w:rFonts w:ascii="Arial" w:hAnsi="Arial" w:cs="Arial"/>
        </w:rPr>
      </w:pPr>
      <w:r w:rsidRPr="004259E1">
        <w:rPr>
          <w:rFonts w:ascii="Arial" w:hAnsi="Arial" w:cs="Arial"/>
        </w:rPr>
        <w:t>________________________________________________________________________,</w:t>
      </w:r>
    </w:p>
    <w:p w14:paraId="2BF1D2FA" w14:textId="77777777" w:rsidR="00BA5AF6" w:rsidRPr="004259E1" w:rsidRDefault="00BA5AF6" w:rsidP="005F2B9B">
      <w:pPr>
        <w:spacing w:line="276" w:lineRule="auto"/>
        <w:jc w:val="center"/>
        <w:rPr>
          <w:rFonts w:ascii="Arial" w:hAnsi="Arial" w:cs="Arial"/>
          <w:sz w:val="16"/>
          <w:szCs w:val="16"/>
        </w:rPr>
      </w:pPr>
      <w:r w:rsidRPr="004259E1">
        <w:rPr>
          <w:rFonts w:ascii="Arial" w:hAnsi="Arial" w:cs="Arial"/>
          <w:sz w:val="16"/>
          <w:szCs w:val="16"/>
        </w:rPr>
        <w:t>(полное наименование юридического лица или фамилия, имя, отчество физического лица, подающего заявку)</w:t>
      </w:r>
    </w:p>
    <w:p w14:paraId="773780CE" w14:textId="77777777" w:rsidR="00BA5AF6" w:rsidRPr="004259E1" w:rsidRDefault="00BA5AF6" w:rsidP="005F2B9B">
      <w:pPr>
        <w:spacing w:line="276" w:lineRule="auto"/>
        <w:jc w:val="both"/>
        <w:rPr>
          <w:rFonts w:ascii="Arial" w:hAnsi="Arial" w:cs="Arial"/>
        </w:rPr>
      </w:pPr>
    </w:p>
    <w:p w14:paraId="275563B0" w14:textId="77777777" w:rsidR="00BA5AF6" w:rsidRPr="004259E1" w:rsidRDefault="00BA5AF6" w:rsidP="005F2B9B">
      <w:pPr>
        <w:spacing w:line="276" w:lineRule="auto"/>
        <w:jc w:val="both"/>
        <w:rPr>
          <w:rFonts w:ascii="Arial" w:hAnsi="Arial" w:cs="Arial"/>
        </w:rPr>
      </w:pPr>
      <w:r w:rsidRPr="004259E1">
        <w:rPr>
          <w:rFonts w:ascii="Arial" w:hAnsi="Arial" w:cs="Arial"/>
        </w:rPr>
        <w:t>_______________________________________________________________________</w:t>
      </w:r>
    </w:p>
    <w:p w14:paraId="11DE0C5D" w14:textId="77777777" w:rsidR="00BA5AF6" w:rsidRPr="004259E1" w:rsidRDefault="00BA5AF6" w:rsidP="005F2B9B">
      <w:pPr>
        <w:spacing w:line="276" w:lineRule="auto"/>
        <w:jc w:val="center"/>
        <w:rPr>
          <w:rFonts w:ascii="Arial" w:hAnsi="Arial" w:cs="Arial"/>
          <w:sz w:val="16"/>
          <w:szCs w:val="16"/>
        </w:rPr>
      </w:pPr>
      <w:r w:rsidRPr="004259E1">
        <w:rPr>
          <w:rFonts w:ascii="Arial" w:hAnsi="Arial" w:cs="Arial"/>
          <w:sz w:val="16"/>
          <w:szCs w:val="16"/>
        </w:rPr>
        <w:t>(для физических лиц)</w:t>
      </w:r>
    </w:p>
    <w:p w14:paraId="0E8D12D2" w14:textId="77777777" w:rsidR="00BA5AF6" w:rsidRPr="004259E1" w:rsidRDefault="00BA5AF6" w:rsidP="005F2B9B">
      <w:pPr>
        <w:autoSpaceDE w:val="0"/>
        <w:autoSpaceDN w:val="0"/>
        <w:adjustRightInd w:val="0"/>
        <w:spacing w:line="276" w:lineRule="auto"/>
        <w:jc w:val="both"/>
        <w:rPr>
          <w:rFonts w:ascii="Arial" w:hAnsi="Arial" w:cs="Arial"/>
        </w:rPr>
      </w:pPr>
      <w:r w:rsidRPr="004259E1">
        <w:rPr>
          <w:rFonts w:ascii="Arial" w:hAnsi="Arial" w:cs="Arial"/>
        </w:rPr>
        <w:t>Документ, удостоверяющий личность: _________________ серия _____ № _______, выдан</w:t>
      </w:r>
    </w:p>
    <w:p w14:paraId="5517BD42" w14:textId="77777777" w:rsidR="00BA5AF6" w:rsidRPr="004259E1" w:rsidRDefault="00BA5AF6" w:rsidP="005F2B9B">
      <w:pPr>
        <w:autoSpaceDE w:val="0"/>
        <w:autoSpaceDN w:val="0"/>
        <w:adjustRightInd w:val="0"/>
        <w:spacing w:line="276" w:lineRule="auto"/>
        <w:jc w:val="both"/>
        <w:rPr>
          <w:rFonts w:ascii="Arial" w:hAnsi="Arial" w:cs="Arial"/>
        </w:rPr>
      </w:pPr>
      <w:r w:rsidRPr="004259E1">
        <w:rPr>
          <w:rFonts w:ascii="Arial" w:hAnsi="Arial" w:cs="Arial"/>
        </w:rPr>
        <w:t xml:space="preserve"> «___» _____________ _______г. _______________________________________</w:t>
      </w:r>
    </w:p>
    <w:p w14:paraId="0AC464F2" w14:textId="77777777" w:rsidR="00BA5AF6" w:rsidRPr="004259E1" w:rsidRDefault="00BA5AF6" w:rsidP="005F2B9B">
      <w:pPr>
        <w:autoSpaceDE w:val="0"/>
        <w:autoSpaceDN w:val="0"/>
        <w:adjustRightInd w:val="0"/>
        <w:spacing w:line="276" w:lineRule="auto"/>
        <w:jc w:val="right"/>
        <w:rPr>
          <w:rFonts w:ascii="Arial" w:hAnsi="Arial" w:cs="Arial"/>
          <w:sz w:val="16"/>
          <w:szCs w:val="16"/>
        </w:rPr>
      </w:pPr>
      <w:r w:rsidRPr="004259E1">
        <w:rPr>
          <w:rFonts w:ascii="Arial" w:hAnsi="Arial" w:cs="Arial"/>
          <w:sz w:val="16"/>
          <w:szCs w:val="16"/>
        </w:rPr>
        <w:t>(кем выдан)</w:t>
      </w:r>
    </w:p>
    <w:p w14:paraId="2B6154D5" w14:textId="77777777" w:rsidR="00BA5AF6" w:rsidRPr="004259E1" w:rsidRDefault="00BA5AF6" w:rsidP="005F2B9B">
      <w:pPr>
        <w:widowControl w:val="0"/>
        <w:autoSpaceDE w:val="0"/>
        <w:autoSpaceDN w:val="0"/>
        <w:adjustRightInd w:val="0"/>
        <w:spacing w:line="276" w:lineRule="auto"/>
        <w:jc w:val="center"/>
        <w:rPr>
          <w:rFonts w:ascii="Arial" w:hAnsi="Arial" w:cs="Arial"/>
          <w:sz w:val="16"/>
          <w:szCs w:val="16"/>
        </w:rPr>
      </w:pPr>
      <w:r w:rsidRPr="004259E1">
        <w:rPr>
          <w:rFonts w:ascii="Arial" w:hAnsi="Arial" w:cs="Arial"/>
        </w:rPr>
        <w:t>_______________________________________________________________________</w:t>
      </w:r>
      <w:r w:rsidRPr="004259E1">
        <w:rPr>
          <w:rFonts w:ascii="Arial" w:hAnsi="Arial" w:cs="Arial"/>
          <w:sz w:val="26"/>
          <w:szCs w:val="26"/>
        </w:rPr>
        <w:t xml:space="preserve"> </w:t>
      </w:r>
      <w:r w:rsidRPr="004259E1">
        <w:rPr>
          <w:rFonts w:ascii="Arial" w:hAnsi="Arial" w:cs="Arial"/>
          <w:sz w:val="16"/>
          <w:szCs w:val="16"/>
        </w:rPr>
        <w:t>(Ф.И.О. претендента)</w:t>
      </w:r>
    </w:p>
    <w:p w14:paraId="50003CB4" w14:textId="77777777" w:rsidR="00BA5AF6" w:rsidRPr="004259E1" w:rsidRDefault="00BA5AF6" w:rsidP="005F2B9B">
      <w:pPr>
        <w:widowControl w:val="0"/>
        <w:autoSpaceDE w:val="0"/>
        <w:autoSpaceDN w:val="0"/>
        <w:adjustRightInd w:val="0"/>
        <w:spacing w:line="276" w:lineRule="auto"/>
        <w:jc w:val="both"/>
        <w:rPr>
          <w:rFonts w:ascii="Arial" w:hAnsi="Arial" w:cs="Arial"/>
        </w:rPr>
      </w:pPr>
      <w:r w:rsidRPr="004259E1">
        <w:rPr>
          <w:rFonts w:ascii="Arial" w:hAnsi="Arial" w:cs="Arial"/>
        </w:rPr>
        <w:t>предварительно согласен на использование Агентом персональных данных согласно статье 3 Федерального закона от 27.07.2006 № 152-ФЗ «О персональных данных»</w:t>
      </w:r>
    </w:p>
    <w:p w14:paraId="3425B09D" w14:textId="77777777" w:rsidR="00BA5AF6" w:rsidRPr="004259E1" w:rsidRDefault="00BA5AF6" w:rsidP="005F2B9B">
      <w:pPr>
        <w:widowControl w:val="0"/>
        <w:autoSpaceDE w:val="0"/>
        <w:autoSpaceDN w:val="0"/>
        <w:adjustRightInd w:val="0"/>
        <w:spacing w:line="276" w:lineRule="auto"/>
        <w:jc w:val="both"/>
        <w:rPr>
          <w:rFonts w:ascii="Arial" w:hAnsi="Arial" w:cs="Arial"/>
          <w:sz w:val="26"/>
          <w:szCs w:val="26"/>
        </w:rPr>
      </w:pPr>
    </w:p>
    <w:p w14:paraId="24F54E1B" w14:textId="77777777" w:rsidR="00BA5AF6" w:rsidRPr="004259E1" w:rsidRDefault="00BA5AF6" w:rsidP="005F2B9B">
      <w:pPr>
        <w:pBdr>
          <w:bottom w:val="single" w:sz="4" w:space="1" w:color="auto"/>
        </w:pBdr>
        <w:autoSpaceDE w:val="0"/>
        <w:autoSpaceDN w:val="0"/>
        <w:adjustRightInd w:val="0"/>
        <w:spacing w:line="276" w:lineRule="auto"/>
        <w:jc w:val="right"/>
        <w:rPr>
          <w:rFonts w:ascii="Arial" w:hAnsi="Arial" w:cs="Arial"/>
          <w:sz w:val="16"/>
          <w:szCs w:val="16"/>
        </w:rPr>
      </w:pPr>
    </w:p>
    <w:p w14:paraId="71C217D4" w14:textId="77777777" w:rsidR="00BA5AF6" w:rsidRPr="004259E1" w:rsidRDefault="00BA5AF6" w:rsidP="005F2B9B">
      <w:pPr>
        <w:spacing w:line="276" w:lineRule="auto"/>
        <w:jc w:val="center"/>
        <w:rPr>
          <w:rFonts w:ascii="Arial" w:hAnsi="Arial" w:cs="Arial"/>
          <w:sz w:val="16"/>
          <w:szCs w:val="16"/>
        </w:rPr>
      </w:pPr>
      <w:r w:rsidRPr="004259E1">
        <w:rPr>
          <w:rFonts w:ascii="Arial" w:hAnsi="Arial" w:cs="Arial"/>
          <w:sz w:val="16"/>
          <w:szCs w:val="16"/>
        </w:rPr>
        <w:t>(для юридических лиц)</w:t>
      </w:r>
    </w:p>
    <w:p w14:paraId="3E191ECB" w14:textId="77777777" w:rsidR="00BA5AF6" w:rsidRPr="004259E1" w:rsidRDefault="00BA5AF6" w:rsidP="005F2B9B">
      <w:pPr>
        <w:autoSpaceDE w:val="0"/>
        <w:autoSpaceDN w:val="0"/>
        <w:adjustRightInd w:val="0"/>
        <w:spacing w:line="276" w:lineRule="auto"/>
        <w:jc w:val="both"/>
        <w:rPr>
          <w:rFonts w:ascii="Arial" w:hAnsi="Arial" w:cs="Arial"/>
        </w:rPr>
      </w:pPr>
      <w:r w:rsidRPr="004259E1">
        <w:rPr>
          <w:rFonts w:ascii="Arial" w:hAnsi="Arial" w:cs="Arial"/>
        </w:rPr>
        <w:t>Документ о государственной регистрации в качестве юридического лица _________ серия _______ № ______________, дата регистрации «___» _____________ _______г.</w:t>
      </w:r>
    </w:p>
    <w:p w14:paraId="64BF3879" w14:textId="77777777" w:rsidR="00BA5AF6" w:rsidRPr="004259E1" w:rsidRDefault="00BA5AF6" w:rsidP="005F2B9B">
      <w:pPr>
        <w:autoSpaceDE w:val="0"/>
        <w:autoSpaceDN w:val="0"/>
        <w:adjustRightInd w:val="0"/>
        <w:spacing w:line="276" w:lineRule="auto"/>
        <w:jc w:val="both"/>
        <w:rPr>
          <w:rFonts w:ascii="Arial" w:hAnsi="Arial" w:cs="Arial"/>
        </w:rPr>
      </w:pPr>
      <w:r w:rsidRPr="004259E1">
        <w:rPr>
          <w:rFonts w:ascii="Arial" w:hAnsi="Arial" w:cs="Arial"/>
        </w:rPr>
        <w:t>Орган, осуществивший регистрацию _________________________________________</w:t>
      </w:r>
    </w:p>
    <w:p w14:paraId="16E654EC" w14:textId="77777777" w:rsidR="00BA5AF6" w:rsidRPr="004259E1" w:rsidRDefault="00BA5AF6" w:rsidP="005F2B9B">
      <w:pPr>
        <w:autoSpaceDE w:val="0"/>
        <w:autoSpaceDN w:val="0"/>
        <w:adjustRightInd w:val="0"/>
        <w:spacing w:line="276" w:lineRule="auto"/>
        <w:jc w:val="both"/>
        <w:rPr>
          <w:rFonts w:ascii="Arial" w:hAnsi="Arial" w:cs="Arial"/>
        </w:rPr>
      </w:pPr>
      <w:r w:rsidRPr="004259E1">
        <w:rPr>
          <w:rFonts w:ascii="Arial" w:hAnsi="Arial" w:cs="Arial"/>
        </w:rPr>
        <w:t>Место выдачи ____________________________________________________________</w:t>
      </w:r>
    </w:p>
    <w:p w14:paraId="1D54A8D8" w14:textId="77777777" w:rsidR="00BA5AF6" w:rsidRPr="004259E1" w:rsidRDefault="00BA5AF6" w:rsidP="005F2B9B">
      <w:pPr>
        <w:autoSpaceDE w:val="0"/>
        <w:autoSpaceDN w:val="0"/>
        <w:adjustRightInd w:val="0"/>
        <w:spacing w:line="276" w:lineRule="auto"/>
        <w:jc w:val="both"/>
        <w:rPr>
          <w:rFonts w:ascii="Arial" w:hAnsi="Arial" w:cs="Arial"/>
        </w:rPr>
      </w:pPr>
      <w:r w:rsidRPr="004259E1">
        <w:rPr>
          <w:rFonts w:ascii="Arial" w:hAnsi="Arial" w:cs="Arial"/>
        </w:rPr>
        <w:t>ИНН ____________________________________________________________________</w:t>
      </w:r>
    </w:p>
    <w:p w14:paraId="53DE2868" w14:textId="77777777" w:rsidR="00BA5AF6" w:rsidRPr="004259E1" w:rsidRDefault="00BA5AF6" w:rsidP="005F2B9B">
      <w:pPr>
        <w:autoSpaceDE w:val="0"/>
        <w:autoSpaceDN w:val="0"/>
        <w:adjustRightInd w:val="0"/>
        <w:spacing w:line="276" w:lineRule="auto"/>
        <w:jc w:val="both"/>
        <w:rPr>
          <w:rFonts w:ascii="Arial" w:hAnsi="Arial" w:cs="Arial"/>
        </w:rPr>
      </w:pPr>
      <w:r w:rsidRPr="004259E1">
        <w:rPr>
          <w:rFonts w:ascii="Arial" w:hAnsi="Arial" w:cs="Arial"/>
        </w:rPr>
        <w:t>Место жительства / Место нахождения: ______________________________________</w:t>
      </w:r>
    </w:p>
    <w:p w14:paraId="0CC0F1A1" w14:textId="77777777" w:rsidR="00BA5AF6" w:rsidRPr="004259E1" w:rsidRDefault="00BA5AF6" w:rsidP="005F2B9B">
      <w:pPr>
        <w:autoSpaceDE w:val="0"/>
        <w:autoSpaceDN w:val="0"/>
        <w:adjustRightInd w:val="0"/>
        <w:spacing w:line="276" w:lineRule="auto"/>
        <w:jc w:val="both"/>
        <w:rPr>
          <w:rFonts w:ascii="Arial" w:hAnsi="Arial" w:cs="Arial"/>
        </w:rPr>
      </w:pPr>
      <w:r w:rsidRPr="004259E1">
        <w:rPr>
          <w:rFonts w:ascii="Arial" w:hAnsi="Arial" w:cs="Arial"/>
        </w:rPr>
        <w:t>________________________________________________________________________</w:t>
      </w:r>
    </w:p>
    <w:p w14:paraId="61026AC7" w14:textId="77777777" w:rsidR="00BA5AF6" w:rsidRPr="004259E1" w:rsidRDefault="00BA5AF6" w:rsidP="005F2B9B">
      <w:pPr>
        <w:autoSpaceDE w:val="0"/>
        <w:autoSpaceDN w:val="0"/>
        <w:adjustRightInd w:val="0"/>
        <w:spacing w:line="276" w:lineRule="auto"/>
        <w:jc w:val="both"/>
        <w:rPr>
          <w:rFonts w:ascii="Arial" w:hAnsi="Arial" w:cs="Arial"/>
        </w:rPr>
      </w:pPr>
    </w:p>
    <w:p w14:paraId="34C74476" w14:textId="77777777" w:rsidR="00BA5AF6" w:rsidRPr="004259E1" w:rsidRDefault="00BA5AF6" w:rsidP="005F2B9B">
      <w:pPr>
        <w:autoSpaceDE w:val="0"/>
        <w:autoSpaceDN w:val="0"/>
        <w:adjustRightInd w:val="0"/>
        <w:spacing w:line="276" w:lineRule="auto"/>
        <w:jc w:val="both"/>
        <w:rPr>
          <w:rFonts w:ascii="Arial" w:hAnsi="Arial" w:cs="Arial"/>
        </w:rPr>
      </w:pPr>
      <w:r w:rsidRPr="004259E1">
        <w:rPr>
          <w:rFonts w:ascii="Arial" w:hAnsi="Arial" w:cs="Arial"/>
        </w:rPr>
        <w:t>Телефон ___________ Факс __________ Индекс __________</w:t>
      </w:r>
    </w:p>
    <w:p w14:paraId="5B9A397C" w14:textId="77777777" w:rsidR="00BA5AF6" w:rsidRPr="004259E1" w:rsidRDefault="00BA5AF6" w:rsidP="005F2B9B">
      <w:pPr>
        <w:spacing w:line="276" w:lineRule="auto"/>
        <w:jc w:val="both"/>
        <w:rPr>
          <w:rFonts w:ascii="Arial" w:hAnsi="Arial" w:cs="Arial"/>
        </w:rPr>
      </w:pPr>
    </w:p>
    <w:p w14:paraId="469C22FD" w14:textId="77777777" w:rsidR="00BA5AF6" w:rsidRPr="004259E1" w:rsidRDefault="00BA5AF6" w:rsidP="005F2B9B">
      <w:pPr>
        <w:spacing w:line="276" w:lineRule="auto"/>
        <w:jc w:val="both"/>
        <w:rPr>
          <w:rFonts w:ascii="Arial" w:hAnsi="Arial" w:cs="Arial"/>
        </w:rPr>
      </w:pPr>
      <w:r w:rsidRPr="004259E1">
        <w:rPr>
          <w:rFonts w:ascii="Arial" w:hAnsi="Arial" w:cs="Arial"/>
        </w:rPr>
        <w:t xml:space="preserve">далее именуемый претендент, в лице________________________________________ </w:t>
      </w:r>
    </w:p>
    <w:p w14:paraId="6EF70EB0" w14:textId="77777777" w:rsidR="00BA5AF6" w:rsidRPr="004259E1" w:rsidRDefault="00BA5AF6" w:rsidP="005F2B9B">
      <w:pPr>
        <w:autoSpaceDE w:val="0"/>
        <w:autoSpaceDN w:val="0"/>
        <w:adjustRightInd w:val="0"/>
        <w:spacing w:line="276" w:lineRule="auto"/>
        <w:jc w:val="center"/>
        <w:rPr>
          <w:rFonts w:ascii="Arial" w:hAnsi="Arial" w:cs="Arial"/>
          <w:sz w:val="16"/>
          <w:szCs w:val="16"/>
        </w:rPr>
      </w:pPr>
      <w:r w:rsidRPr="004259E1">
        <w:rPr>
          <w:rFonts w:ascii="Arial" w:hAnsi="Arial" w:cs="Arial"/>
          <w:sz w:val="16"/>
          <w:szCs w:val="16"/>
        </w:rPr>
        <w:t xml:space="preserve">                           (фамилия, имя, отчество, должность)</w:t>
      </w:r>
    </w:p>
    <w:p w14:paraId="16FB5A6B" w14:textId="77777777" w:rsidR="00BA5AF6" w:rsidRPr="004259E1" w:rsidRDefault="00BA5AF6" w:rsidP="005F2B9B">
      <w:pPr>
        <w:spacing w:line="276" w:lineRule="auto"/>
        <w:jc w:val="both"/>
        <w:rPr>
          <w:rFonts w:ascii="Arial" w:hAnsi="Arial" w:cs="Arial"/>
        </w:rPr>
      </w:pPr>
      <w:r w:rsidRPr="004259E1">
        <w:rPr>
          <w:rFonts w:ascii="Arial" w:hAnsi="Arial" w:cs="Arial"/>
        </w:rPr>
        <w:t>________________________________________________________________________,</w:t>
      </w:r>
    </w:p>
    <w:p w14:paraId="43C884AD" w14:textId="77777777" w:rsidR="00BA5AF6" w:rsidRPr="004259E1" w:rsidRDefault="00BA5AF6" w:rsidP="005F2B9B">
      <w:pPr>
        <w:spacing w:line="276" w:lineRule="auto"/>
        <w:jc w:val="both"/>
        <w:rPr>
          <w:rFonts w:ascii="Arial" w:hAnsi="Arial" w:cs="Arial"/>
        </w:rPr>
      </w:pPr>
      <w:r w:rsidRPr="004259E1">
        <w:rPr>
          <w:rFonts w:ascii="Arial" w:hAnsi="Arial" w:cs="Arial"/>
        </w:rPr>
        <w:t>действующего на основании _______________________________________________,</w:t>
      </w:r>
    </w:p>
    <w:p w14:paraId="7E96B776" w14:textId="77777777" w:rsidR="00BA5AF6" w:rsidRPr="004259E1" w:rsidRDefault="00BA5AF6" w:rsidP="005F2B9B">
      <w:pPr>
        <w:autoSpaceDE w:val="0"/>
        <w:autoSpaceDN w:val="0"/>
        <w:adjustRightInd w:val="0"/>
        <w:spacing w:line="276" w:lineRule="auto"/>
        <w:jc w:val="center"/>
        <w:rPr>
          <w:rFonts w:ascii="Arial" w:hAnsi="Arial" w:cs="Arial"/>
          <w:sz w:val="16"/>
          <w:szCs w:val="16"/>
        </w:rPr>
      </w:pPr>
      <w:r w:rsidRPr="004259E1">
        <w:rPr>
          <w:rFonts w:ascii="Arial" w:hAnsi="Arial" w:cs="Arial"/>
          <w:sz w:val="16"/>
          <w:szCs w:val="16"/>
        </w:rPr>
        <w:t xml:space="preserve">                              (наименование, дата и номер уполномочивающего документа)</w:t>
      </w:r>
    </w:p>
    <w:p w14:paraId="7709292B" w14:textId="77777777" w:rsidR="00BA5AF6" w:rsidRPr="004259E1" w:rsidRDefault="00BA5AF6" w:rsidP="005F2B9B">
      <w:pPr>
        <w:spacing w:line="276" w:lineRule="auto"/>
        <w:jc w:val="both"/>
        <w:rPr>
          <w:rFonts w:ascii="Arial" w:hAnsi="Arial" w:cs="Arial"/>
        </w:rPr>
      </w:pPr>
      <w:r w:rsidRPr="004259E1">
        <w:rPr>
          <w:rFonts w:ascii="Arial" w:hAnsi="Arial" w:cs="Arial"/>
        </w:rPr>
        <w:t xml:space="preserve">принимая решение об участии в открытом аукционе по продаже </w:t>
      </w:r>
      <w:r w:rsidR="005917DF" w:rsidRPr="004259E1">
        <w:rPr>
          <w:rFonts w:ascii="Arial" w:hAnsi="Arial" w:cs="Arial"/>
        </w:rPr>
        <w:t>_____________________</w:t>
      </w:r>
      <w:r w:rsidR="00E163BB" w:rsidRPr="004259E1">
        <w:rPr>
          <w:rFonts w:ascii="Arial" w:hAnsi="Arial" w:cs="Arial"/>
        </w:rPr>
        <w:t xml:space="preserve">, площадью </w:t>
      </w:r>
      <w:r w:rsidR="005917DF" w:rsidRPr="004259E1">
        <w:rPr>
          <w:rFonts w:ascii="Arial" w:hAnsi="Arial" w:cs="Arial"/>
        </w:rPr>
        <w:t>__________</w:t>
      </w:r>
      <w:r w:rsidR="00E163BB" w:rsidRPr="004259E1">
        <w:rPr>
          <w:rFonts w:ascii="Arial" w:hAnsi="Arial" w:cs="Arial"/>
        </w:rPr>
        <w:t xml:space="preserve"> кв.м., расположенной по адресу: </w:t>
      </w:r>
      <w:r w:rsidR="005917DF" w:rsidRPr="004259E1">
        <w:rPr>
          <w:rFonts w:ascii="Arial" w:hAnsi="Arial" w:cs="Arial"/>
        </w:rPr>
        <w:t>_____________________________________</w:t>
      </w:r>
      <w:r w:rsidR="00E163BB" w:rsidRPr="004259E1">
        <w:rPr>
          <w:rFonts w:ascii="Arial" w:hAnsi="Arial" w:cs="Arial"/>
        </w:rPr>
        <w:t>,</w:t>
      </w:r>
    </w:p>
    <w:p w14:paraId="357D47D7" w14:textId="77777777" w:rsidR="00BA5AF6" w:rsidRPr="004259E1" w:rsidRDefault="00BA5AF6" w:rsidP="005F2B9B">
      <w:pPr>
        <w:spacing w:line="276" w:lineRule="auto"/>
        <w:jc w:val="both"/>
        <w:rPr>
          <w:rFonts w:ascii="Arial" w:hAnsi="Arial" w:cs="Arial"/>
          <w:b/>
        </w:rPr>
      </w:pPr>
      <w:r w:rsidRPr="004259E1">
        <w:rPr>
          <w:rFonts w:ascii="Arial" w:hAnsi="Arial" w:cs="Arial"/>
          <w:b/>
        </w:rPr>
        <w:t>Обязуюсь:</w:t>
      </w:r>
    </w:p>
    <w:p w14:paraId="3932DCF0" w14:textId="77777777" w:rsidR="00642AF0" w:rsidRPr="004259E1" w:rsidRDefault="00BA5AF6" w:rsidP="00642AF0">
      <w:pPr>
        <w:spacing w:line="276" w:lineRule="auto"/>
        <w:ind w:firstLine="426"/>
        <w:jc w:val="both"/>
        <w:rPr>
          <w:rFonts w:ascii="Arial" w:hAnsi="Arial" w:cs="Arial"/>
        </w:rPr>
      </w:pPr>
      <w:r w:rsidRPr="004259E1">
        <w:rPr>
          <w:rFonts w:ascii="Arial" w:hAnsi="Arial" w:cs="Arial"/>
        </w:rPr>
        <w:t xml:space="preserve">1) соблюдать условия </w:t>
      </w:r>
      <w:r w:rsidRPr="004259E1">
        <w:rPr>
          <w:sz w:val="28"/>
          <w:szCs w:val="28"/>
        </w:rPr>
        <w:t xml:space="preserve">также порядок проведения </w:t>
      </w:r>
      <w:r w:rsidRPr="004259E1">
        <w:rPr>
          <w:rFonts w:ascii="Arial" w:hAnsi="Arial" w:cs="Arial"/>
        </w:rPr>
        <w:t xml:space="preserve">открытого аукциона, содержащиеся в извещении, размещенном на официальном сайте Агента в сети </w:t>
      </w:r>
      <w:r w:rsidR="00642AF0" w:rsidRPr="004259E1">
        <w:rPr>
          <w:rFonts w:ascii="Arial" w:hAnsi="Arial" w:cs="Arial"/>
        </w:rPr>
        <w:lastRenderedPageBreak/>
        <w:t xml:space="preserve">"Интернет" по адресу </w:t>
      </w:r>
      <w:hyperlink r:id="rId13" w:history="1">
        <w:r w:rsidR="00642AF0" w:rsidRPr="004259E1">
          <w:rPr>
            <w:rFonts w:ascii="Arial" w:hAnsi="Arial" w:cs="Arial"/>
            <w:color w:val="0000FF"/>
            <w:u w:val="single"/>
          </w:rPr>
          <w:t>www.vebcapital.ru</w:t>
        </w:r>
      </w:hyperlink>
      <w:r w:rsidR="00642AF0" w:rsidRPr="004259E1">
        <w:rPr>
          <w:rFonts w:ascii="Arial" w:hAnsi="Arial" w:cs="Arial"/>
        </w:rPr>
        <w:t xml:space="preserve">, а также на сайтах </w:t>
      </w:r>
      <w:hyperlink r:id="rId14" w:history="1">
        <w:r w:rsidR="00642AF0" w:rsidRPr="004259E1">
          <w:rPr>
            <w:rFonts w:ascii="Arial" w:hAnsi="Arial" w:cs="Arial"/>
            <w:color w:val="0000FF"/>
            <w:u w:val="single"/>
            <w:lang w:val="en-US"/>
          </w:rPr>
          <w:t>www</w:t>
        </w:r>
        <w:r w:rsidR="00642AF0" w:rsidRPr="004259E1">
          <w:rPr>
            <w:rFonts w:ascii="Arial" w:hAnsi="Arial" w:cs="Arial"/>
            <w:color w:val="0000FF"/>
            <w:u w:val="single"/>
          </w:rPr>
          <w:t>.</w:t>
        </w:r>
        <w:r w:rsidR="00642AF0" w:rsidRPr="004259E1">
          <w:rPr>
            <w:rFonts w:ascii="Arial" w:hAnsi="Arial" w:cs="Arial"/>
            <w:color w:val="0000FF"/>
            <w:u w:val="single"/>
            <w:lang w:val="en-US"/>
          </w:rPr>
          <w:t>rosseti</w:t>
        </w:r>
        <w:r w:rsidR="00642AF0" w:rsidRPr="004259E1">
          <w:rPr>
            <w:rFonts w:ascii="Arial" w:hAnsi="Arial" w:cs="Arial"/>
            <w:color w:val="0000FF"/>
            <w:u w:val="single"/>
          </w:rPr>
          <w:t>.</w:t>
        </w:r>
        <w:r w:rsidR="00642AF0" w:rsidRPr="004259E1">
          <w:rPr>
            <w:rFonts w:ascii="Arial" w:hAnsi="Arial" w:cs="Arial"/>
            <w:color w:val="0000FF"/>
            <w:u w:val="single"/>
            <w:lang w:val="en-US"/>
          </w:rPr>
          <w:t>ru</w:t>
        </w:r>
      </w:hyperlink>
      <w:r w:rsidR="00642AF0" w:rsidRPr="004259E1">
        <w:rPr>
          <w:rFonts w:ascii="Arial" w:hAnsi="Arial" w:cs="Arial"/>
        </w:rPr>
        <w:t xml:space="preserve"> и </w:t>
      </w:r>
      <w:hyperlink r:id="rId15" w:history="1">
        <w:r w:rsidR="00642AF0" w:rsidRPr="004259E1">
          <w:rPr>
            <w:rFonts w:ascii="Arial" w:hAnsi="Arial" w:cs="Arial"/>
            <w:color w:val="0000FF"/>
            <w:u w:val="single"/>
            <w:lang w:val="en-US"/>
          </w:rPr>
          <w:t>www</w:t>
        </w:r>
        <w:r w:rsidR="00642AF0" w:rsidRPr="004259E1">
          <w:rPr>
            <w:rFonts w:ascii="Arial" w:hAnsi="Arial" w:cs="Arial"/>
            <w:color w:val="0000FF"/>
            <w:u w:val="single"/>
          </w:rPr>
          <w:t>.</w:t>
        </w:r>
        <w:r w:rsidR="00642AF0" w:rsidRPr="004259E1">
          <w:rPr>
            <w:rFonts w:ascii="Arial" w:hAnsi="Arial" w:cs="Arial"/>
            <w:color w:val="0000FF"/>
            <w:u w:val="single"/>
            <w:lang w:val="en-US"/>
          </w:rPr>
          <w:t>mrsk</w:t>
        </w:r>
        <w:r w:rsidR="00642AF0" w:rsidRPr="004259E1">
          <w:rPr>
            <w:rFonts w:ascii="Arial" w:hAnsi="Arial" w:cs="Arial"/>
            <w:color w:val="0000FF"/>
            <w:u w:val="single"/>
          </w:rPr>
          <w:t>-</w:t>
        </w:r>
        <w:r w:rsidR="00642AF0" w:rsidRPr="004259E1">
          <w:rPr>
            <w:rFonts w:ascii="Arial" w:hAnsi="Arial" w:cs="Arial"/>
            <w:color w:val="0000FF"/>
            <w:u w:val="single"/>
            <w:lang w:val="en-US"/>
          </w:rPr>
          <w:t>sk</w:t>
        </w:r>
        <w:r w:rsidR="00642AF0" w:rsidRPr="004259E1">
          <w:rPr>
            <w:rFonts w:ascii="Arial" w:hAnsi="Arial" w:cs="Arial"/>
            <w:color w:val="0000FF"/>
            <w:u w:val="single"/>
          </w:rPr>
          <w:t>.</w:t>
        </w:r>
        <w:r w:rsidR="00642AF0" w:rsidRPr="004259E1">
          <w:rPr>
            <w:rFonts w:ascii="Arial" w:hAnsi="Arial" w:cs="Arial"/>
            <w:color w:val="0000FF"/>
            <w:u w:val="single"/>
            <w:lang w:val="en-US"/>
          </w:rPr>
          <w:t>ru</w:t>
        </w:r>
      </w:hyperlink>
      <w:r w:rsidR="00642AF0" w:rsidRPr="004259E1">
        <w:rPr>
          <w:rFonts w:ascii="Arial" w:hAnsi="Arial" w:cs="Arial"/>
        </w:rPr>
        <w:t xml:space="preserve"> и в СМИ на сайтах </w:t>
      </w:r>
      <w:hyperlink r:id="rId16" w:history="1">
        <w:r w:rsidR="00642AF0" w:rsidRPr="004259E1">
          <w:rPr>
            <w:rFonts w:ascii="Arial" w:hAnsi="Arial" w:cs="Arial"/>
            <w:color w:val="0000FF"/>
            <w:u w:val="single"/>
            <w:lang w:val="en-US"/>
          </w:rPr>
          <w:t>www</w:t>
        </w:r>
        <w:r w:rsidR="00642AF0" w:rsidRPr="004259E1">
          <w:rPr>
            <w:rFonts w:ascii="Arial" w:hAnsi="Arial" w:cs="Arial"/>
            <w:color w:val="0000FF"/>
            <w:u w:val="single"/>
          </w:rPr>
          <w:t>.</w:t>
        </w:r>
        <w:r w:rsidR="00642AF0" w:rsidRPr="004259E1">
          <w:rPr>
            <w:rFonts w:ascii="Arial" w:hAnsi="Arial" w:cs="Arial"/>
            <w:color w:val="0000FF"/>
            <w:u w:val="single"/>
            <w:lang w:val="en-US"/>
          </w:rPr>
          <w:t>vedomosti</w:t>
        </w:r>
        <w:r w:rsidR="00642AF0" w:rsidRPr="004259E1">
          <w:rPr>
            <w:rFonts w:ascii="Arial" w:hAnsi="Arial" w:cs="Arial"/>
            <w:color w:val="0000FF"/>
            <w:u w:val="single"/>
          </w:rPr>
          <w:t>.</w:t>
        </w:r>
        <w:r w:rsidR="00642AF0" w:rsidRPr="004259E1">
          <w:rPr>
            <w:rFonts w:ascii="Arial" w:hAnsi="Arial" w:cs="Arial"/>
            <w:color w:val="0000FF"/>
            <w:u w:val="single"/>
            <w:lang w:val="en-US"/>
          </w:rPr>
          <w:t>ru</w:t>
        </w:r>
      </w:hyperlink>
      <w:r w:rsidR="00642AF0" w:rsidRPr="004259E1">
        <w:rPr>
          <w:rFonts w:ascii="Arial" w:hAnsi="Arial" w:cs="Arial"/>
        </w:rPr>
        <w:t xml:space="preserve"> и </w:t>
      </w:r>
      <w:hyperlink r:id="rId17" w:history="1">
        <w:r w:rsidR="00642AF0" w:rsidRPr="004259E1">
          <w:rPr>
            <w:rFonts w:ascii="Arial" w:hAnsi="Arial" w:cs="Arial"/>
            <w:color w:val="0000FF"/>
            <w:u w:val="single"/>
            <w:lang w:val="en-US"/>
          </w:rPr>
          <w:t>www</w:t>
        </w:r>
        <w:r w:rsidR="00642AF0" w:rsidRPr="004259E1">
          <w:rPr>
            <w:rFonts w:ascii="Arial" w:hAnsi="Arial" w:cs="Arial"/>
            <w:color w:val="0000FF"/>
            <w:u w:val="single"/>
          </w:rPr>
          <w:t>.</w:t>
        </w:r>
        <w:r w:rsidR="00642AF0" w:rsidRPr="004259E1">
          <w:rPr>
            <w:rFonts w:ascii="Arial" w:hAnsi="Arial" w:cs="Arial"/>
            <w:color w:val="0000FF"/>
            <w:u w:val="single"/>
            <w:lang w:val="en-US"/>
          </w:rPr>
          <w:t>stapravda</w:t>
        </w:r>
        <w:r w:rsidR="00642AF0" w:rsidRPr="004259E1">
          <w:rPr>
            <w:rFonts w:ascii="Arial" w:hAnsi="Arial" w:cs="Arial"/>
            <w:color w:val="0000FF"/>
            <w:u w:val="single"/>
          </w:rPr>
          <w:t>.</w:t>
        </w:r>
        <w:r w:rsidR="00642AF0" w:rsidRPr="004259E1">
          <w:rPr>
            <w:rFonts w:ascii="Arial" w:hAnsi="Arial" w:cs="Arial"/>
            <w:color w:val="0000FF"/>
            <w:u w:val="single"/>
            <w:lang w:val="en-US"/>
          </w:rPr>
          <w:t>ru</w:t>
        </w:r>
      </w:hyperlink>
      <w:r w:rsidR="00642AF0" w:rsidRPr="004259E1">
        <w:rPr>
          <w:rFonts w:ascii="Arial" w:hAnsi="Arial" w:cs="Arial"/>
        </w:rPr>
        <w:t xml:space="preserve">. </w:t>
      </w:r>
    </w:p>
    <w:p w14:paraId="1DC4A548" w14:textId="7DFBE04E" w:rsidR="00BA5AF6" w:rsidRPr="004259E1" w:rsidRDefault="00BA5AF6" w:rsidP="005F2B9B">
      <w:pPr>
        <w:spacing w:line="276" w:lineRule="auto"/>
        <w:ind w:firstLine="426"/>
        <w:jc w:val="both"/>
        <w:rPr>
          <w:rFonts w:ascii="Arial" w:hAnsi="Arial" w:cs="Arial"/>
        </w:rPr>
      </w:pPr>
      <w:r w:rsidRPr="004259E1">
        <w:rPr>
          <w:rFonts w:ascii="Arial" w:hAnsi="Arial" w:cs="Arial"/>
        </w:rPr>
        <w:t xml:space="preserve">2) в случае признания победителем открытого аукциона заключить с </w:t>
      </w:r>
      <w:r w:rsidR="00BE1CEE" w:rsidRPr="004259E1">
        <w:rPr>
          <w:rFonts w:ascii="Arial" w:hAnsi="Arial" w:cs="Arial"/>
        </w:rPr>
        <w:t>П</w:t>
      </w:r>
      <w:r w:rsidRPr="004259E1">
        <w:rPr>
          <w:rFonts w:ascii="Arial" w:hAnsi="Arial" w:cs="Arial"/>
        </w:rPr>
        <w:t>родавцом</w:t>
      </w:r>
      <w:r w:rsidR="00BE1CEE" w:rsidRPr="004259E1">
        <w:rPr>
          <w:rFonts w:ascii="Arial" w:hAnsi="Arial" w:cs="Arial"/>
        </w:rPr>
        <w:t xml:space="preserve"> (Организатором торгов) </w:t>
      </w:r>
      <w:r w:rsidRPr="004259E1">
        <w:rPr>
          <w:rFonts w:ascii="Arial" w:hAnsi="Arial" w:cs="Arial"/>
        </w:rPr>
        <w:t xml:space="preserve">договор купли-продажи </w:t>
      </w:r>
      <w:r w:rsidR="004A40AB" w:rsidRPr="004259E1">
        <w:rPr>
          <w:rFonts w:ascii="Arial" w:hAnsi="Arial" w:cs="Arial"/>
        </w:rPr>
        <w:t xml:space="preserve">не позднее 20 дней после подписания протокола об итогах аукциона </w:t>
      </w:r>
      <w:r w:rsidRPr="004259E1">
        <w:rPr>
          <w:rFonts w:ascii="Arial" w:hAnsi="Arial" w:cs="Arial"/>
        </w:rPr>
        <w:t xml:space="preserve">и произвести оплату стоимости </w:t>
      </w:r>
      <w:r w:rsidR="004A40AB" w:rsidRPr="004259E1">
        <w:rPr>
          <w:rFonts w:ascii="Arial" w:hAnsi="Arial" w:cs="Arial"/>
        </w:rPr>
        <w:t>имущества</w:t>
      </w:r>
      <w:r w:rsidRPr="004259E1">
        <w:rPr>
          <w:rFonts w:ascii="Arial" w:hAnsi="Arial" w:cs="Arial"/>
        </w:rPr>
        <w:t>, установленной по результатам открытого аукциона, с учетом оплаченного задатка в сроки и на счет, установленные договором купли-продажи.</w:t>
      </w:r>
    </w:p>
    <w:p w14:paraId="1C058710" w14:textId="77777777" w:rsidR="008E4802" w:rsidRPr="004259E1" w:rsidRDefault="005917DF" w:rsidP="005F2B9B">
      <w:pPr>
        <w:spacing w:line="276" w:lineRule="auto"/>
        <w:ind w:firstLine="426"/>
        <w:jc w:val="both"/>
        <w:rPr>
          <w:rFonts w:ascii="Arial" w:hAnsi="Arial" w:cs="Arial"/>
        </w:rPr>
      </w:pPr>
      <w:r w:rsidRPr="004259E1">
        <w:rPr>
          <w:rFonts w:ascii="Arial" w:hAnsi="Arial" w:cs="Arial"/>
        </w:rPr>
        <w:t>3) в случае признания победителем аукциона оплатить Продавцу (Организатора торгов) Вознаграждение за организацию и проведение аукциона по продаже Имущества в размере 3,5 (Три целых пять десятых) % от стоимости Имущества, сложившейся по итогам аукциона, на счет Продавца (Организатора торгов), указанный в извещении в течение 5 (пяти) рабочих дней с даты подведения итогов аукциона</w:t>
      </w:r>
      <w:r w:rsidR="008E4802" w:rsidRPr="004259E1">
        <w:rPr>
          <w:rFonts w:ascii="Arial" w:hAnsi="Arial" w:cs="Arial"/>
        </w:rPr>
        <w:t xml:space="preserve">. </w:t>
      </w:r>
    </w:p>
    <w:p w14:paraId="1B1B245E" w14:textId="77777777" w:rsidR="00BA5AF6" w:rsidRPr="004259E1" w:rsidRDefault="00BA5AF6" w:rsidP="005F2B9B">
      <w:pPr>
        <w:spacing w:line="276" w:lineRule="auto"/>
        <w:ind w:firstLine="425"/>
        <w:jc w:val="both"/>
        <w:rPr>
          <w:sz w:val="28"/>
          <w:szCs w:val="28"/>
        </w:rPr>
      </w:pPr>
      <w:r w:rsidRPr="004259E1">
        <w:rPr>
          <w:rFonts w:ascii="Arial" w:hAnsi="Arial" w:cs="Arial"/>
        </w:rPr>
        <w:t>С состоянием продаваемого имущества и документацией к нему ознакомлен</w:t>
      </w:r>
      <w:r w:rsidRPr="004259E1">
        <w:rPr>
          <w:sz w:val="28"/>
          <w:szCs w:val="28"/>
        </w:rPr>
        <w:t>.</w:t>
      </w:r>
    </w:p>
    <w:p w14:paraId="7B4EDC6C" w14:textId="77777777" w:rsidR="00BA5AF6" w:rsidRPr="004259E1" w:rsidRDefault="00BA5AF6" w:rsidP="005F2B9B">
      <w:pPr>
        <w:spacing w:line="276" w:lineRule="auto"/>
        <w:ind w:firstLine="426"/>
        <w:jc w:val="both"/>
        <w:rPr>
          <w:rFonts w:ascii="Arial" w:hAnsi="Arial" w:cs="Arial"/>
        </w:rPr>
      </w:pPr>
    </w:p>
    <w:p w14:paraId="1B6B16DE" w14:textId="77777777" w:rsidR="00BA5AF6" w:rsidRPr="004259E1" w:rsidRDefault="00BA5AF6" w:rsidP="005F2B9B">
      <w:pPr>
        <w:spacing w:line="276" w:lineRule="auto"/>
        <w:ind w:firstLine="426"/>
        <w:jc w:val="both"/>
        <w:rPr>
          <w:rFonts w:ascii="Arial" w:hAnsi="Arial" w:cs="Arial"/>
        </w:rPr>
      </w:pPr>
      <w:r w:rsidRPr="004259E1">
        <w:rPr>
          <w:rFonts w:ascii="Arial" w:hAnsi="Arial" w:cs="Arial"/>
        </w:rPr>
        <w:t>Адрес и банковские реквизиты претендента (в том числе почтовый адрес для направления уведомлений о результатах рассмотрения предоставленных Агенту заявки и документов):____________________</w:t>
      </w:r>
      <w:r w:rsidR="000E4DB3" w:rsidRPr="004259E1">
        <w:rPr>
          <w:rFonts w:ascii="Arial" w:hAnsi="Arial" w:cs="Arial"/>
        </w:rPr>
        <w:t>________</w:t>
      </w:r>
      <w:r w:rsidRPr="004259E1">
        <w:rPr>
          <w:rFonts w:ascii="Arial" w:hAnsi="Arial" w:cs="Arial"/>
        </w:rPr>
        <w:t>__________________________________</w:t>
      </w:r>
    </w:p>
    <w:p w14:paraId="76591165" w14:textId="77777777" w:rsidR="00BA5AF6" w:rsidRPr="004259E1" w:rsidRDefault="00BA5AF6" w:rsidP="005F2B9B">
      <w:pPr>
        <w:spacing w:line="276" w:lineRule="auto"/>
        <w:jc w:val="both"/>
        <w:rPr>
          <w:rFonts w:ascii="Arial" w:hAnsi="Arial" w:cs="Arial"/>
        </w:rPr>
      </w:pPr>
      <w:r w:rsidRPr="004259E1">
        <w:rPr>
          <w:rFonts w:ascii="Arial" w:hAnsi="Arial" w:cs="Arial"/>
        </w:rPr>
        <w:t>________________________________________</w:t>
      </w:r>
      <w:r w:rsidR="000E4DB3" w:rsidRPr="004259E1">
        <w:rPr>
          <w:rFonts w:ascii="Arial" w:hAnsi="Arial" w:cs="Arial"/>
        </w:rPr>
        <w:t>__</w:t>
      </w:r>
      <w:r w:rsidRPr="004259E1">
        <w:rPr>
          <w:rFonts w:ascii="Arial" w:hAnsi="Arial" w:cs="Arial"/>
        </w:rPr>
        <w:t>________________________________</w:t>
      </w:r>
    </w:p>
    <w:p w14:paraId="51FD4C39" w14:textId="77777777" w:rsidR="00BA5AF6" w:rsidRPr="004259E1" w:rsidRDefault="00BA5AF6" w:rsidP="005F2B9B">
      <w:pPr>
        <w:autoSpaceDE w:val="0"/>
        <w:autoSpaceDN w:val="0"/>
        <w:adjustRightInd w:val="0"/>
        <w:spacing w:line="276" w:lineRule="auto"/>
        <w:jc w:val="both"/>
        <w:rPr>
          <w:rFonts w:ascii="Arial" w:hAnsi="Arial" w:cs="Arial"/>
        </w:rPr>
      </w:pPr>
    </w:p>
    <w:p w14:paraId="7D61FC59" w14:textId="77777777" w:rsidR="00BA5AF6" w:rsidRPr="004259E1" w:rsidRDefault="00BA5AF6" w:rsidP="005F2B9B">
      <w:pPr>
        <w:autoSpaceDE w:val="0"/>
        <w:autoSpaceDN w:val="0"/>
        <w:adjustRightInd w:val="0"/>
        <w:spacing w:line="276" w:lineRule="auto"/>
        <w:jc w:val="both"/>
        <w:rPr>
          <w:rFonts w:ascii="Arial" w:hAnsi="Arial" w:cs="Arial"/>
        </w:rPr>
      </w:pPr>
      <w:r w:rsidRPr="004259E1">
        <w:rPr>
          <w:rFonts w:ascii="Arial" w:hAnsi="Arial" w:cs="Arial"/>
        </w:rPr>
        <w:t>Подпись претендента</w:t>
      </w:r>
    </w:p>
    <w:p w14:paraId="331AD3C6" w14:textId="77777777" w:rsidR="00BA5AF6" w:rsidRPr="004259E1" w:rsidRDefault="00BA5AF6" w:rsidP="005F2B9B">
      <w:pPr>
        <w:tabs>
          <w:tab w:val="left" w:pos="4536"/>
        </w:tabs>
        <w:spacing w:line="276" w:lineRule="auto"/>
        <w:rPr>
          <w:rFonts w:ascii="Arial" w:hAnsi="Arial" w:cs="Arial"/>
        </w:rPr>
      </w:pPr>
      <w:r w:rsidRPr="004259E1">
        <w:rPr>
          <w:rFonts w:ascii="Arial" w:hAnsi="Arial" w:cs="Arial"/>
          <w:bCs/>
        </w:rPr>
        <w:t xml:space="preserve">(его полномочного представителя) </w:t>
      </w:r>
      <w:r w:rsidRPr="004259E1">
        <w:rPr>
          <w:rFonts w:ascii="Arial" w:hAnsi="Arial" w:cs="Arial"/>
        </w:rPr>
        <w:t>_____________________ (_________________)</w:t>
      </w:r>
    </w:p>
    <w:p w14:paraId="273B2D12" w14:textId="77777777" w:rsidR="00BA5AF6" w:rsidRPr="004259E1" w:rsidRDefault="00BA5AF6" w:rsidP="005F2B9B">
      <w:pPr>
        <w:tabs>
          <w:tab w:val="left" w:pos="5954"/>
        </w:tabs>
        <w:spacing w:line="276" w:lineRule="auto"/>
        <w:jc w:val="both"/>
        <w:rPr>
          <w:rFonts w:ascii="Arial" w:hAnsi="Arial" w:cs="Arial"/>
        </w:rPr>
      </w:pPr>
      <w:r w:rsidRPr="004259E1">
        <w:rPr>
          <w:rFonts w:ascii="Arial" w:hAnsi="Arial" w:cs="Arial"/>
        </w:rPr>
        <w:t xml:space="preserve">                                                 М.П.</w:t>
      </w:r>
      <w:r w:rsidRPr="004259E1">
        <w:rPr>
          <w:rFonts w:ascii="Arial" w:hAnsi="Arial" w:cs="Arial"/>
        </w:rPr>
        <w:tab/>
      </w:r>
      <w:r w:rsidRPr="004259E1">
        <w:rPr>
          <w:rFonts w:ascii="Arial" w:hAnsi="Arial" w:cs="Arial"/>
        </w:rPr>
        <w:tab/>
        <w:t>«____» _____ ______г.</w:t>
      </w:r>
    </w:p>
    <w:p w14:paraId="243CD2B9" w14:textId="77777777" w:rsidR="00BA5AF6" w:rsidRPr="004259E1" w:rsidRDefault="00BA5AF6" w:rsidP="005F2B9B">
      <w:pPr>
        <w:spacing w:line="276" w:lineRule="auto"/>
        <w:jc w:val="center"/>
        <w:rPr>
          <w:rFonts w:ascii="Arial" w:hAnsi="Arial" w:cs="Arial"/>
          <w:b/>
        </w:rPr>
      </w:pPr>
    </w:p>
    <w:p w14:paraId="4C6CCC1D" w14:textId="77777777" w:rsidR="00BE1CEE" w:rsidRPr="004259E1" w:rsidRDefault="00BE1CEE" w:rsidP="00171D35">
      <w:pPr>
        <w:jc w:val="center"/>
        <w:rPr>
          <w:b/>
        </w:rPr>
      </w:pPr>
    </w:p>
    <w:p w14:paraId="04DF4443" w14:textId="77777777" w:rsidR="00171D35" w:rsidRPr="004259E1" w:rsidRDefault="00171D35" w:rsidP="00171D35">
      <w:pPr>
        <w:jc w:val="center"/>
        <w:rPr>
          <w:b/>
        </w:rPr>
      </w:pPr>
      <w:r w:rsidRPr="004259E1">
        <w:rPr>
          <w:b/>
        </w:rPr>
        <w:t>Заявка принята (Продавцом)</w:t>
      </w:r>
      <w:r w:rsidR="00BE1CEE" w:rsidRPr="004259E1">
        <w:rPr>
          <w:b/>
        </w:rPr>
        <w:t xml:space="preserve"> Организатором торгов:</w:t>
      </w:r>
    </w:p>
    <w:p w14:paraId="044A7C03" w14:textId="77777777" w:rsidR="00171D35" w:rsidRPr="004259E1" w:rsidRDefault="00171D35" w:rsidP="00171D35">
      <w:pPr>
        <w:jc w:val="center"/>
        <w:rPr>
          <w:b/>
        </w:rPr>
      </w:pPr>
    </w:p>
    <w:p w14:paraId="38841F03" w14:textId="77777777" w:rsidR="00171D35" w:rsidRPr="004259E1" w:rsidRDefault="00171D35" w:rsidP="00171D35">
      <w:pPr>
        <w:tabs>
          <w:tab w:val="left" w:pos="3402"/>
        </w:tabs>
        <w:jc w:val="center"/>
        <w:rPr>
          <w:b/>
        </w:rPr>
      </w:pPr>
      <w:r w:rsidRPr="004259E1">
        <w:rPr>
          <w:b/>
        </w:rPr>
        <w:t xml:space="preserve">_______ч. ______ мин. </w:t>
      </w:r>
      <w:r w:rsidRPr="004259E1">
        <w:rPr>
          <w:b/>
        </w:rPr>
        <w:tab/>
        <w:t xml:space="preserve"> «____» ______________ _____г. за № ________</w:t>
      </w:r>
    </w:p>
    <w:p w14:paraId="3FA6781A" w14:textId="77777777" w:rsidR="00171D35" w:rsidRPr="004259E1" w:rsidRDefault="00171D35" w:rsidP="00171D35">
      <w:pPr>
        <w:tabs>
          <w:tab w:val="left" w:pos="3402"/>
        </w:tabs>
        <w:jc w:val="center"/>
        <w:rPr>
          <w:b/>
        </w:rPr>
      </w:pPr>
    </w:p>
    <w:p w14:paraId="705A5841" w14:textId="77777777" w:rsidR="00171D35" w:rsidRPr="004259E1" w:rsidRDefault="00171D35" w:rsidP="00171D35">
      <w:pPr>
        <w:spacing w:line="360" w:lineRule="auto"/>
      </w:pPr>
      <w:r w:rsidRPr="004259E1">
        <w:t>Представитель Организатора торгов (Продавца</w:t>
      </w:r>
      <w:proofErr w:type="gramStart"/>
      <w:r w:rsidRPr="004259E1">
        <w:t>)__________________(______________)</w:t>
      </w:r>
      <w:proofErr w:type="gramEnd"/>
    </w:p>
    <w:p w14:paraId="54F8BB82" w14:textId="77777777" w:rsidR="00171D35" w:rsidRPr="004259E1" w:rsidRDefault="00171D35" w:rsidP="00171D35"/>
    <w:p w14:paraId="653E5AD8" w14:textId="77777777" w:rsidR="00BA5AF6" w:rsidRPr="004259E1" w:rsidRDefault="00BA5AF6" w:rsidP="005F2B9B">
      <w:pPr>
        <w:spacing w:line="276" w:lineRule="auto"/>
        <w:rPr>
          <w:rFonts w:ascii="Arial" w:hAnsi="Arial" w:cs="Arial"/>
          <w:b/>
          <w:bCs/>
        </w:rPr>
      </w:pPr>
      <w:r w:rsidRPr="004259E1">
        <w:rPr>
          <w:rFonts w:ascii="Arial" w:hAnsi="Arial" w:cs="Arial"/>
        </w:rPr>
        <w:br w:type="page"/>
      </w:r>
    </w:p>
    <w:p w14:paraId="242FEA89" w14:textId="77777777" w:rsidR="00BA5AF6" w:rsidRPr="004259E1" w:rsidRDefault="00BA5AF6" w:rsidP="005F2B9B">
      <w:pPr>
        <w:pStyle w:val="aff9"/>
        <w:spacing w:line="276" w:lineRule="auto"/>
        <w:jc w:val="right"/>
        <w:rPr>
          <w:rFonts w:ascii="Arial" w:hAnsi="Arial" w:cs="Arial"/>
        </w:rPr>
      </w:pPr>
      <w:r w:rsidRPr="004259E1">
        <w:rPr>
          <w:rFonts w:ascii="Arial" w:hAnsi="Arial" w:cs="Arial"/>
        </w:rPr>
        <w:lastRenderedPageBreak/>
        <w:t>Приложение 3</w:t>
      </w:r>
    </w:p>
    <w:p w14:paraId="5D4549FB" w14:textId="77777777" w:rsidR="00085B06" w:rsidRPr="004259E1" w:rsidRDefault="00085B06" w:rsidP="005F2B9B">
      <w:pPr>
        <w:pStyle w:val="aff9"/>
        <w:spacing w:line="276" w:lineRule="auto"/>
        <w:jc w:val="right"/>
        <w:rPr>
          <w:rFonts w:ascii="Arial" w:hAnsi="Arial" w:cs="Arial"/>
        </w:rPr>
      </w:pPr>
    </w:p>
    <w:p w14:paraId="46341593" w14:textId="77777777" w:rsidR="00BA5AF6" w:rsidRPr="004259E1" w:rsidRDefault="00BA5AF6" w:rsidP="005F2B9B">
      <w:pPr>
        <w:pStyle w:val="aff9"/>
        <w:spacing w:line="276" w:lineRule="auto"/>
        <w:rPr>
          <w:rFonts w:ascii="Arial" w:hAnsi="Arial" w:cs="Arial"/>
        </w:rPr>
      </w:pPr>
      <w:r w:rsidRPr="004259E1">
        <w:rPr>
          <w:rFonts w:ascii="Arial" w:hAnsi="Arial" w:cs="Arial"/>
        </w:rPr>
        <w:t>Перечень документов в составе заявки</w:t>
      </w:r>
    </w:p>
    <w:p w14:paraId="572C77C0" w14:textId="77777777" w:rsidR="00BA5AF6" w:rsidRPr="004259E1" w:rsidRDefault="00BA5AF6" w:rsidP="005F2B9B">
      <w:pPr>
        <w:shd w:val="clear" w:color="auto" w:fill="FFFFFF"/>
        <w:spacing w:line="276" w:lineRule="auto"/>
        <w:ind w:left="113" w:firstLine="737"/>
        <w:rPr>
          <w:rFonts w:ascii="Arial" w:hAnsi="Arial" w:cs="Arial"/>
          <w:b/>
          <w:bCs/>
          <w:i/>
        </w:rPr>
      </w:pPr>
      <w:r w:rsidRPr="004259E1">
        <w:rPr>
          <w:rFonts w:ascii="Arial" w:hAnsi="Arial" w:cs="Arial"/>
          <w:b/>
          <w:bCs/>
          <w:i/>
        </w:rPr>
        <w:t>Для претендента - российского юридического лица</w:t>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3"/>
        <w:gridCol w:w="5527"/>
        <w:gridCol w:w="2224"/>
        <w:gridCol w:w="1548"/>
      </w:tblGrid>
      <w:tr w:rsidR="00BA5AF6" w:rsidRPr="004259E1" w14:paraId="6D6D7980" w14:textId="77777777" w:rsidTr="00CF62D1">
        <w:trPr>
          <w:tblHeader/>
        </w:trPr>
        <w:tc>
          <w:tcPr>
            <w:tcW w:w="560" w:type="dxa"/>
            <w:vAlign w:val="center"/>
          </w:tcPr>
          <w:p w14:paraId="5FFAE84D" w14:textId="77777777" w:rsidR="00BA5AF6" w:rsidRPr="004259E1" w:rsidRDefault="00BA5AF6" w:rsidP="005F2B9B">
            <w:pPr>
              <w:spacing w:line="276" w:lineRule="auto"/>
              <w:jc w:val="center"/>
              <w:rPr>
                <w:rFonts w:ascii="Arial" w:hAnsi="Arial" w:cs="Arial"/>
                <w:b/>
              </w:rPr>
            </w:pPr>
            <w:r w:rsidRPr="004259E1">
              <w:rPr>
                <w:rFonts w:ascii="Arial" w:hAnsi="Arial" w:cs="Arial"/>
                <w:b/>
              </w:rPr>
              <w:t>№ п/п</w:t>
            </w:r>
          </w:p>
        </w:tc>
        <w:tc>
          <w:tcPr>
            <w:tcW w:w="5527" w:type="dxa"/>
            <w:vAlign w:val="center"/>
          </w:tcPr>
          <w:p w14:paraId="37AEACDD" w14:textId="77777777" w:rsidR="00BA5AF6" w:rsidRPr="004259E1" w:rsidRDefault="00BA5AF6" w:rsidP="005F2B9B">
            <w:pPr>
              <w:spacing w:line="276" w:lineRule="auto"/>
              <w:jc w:val="center"/>
              <w:rPr>
                <w:rFonts w:ascii="Arial" w:hAnsi="Arial" w:cs="Arial"/>
                <w:b/>
              </w:rPr>
            </w:pPr>
            <w:r w:rsidRPr="004259E1">
              <w:rPr>
                <w:rFonts w:ascii="Arial" w:hAnsi="Arial" w:cs="Arial"/>
                <w:b/>
              </w:rPr>
              <w:t>Наименование документа</w:t>
            </w:r>
          </w:p>
        </w:tc>
        <w:tc>
          <w:tcPr>
            <w:tcW w:w="2224" w:type="dxa"/>
            <w:vAlign w:val="center"/>
          </w:tcPr>
          <w:p w14:paraId="432A5A6D" w14:textId="77777777" w:rsidR="00BA5AF6" w:rsidRPr="004259E1" w:rsidRDefault="00BA5AF6" w:rsidP="005F2B9B">
            <w:pPr>
              <w:shd w:val="clear" w:color="auto" w:fill="FFFFFF"/>
              <w:spacing w:line="276" w:lineRule="auto"/>
              <w:ind w:left="94" w:right="122"/>
              <w:jc w:val="center"/>
              <w:rPr>
                <w:rFonts w:ascii="Arial" w:hAnsi="Arial" w:cs="Arial"/>
                <w:b/>
                <w:sz w:val="20"/>
                <w:szCs w:val="20"/>
              </w:rPr>
            </w:pPr>
            <w:r w:rsidRPr="004259E1">
              <w:rPr>
                <w:rFonts w:ascii="Arial" w:hAnsi="Arial" w:cs="Arial"/>
                <w:b/>
                <w:bCs/>
                <w:sz w:val="20"/>
                <w:szCs w:val="20"/>
              </w:rPr>
              <w:t xml:space="preserve">Оригинал/ </w:t>
            </w:r>
            <w:r w:rsidRPr="004259E1">
              <w:rPr>
                <w:rFonts w:ascii="Arial" w:hAnsi="Arial" w:cs="Arial"/>
                <w:b/>
                <w:bCs/>
                <w:spacing w:val="-7"/>
                <w:sz w:val="20"/>
                <w:szCs w:val="20"/>
              </w:rPr>
              <w:t>нотариально</w:t>
            </w:r>
            <w:r w:rsidRPr="004259E1">
              <w:rPr>
                <w:rFonts w:ascii="Arial" w:hAnsi="Arial" w:cs="Arial"/>
                <w:b/>
                <w:sz w:val="20"/>
                <w:szCs w:val="20"/>
              </w:rPr>
              <w:t xml:space="preserve"> </w:t>
            </w:r>
            <w:r w:rsidRPr="004259E1">
              <w:rPr>
                <w:rFonts w:ascii="Arial" w:hAnsi="Arial" w:cs="Arial"/>
                <w:b/>
                <w:bCs/>
                <w:sz w:val="20"/>
                <w:szCs w:val="20"/>
              </w:rPr>
              <w:t xml:space="preserve">удостоверенная </w:t>
            </w:r>
            <w:r w:rsidRPr="004259E1">
              <w:rPr>
                <w:rFonts w:ascii="Arial" w:hAnsi="Arial" w:cs="Arial"/>
                <w:b/>
                <w:bCs/>
                <w:spacing w:val="-6"/>
                <w:sz w:val="20"/>
                <w:szCs w:val="20"/>
              </w:rPr>
              <w:t>копия/копия,</w:t>
            </w:r>
            <w:r w:rsidRPr="004259E1">
              <w:rPr>
                <w:rFonts w:ascii="Arial" w:hAnsi="Arial" w:cs="Arial"/>
                <w:b/>
                <w:sz w:val="20"/>
                <w:szCs w:val="20"/>
              </w:rPr>
              <w:t xml:space="preserve"> </w:t>
            </w:r>
            <w:r w:rsidRPr="004259E1">
              <w:rPr>
                <w:rFonts w:ascii="Arial" w:hAnsi="Arial" w:cs="Arial"/>
                <w:b/>
                <w:bCs/>
                <w:sz w:val="20"/>
                <w:szCs w:val="20"/>
              </w:rPr>
              <w:t>заверенная п</w:t>
            </w:r>
            <w:r w:rsidRPr="004259E1">
              <w:rPr>
                <w:rFonts w:ascii="Arial" w:hAnsi="Arial" w:cs="Arial"/>
                <w:b/>
                <w:bCs/>
                <w:spacing w:val="-9"/>
                <w:sz w:val="20"/>
                <w:szCs w:val="20"/>
              </w:rPr>
              <w:t>ретендентом</w:t>
            </w:r>
          </w:p>
        </w:tc>
        <w:tc>
          <w:tcPr>
            <w:tcW w:w="1430" w:type="dxa"/>
            <w:vAlign w:val="center"/>
          </w:tcPr>
          <w:p w14:paraId="4ADBCDA8" w14:textId="77777777" w:rsidR="00BA5AF6" w:rsidRPr="004259E1" w:rsidRDefault="00BA5AF6" w:rsidP="005F2B9B">
            <w:pPr>
              <w:spacing w:line="276" w:lineRule="auto"/>
              <w:jc w:val="center"/>
              <w:rPr>
                <w:rFonts w:ascii="Arial" w:hAnsi="Arial" w:cs="Arial"/>
                <w:b/>
              </w:rPr>
            </w:pPr>
            <w:r w:rsidRPr="004259E1">
              <w:rPr>
                <w:rFonts w:ascii="Arial" w:hAnsi="Arial" w:cs="Arial"/>
                <w:b/>
                <w:bCs/>
                <w:spacing w:val="-8"/>
              </w:rPr>
              <w:t xml:space="preserve">Количество </w:t>
            </w:r>
            <w:r w:rsidRPr="004259E1">
              <w:rPr>
                <w:rFonts w:ascii="Arial" w:hAnsi="Arial" w:cs="Arial"/>
                <w:b/>
                <w:bCs/>
              </w:rPr>
              <w:t>листов</w:t>
            </w:r>
          </w:p>
        </w:tc>
      </w:tr>
      <w:tr w:rsidR="00BA5AF6" w:rsidRPr="004259E1" w14:paraId="178D339D" w14:textId="77777777" w:rsidTr="00CF62D1">
        <w:tc>
          <w:tcPr>
            <w:tcW w:w="560" w:type="dxa"/>
          </w:tcPr>
          <w:p w14:paraId="1BDB0AAE" w14:textId="77777777" w:rsidR="00BA5AF6" w:rsidRPr="004259E1" w:rsidRDefault="00BA5AF6" w:rsidP="005F2B9B">
            <w:pPr>
              <w:spacing w:line="276" w:lineRule="auto"/>
              <w:rPr>
                <w:rFonts w:ascii="Arial" w:hAnsi="Arial" w:cs="Arial"/>
              </w:rPr>
            </w:pPr>
            <w:r w:rsidRPr="004259E1">
              <w:rPr>
                <w:rFonts w:ascii="Arial" w:hAnsi="Arial" w:cs="Arial"/>
              </w:rPr>
              <w:t>1.</w:t>
            </w:r>
          </w:p>
        </w:tc>
        <w:tc>
          <w:tcPr>
            <w:tcW w:w="5527" w:type="dxa"/>
          </w:tcPr>
          <w:p w14:paraId="3D356D55" w14:textId="77777777" w:rsidR="00BA5AF6" w:rsidRPr="004259E1" w:rsidRDefault="00BA5AF6" w:rsidP="005F2B9B">
            <w:pPr>
              <w:spacing w:line="276" w:lineRule="auto"/>
              <w:rPr>
                <w:rFonts w:ascii="Arial" w:hAnsi="Arial" w:cs="Arial"/>
              </w:rPr>
            </w:pPr>
            <w:r w:rsidRPr="004259E1">
              <w:rPr>
                <w:rFonts w:ascii="Arial" w:hAnsi="Arial" w:cs="Arial"/>
              </w:rPr>
              <w:t>Опись документов (по форме, приведенной в настоящем приложении), заверенная уполномоченным представителем претендента и печатью претендента</w:t>
            </w:r>
          </w:p>
        </w:tc>
        <w:tc>
          <w:tcPr>
            <w:tcW w:w="2224" w:type="dxa"/>
          </w:tcPr>
          <w:p w14:paraId="45B03197" w14:textId="77777777" w:rsidR="00BA5AF6" w:rsidRPr="004259E1" w:rsidRDefault="00BA5AF6" w:rsidP="005F2B9B">
            <w:pPr>
              <w:spacing w:line="276" w:lineRule="auto"/>
              <w:rPr>
                <w:rFonts w:ascii="Arial" w:hAnsi="Arial" w:cs="Arial"/>
                <w:b/>
              </w:rPr>
            </w:pPr>
          </w:p>
        </w:tc>
        <w:tc>
          <w:tcPr>
            <w:tcW w:w="1430" w:type="dxa"/>
          </w:tcPr>
          <w:p w14:paraId="136B5449" w14:textId="77777777" w:rsidR="00BA5AF6" w:rsidRPr="004259E1" w:rsidRDefault="00BA5AF6" w:rsidP="005F2B9B">
            <w:pPr>
              <w:spacing w:line="276" w:lineRule="auto"/>
              <w:rPr>
                <w:rFonts w:ascii="Arial" w:hAnsi="Arial" w:cs="Arial"/>
                <w:b/>
              </w:rPr>
            </w:pPr>
          </w:p>
        </w:tc>
      </w:tr>
      <w:tr w:rsidR="00BA5AF6" w:rsidRPr="004259E1" w14:paraId="18A5C2BB" w14:textId="77777777" w:rsidTr="00CF62D1">
        <w:tc>
          <w:tcPr>
            <w:tcW w:w="560" w:type="dxa"/>
          </w:tcPr>
          <w:p w14:paraId="1F01BF44" w14:textId="77777777" w:rsidR="00BA5AF6" w:rsidRPr="004259E1" w:rsidRDefault="00BA5AF6" w:rsidP="005F2B9B">
            <w:pPr>
              <w:shd w:val="clear" w:color="auto" w:fill="FFFFFF"/>
              <w:spacing w:line="276" w:lineRule="auto"/>
              <w:rPr>
                <w:rFonts w:ascii="Arial" w:hAnsi="Arial" w:cs="Arial"/>
              </w:rPr>
            </w:pPr>
            <w:r w:rsidRPr="004259E1">
              <w:rPr>
                <w:rFonts w:ascii="Arial" w:hAnsi="Arial" w:cs="Arial"/>
                <w:bCs/>
              </w:rPr>
              <w:t>2.</w:t>
            </w:r>
          </w:p>
        </w:tc>
        <w:tc>
          <w:tcPr>
            <w:tcW w:w="5527" w:type="dxa"/>
          </w:tcPr>
          <w:p w14:paraId="21135425" w14:textId="77777777" w:rsidR="00BA5AF6" w:rsidRPr="004259E1" w:rsidRDefault="00BA5AF6" w:rsidP="005F2B9B">
            <w:pPr>
              <w:shd w:val="clear" w:color="auto" w:fill="FFFFFF"/>
              <w:spacing w:line="276" w:lineRule="auto"/>
              <w:ind w:firstLine="7"/>
              <w:rPr>
                <w:rFonts w:ascii="Arial" w:hAnsi="Arial" w:cs="Arial"/>
              </w:rPr>
            </w:pPr>
            <w:r w:rsidRPr="004259E1">
              <w:rPr>
                <w:rFonts w:ascii="Arial" w:hAnsi="Arial" w:cs="Arial"/>
              </w:rPr>
              <w:t xml:space="preserve">Сведения </w:t>
            </w:r>
            <w:r w:rsidRPr="004259E1">
              <w:rPr>
                <w:rFonts w:ascii="Arial" w:hAnsi="Arial" w:cs="Arial"/>
                <w:bCs/>
              </w:rPr>
              <w:t>о п</w:t>
            </w:r>
            <w:r w:rsidRPr="004259E1">
              <w:rPr>
                <w:rFonts w:ascii="Arial" w:hAnsi="Arial" w:cs="Arial"/>
              </w:rPr>
              <w:t>ретенденте, заверенные претендентом или уполномоченным представителем претендента и печатью претендента</w:t>
            </w:r>
            <w:r w:rsidRPr="004259E1">
              <w:rPr>
                <w:rStyle w:val="af5"/>
                <w:rFonts w:eastAsia="Calibri"/>
              </w:rPr>
              <w:footnoteReference w:id="2"/>
            </w:r>
            <w:r w:rsidRPr="004259E1">
              <w:rPr>
                <w:rFonts w:ascii="Arial" w:hAnsi="Arial" w:cs="Arial"/>
              </w:rPr>
              <w:t>: полное наименование юридического лица на русском языке; ОГРН; место нахождения и почтовый адрес для целей направления уведомлений (адрес, телефон, факс, адрес электронной почты, должность, ФИО уполномоченного представителя); банковские реквизиты</w:t>
            </w:r>
          </w:p>
        </w:tc>
        <w:tc>
          <w:tcPr>
            <w:tcW w:w="2224" w:type="dxa"/>
          </w:tcPr>
          <w:p w14:paraId="7D8FCB02" w14:textId="77777777" w:rsidR="00BA5AF6" w:rsidRPr="004259E1" w:rsidRDefault="00BA5AF6" w:rsidP="005F2B9B">
            <w:pPr>
              <w:spacing w:line="276" w:lineRule="auto"/>
              <w:rPr>
                <w:rFonts w:ascii="Arial" w:hAnsi="Arial" w:cs="Arial"/>
                <w:b/>
              </w:rPr>
            </w:pPr>
          </w:p>
        </w:tc>
        <w:tc>
          <w:tcPr>
            <w:tcW w:w="1430" w:type="dxa"/>
          </w:tcPr>
          <w:p w14:paraId="106BF514" w14:textId="77777777" w:rsidR="00BA5AF6" w:rsidRPr="004259E1" w:rsidRDefault="00BA5AF6" w:rsidP="005F2B9B">
            <w:pPr>
              <w:spacing w:line="276" w:lineRule="auto"/>
              <w:rPr>
                <w:rFonts w:ascii="Arial" w:hAnsi="Arial" w:cs="Arial"/>
                <w:b/>
              </w:rPr>
            </w:pPr>
          </w:p>
        </w:tc>
      </w:tr>
      <w:tr w:rsidR="00BA5AF6" w:rsidRPr="004259E1" w14:paraId="57CB2931" w14:textId="77777777" w:rsidTr="00CF62D1">
        <w:tc>
          <w:tcPr>
            <w:tcW w:w="560" w:type="dxa"/>
          </w:tcPr>
          <w:p w14:paraId="2A2C37D5" w14:textId="77777777" w:rsidR="00BA5AF6" w:rsidRPr="004259E1" w:rsidRDefault="00BA5AF6" w:rsidP="005F2B9B">
            <w:pPr>
              <w:shd w:val="clear" w:color="auto" w:fill="FFFFFF"/>
              <w:spacing w:line="276" w:lineRule="auto"/>
              <w:rPr>
                <w:rFonts w:ascii="Arial" w:hAnsi="Arial" w:cs="Arial"/>
              </w:rPr>
            </w:pPr>
            <w:r w:rsidRPr="004259E1">
              <w:rPr>
                <w:rFonts w:ascii="Arial" w:hAnsi="Arial" w:cs="Arial"/>
                <w:bCs/>
              </w:rPr>
              <w:t>3.</w:t>
            </w:r>
          </w:p>
        </w:tc>
        <w:tc>
          <w:tcPr>
            <w:tcW w:w="5527" w:type="dxa"/>
          </w:tcPr>
          <w:p w14:paraId="7D66AD2F" w14:textId="77777777" w:rsidR="00BA5AF6" w:rsidRPr="004259E1" w:rsidRDefault="00BA5AF6" w:rsidP="005F2B9B">
            <w:pPr>
              <w:shd w:val="clear" w:color="auto" w:fill="FFFFFF"/>
              <w:spacing w:line="276" w:lineRule="auto"/>
              <w:rPr>
                <w:rFonts w:ascii="Arial" w:hAnsi="Arial" w:cs="Arial"/>
              </w:rPr>
            </w:pPr>
            <w:r w:rsidRPr="004259E1">
              <w:rPr>
                <w:rFonts w:ascii="Arial" w:hAnsi="Arial" w:cs="Arial"/>
              </w:rPr>
              <w:t>Платежное поручение об оплате задатка с наименованием назначения платежа с отметкой банка</w:t>
            </w:r>
          </w:p>
        </w:tc>
        <w:tc>
          <w:tcPr>
            <w:tcW w:w="2224" w:type="dxa"/>
          </w:tcPr>
          <w:p w14:paraId="670ED6DD" w14:textId="77777777" w:rsidR="00BA5AF6" w:rsidRPr="004259E1" w:rsidRDefault="00BA5AF6" w:rsidP="005F2B9B">
            <w:pPr>
              <w:spacing w:line="276" w:lineRule="auto"/>
              <w:rPr>
                <w:rFonts w:ascii="Arial" w:hAnsi="Arial" w:cs="Arial"/>
                <w:b/>
              </w:rPr>
            </w:pPr>
          </w:p>
        </w:tc>
        <w:tc>
          <w:tcPr>
            <w:tcW w:w="1430" w:type="dxa"/>
          </w:tcPr>
          <w:p w14:paraId="3F55C09D" w14:textId="77777777" w:rsidR="00BA5AF6" w:rsidRPr="004259E1" w:rsidRDefault="00BA5AF6" w:rsidP="005F2B9B">
            <w:pPr>
              <w:spacing w:line="276" w:lineRule="auto"/>
              <w:rPr>
                <w:rFonts w:ascii="Arial" w:hAnsi="Arial" w:cs="Arial"/>
                <w:b/>
              </w:rPr>
            </w:pPr>
          </w:p>
        </w:tc>
      </w:tr>
      <w:tr w:rsidR="00BA5AF6" w:rsidRPr="004259E1" w14:paraId="6D27C6DD" w14:textId="77777777" w:rsidTr="00CF62D1">
        <w:tc>
          <w:tcPr>
            <w:tcW w:w="560" w:type="dxa"/>
          </w:tcPr>
          <w:p w14:paraId="27F814B2" w14:textId="77777777" w:rsidR="00BA5AF6" w:rsidRPr="004259E1" w:rsidRDefault="00BA5AF6" w:rsidP="005F2B9B">
            <w:pPr>
              <w:shd w:val="clear" w:color="auto" w:fill="FFFFFF"/>
              <w:spacing w:line="276" w:lineRule="auto"/>
              <w:rPr>
                <w:rFonts w:ascii="Arial" w:hAnsi="Arial" w:cs="Arial"/>
              </w:rPr>
            </w:pPr>
            <w:r w:rsidRPr="004259E1">
              <w:rPr>
                <w:rFonts w:ascii="Arial" w:hAnsi="Arial" w:cs="Arial"/>
              </w:rPr>
              <w:t>5.</w:t>
            </w:r>
          </w:p>
        </w:tc>
        <w:tc>
          <w:tcPr>
            <w:tcW w:w="5527" w:type="dxa"/>
          </w:tcPr>
          <w:p w14:paraId="733EA69C" w14:textId="77777777" w:rsidR="00BA5AF6" w:rsidRPr="004259E1" w:rsidRDefault="00BA5AF6" w:rsidP="005F2B9B">
            <w:pPr>
              <w:shd w:val="clear" w:color="auto" w:fill="FFFFFF"/>
              <w:spacing w:line="276" w:lineRule="auto"/>
              <w:ind w:firstLine="7"/>
              <w:rPr>
                <w:rFonts w:ascii="Arial" w:hAnsi="Arial" w:cs="Arial"/>
              </w:rPr>
            </w:pPr>
            <w:r w:rsidRPr="004259E1">
              <w:rPr>
                <w:rFonts w:ascii="Arial" w:hAnsi="Arial" w:cs="Arial"/>
              </w:rPr>
              <w:t>Справка, заверенная уполномоченным представителем претендента и печатью претендента, содержащая (а) информацию о том, какие разрешения или</w:t>
            </w:r>
            <w:r w:rsidR="005917DF" w:rsidRPr="004259E1">
              <w:rPr>
                <w:rFonts w:ascii="Arial" w:hAnsi="Arial" w:cs="Arial"/>
              </w:rPr>
              <w:t xml:space="preserve"> </w:t>
            </w:r>
            <w:r w:rsidRPr="004259E1">
              <w:rPr>
                <w:rFonts w:ascii="Arial" w:hAnsi="Arial" w:cs="Arial"/>
              </w:rPr>
              <w:t>согласия государственных и/или регулятивных органов, и/или иных третьих лиц необходимо получить претенденту для совершения сделки по приобретению имущества с обоснованием необходимости для их получения; или (б) подтверждение, что никакие разрешения или согласия на приобретение доли претенденту не требуются.</w:t>
            </w:r>
          </w:p>
        </w:tc>
        <w:tc>
          <w:tcPr>
            <w:tcW w:w="2224" w:type="dxa"/>
          </w:tcPr>
          <w:p w14:paraId="458AA67B" w14:textId="77777777" w:rsidR="00BA5AF6" w:rsidRPr="004259E1" w:rsidRDefault="00BA5AF6" w:rsidP="005F2B9B">
            <w:pPr>
              <w:spacing w:line="276" w:lineRule="auto"/>
              <w:rPr>
                <w:rFonts w:ascii="Arial" w:hAnsi="Arial" w:cs="Arial"/>
                <w:b/>
              </w:rPr>
            </w:pPr>
          </w:p>
        </w:tc>
        <w:tc>
          <w:tcPr>
            <w:tcW w:w="1430" w:type="dxa"/>
          </w:tcPr>
          <w:p w14:paraId="7321A79A" w14:textId="77777777" w:rsidR="00BA5AF6" w:rsidRPr="004259E1" w:rsidRDefault="00BA5AF6" w:rsidP="005F2B9B">
            <w:pPr>
              <w:spacing w:line="276" w:lineRule="auto"/>
              <w:rPr>
                <w:rFonts w:ascii="Arial" w:hAnsi="Arial" w:cs="Arial"/>
                <w:b/>
              </w:rPr>
            </w:pPr>
          </w:p>
        </w:tc>
      </w:tr>
      <w:tr w:rsidR="00BA5AF6" w:rsidRPr="004259E1" w14:paraId="5F0EBD7D" w14:textId="77777777" w:rsidTr="00CF62D1">
        <w:tc>
          <w:tcPr>
            <w:tcW w:w="560" w:type="dxa"/>
          </w:tcPr>
          <w:p w14:paraId="2A04F94F" w14:textId="77777777" w:rsidR="00BA5AF6" w:rsidRPr="004259E1" w:rsidRDefault="00BA5AF6" w:rsidP="005F2B9B">
            <w:pPr>
              <w:shd w:val="clear" w:color="auto" w:fill="FFFFFF"/>
              <w:spacing w:line="276" w:lineRule="auto"/>
              <w:rPr>
                <w:rFonts w:ascii="Arial" w:hAnsi="Arial" w:cs="Arial"/>
              </w:rPr>
            </w:pPr>
            <w:r w:rsidRPr="004259E1">
              <w:rPr>
                <w:rFonts w:ascii="Arial" w:hAnsi="Arial" w:cs="Arial"/>
              </w:rPr>
              <w:t>6.</w:t>
            </w:r>
          </w:p>
        </w:tc>
        <w:tc>
          <w:tcPr>
            <w:tcW w:w="5527" w:type="dxa"/>
          </w:tcPr>
          <w:p w14:paraId="1BDD0A44" w14:textId="77777777" w:rsidR="00BA5AF6" w:rsidRPr="004259E1" w:rsidRDefault="00BA5AF6" w:rsidP="005F2B9B">
            <w:pPr>
              <w:shd w:val="clear" w:color="auto" w:fill="FFFFFF"/>
              <w:spacing w:line="276" w:lineRule="auto"/>
              <w:ind w:left="14"/>
              <w:rPr>
                <w:rFonts w:ascii="Arial" w:hAnsi="Arial" w:cs="Arial"/>
              </w:rPr>
            </w:pPr>
            <w:r w:rsidRPr="004259E1">
              <w:rPr>
                <w:rFonts w:ascii="Arial" w:hAnsi="Arial" w:cs="Arial"/>
              </w:rPr>
              <w:t xml:space="preserve">Нотариально удостоверенная копия свидетельства о постановке претендента на </w:t>
            </w:r>
            <w:r w:rsidRPr="004259E1">
              <w:rPr>
                <w:rFonts w:ascii="Arial" w:hAnsi="Arial" w:cs="Arial"/>
              </w:rPr>
              <w:lastRenderedPageBreak/>
              <w:t xml:space="preserve">учет в налоговом органе, если в соответствии с законодательством Российской Федерации претендент состоит или должен состоять на учете в налоговом органе в Российской </w:t>
            </w:r>
            <w:r w:rsidRPr="004259E1">
              <w:rPr>
                <w:rFonts w:ascii="Arial" w:hAnsi="Arial" w:cs="Arial"/>
                <w:bCs/>
              </w:rPr>
              <w:t>Федерации.</w:t>
            </w:r>
          </w:p>
        </w:tc>
        <w:tc>
          <w:tcPr>
            <w:tcW w:w="2224" w:type="dxa"/>
          </w:tcPr>
          <w:p w14:paraId="09DF9FE2" w14:textId="77777777" w:rsidR="00BA5AF6" w:rsidRPr="004259E1" w:rsidRDefault="00BA5AF6" w:rsidP="005F2B9B">
            <w:pPr>
              <w:spacing w:line="276" w:lineRule="auto"/>
              <w:rPr>
                <w:rFonts w:ascii="Arial" w:hAnsi="Arial" w:cs="Arial"/>
                <w:b/>
              </w:rPr>
            </w:pPr>
          </w:p>
        </w:tc>
        <w:tc>
          <w:tcPr>
            <w:tcW w:w="1430" w:type="dxa"/>
          </w:tcPr>
          <w:p w14:paraId="63055806" w14:textId="77777777" w:rsidR="00BA5AF6" w:rsidRPr="004259E1" w:rsidRDefault="00BA5AF6" w:rsidP="005F2B9B">
            <w:pPr>
              <w:spacing w:line="276" w:lineRule="auto"/>
              <w:rPr>
                <w:rFonts w:ascii="Arial" w:hAnsi="Arial" w:cs="Arial"/>
                <w:b/>
              </w:rPr>
            </w:pPr>
          </w:p>
        </w:tc>
      </w:tr>
      <w:tr w:rsidR="00BA5AF6" w:rsidRPr="004259E1" w14:paraId="2AAF11CE" w14:textId="77777777" w:rsidTr="00CF62D1">
        <w:tc>
          <w:tcPr>
            <w:tcW w:w="560" w:type="dxa"/>
          </w:tcPr>
          <w:p w14:paraId="5388400C" w14:textId="77777777" w:rsidR="00BA5AF6" w:rsidRPr="004259E1" w:rsidRDefault="00BA5AF6" w:rsidP="005F2B9B">
            <w:pPr>
              <w:spacing w:line="276" w:lineRule="auto"/>
              <w:rPr>
                <w:rFonts w:ascii="Arial" w:hAnsi="Arial" w:cs="Arial"/>
              </w:rPr>
            </w:pPr>
            <w:r w:rsidRPr="004259E1">
              <w:rPr>
                <w:rFonts w:ascii="Arial" w:hAnsi="Arial" w:cs="Arial"/>
              </w:rPr>
              <w:lastRenderedPageBreak/>
              <w:t>7.</w:t>
            </w:r>
          </w:p>
        </w:tc>
        <w:tc>
          <w:tcPr>
            <w:tcW w:w="5527" w:type="dxa"/>
          </w:tcPr>
          <w:p w14:paraId="2D0DEBD2" w14:textId="77777777" w:rsidR="00BA5AF6" w:rsidRPr="004259E1" w:rsidRDefault="00BA5AF6" w:rsidP="005F2B9B">
            <w:pPr>
              <w:spacing w:line="276" w:lineRule="auto"/>
              <w:rPr>
                <w:rFonts w:ascii="Arial" w:hAnsi="Arial" w:cs="Arial"/>
              </w:rPr>
            </w:pPr>
            <w:r w:rsidRPr="004259E1">
              <w:rPr>
                <w:rFonts w:ascii="Arial" w:hAnsi="Arial" w:cs="Arial"/>
              </w:rPr>
              <w:t>Оригинал справк</w:t>
            </w:r>
            <w:r w:rsidR="005917DF" w:rsidRPr="004259E1">
              <w:rPr>
                <w:rFonts w:ascii="Arial" w:hAnsi="Arial" w:cs="Arial"/>
              </w:rPr>
              <w:t>и</w:t>
            </w:r>
            <w:r w:rsidRPr="004259E1">
              <w:rPr>
                <w:rFonts w:ascii="Arial" w:hAnsi="Arial" w:cs="Arial"/>
              </w:rPr>
              <w:t xml:space="preserve"> налогового органа об отсутствии неисполненных обязанностей по уплате налогов и сборов</w:t>
            </w:r>
          </w:p>
        </w:tc>
        <w:tc>
          <w:tcPr>
            <w:tcW w:w="2224" w:type="dxa"/>
          </w:tcPr>
          <w:p w14:paraId="0A1C9A81" w14:textId="77777777" w:rsidR="00BA5AF6" w:rsidRPr="004259E1" w:rsidRDefault="00BA5AF6" w:rsidP="005F2B9B">
            <w:pPr>
              <w:spacing w:line="276" w:lineRule="auto"/>
              <w:rPr>
                <w:rFonts w:ascii="Arial" w:hAnsi="Arial" w:cs="Arial"/>
                <w:b/>
              </w:rPr>
            </w:pPr>
          </w:p>
        </w:tc>
        <w:tc>
          <w:tcPr>
            <w:tcW w:w="1430" w:type="dxa"/>
          </w:tcPr>
          <w:p w14:paraId="065FF7B8" w14:textId="77777777" w:rsidR="00BA5AF6" w:rsidRPr="004259E1" w:rsidRDefault="00BA5AF6" w:rsidP="005F2B9B">
            <w:pPr>
              <w:spacing w:line="276" w:lineRule="auto"/>
              <w:rPr>
                <w:rFonts w:ascii="Arial" w:hAnsi="Arial" w:cs="Arial"/>
                <w:b/>
              </w:rPr>
            </w:pPr>
          </w:p>
        </w:tc>
      </w:tr>
      <w:tr w:rsidR="00BA5AF6" w:rsidRPr="004259E1" w14:paraId="55F5E556" w14:textId="77777777" w:rsidTr="00CF62D1">
        <w:tc>
          <w:tcPr>
            <w:tcW w:w="560" w:type="dxa"/>
          </w:tcPr>
          <w:p w14:paraId="194ADC03" w14:textId="77777777" w:rsidR="00BA5AF6" w:rsidRPr="004259E1" w:rsidRDefault="00BA5AF6" w:rsidP="005F2B9B">
            <w:pPr>
              <w:spacing w:line="276" w:lineRule="auto"/>
              <w:rPr>
                <w:rFonts w:ascii="Arial" w:hAnsi="Arial" w:cs="Arial"/>
              </w:rPr>
            </w:pPr>
            <w:r w:rsidRPr="004259E1">
              <w:rPr>
                <w:rFonts w:ascii="Arial" w:hAnsi="Arial" w:cs="Arial"/>
              </w:rPr>
              <w:t>8.</w:t>
            </w:r>
          </w:p>
        </w:tc>
        <w:tc>
          <w:tcPr>
            <w:tcW w:w="5527" w:type="dxa"/>
          </w:tcPr>
          <w:p w14:paraId="67E72033" w14:textId="77777777" w:rsidR="00BA5AF6" w:rsidRPr="004259E1" w:rsidRDefault="00BA5AF6" w:rsidP="005F2B9B">
            <w:pPr>
              <w:spacing w:line="276" w:lineRule="auto"/>
              <w:rPr>
                <w:rFonts w:ascii="Arial" w:hAnsi="Arial" w:cs="Arial"/>
              </w:rPr>
            </w:pPr>
            <w:r w:rsidRPr="004259E1">
              <w:rPr>
                <w:rFonts w:ascii="Arial" w:hAnsi="Arial" w:cs="Arial"/>
              </w:rPr>
              <w:t>Нотариально удостоверенная копия свидетельства о государственной регистрации претендента и (или) свидетельства о внесении записи в единый        государственный реестр юридических лиц о юридическом лице, зарегистрированном до 1 июля 2002 года.</w:t>
            </w:r>
          </w:p>
        </w:tc>
        <w:tc>
          <w:tcPr>
            <w:tcW w:w="2224" w:type="dxa"/>
          </w:tcPr>
          <w:p w14:paraId="28CB3ED0" w14:textId="77777777" w:rsidR="00BA5AF6" w:rsidRPr="004259E1" w:rsidRDefault="00BA5AF6" w:rsidP="005F2B9B">
            <w:pPr>
              <w:spacing w:line="276" w:lineRule="auto"/>
              <w:rPr>
                <w:rFonts w:ascii="Arial" w:hAnsi="Arial" w:cs="Arial"/>
                <w:b/>
              </w:rPr>
            </w:pPr>
          </w:p>
        </w:tc>
        <w:tc>
          <w:tcPr>
            <w:tcW w:w="1430" w:type="dxa"/>
          </w:tcPr>
          <w:p w14:paraId="183575D3" w14:textId="77777777" w:rsidR="00BA5AF6" w:rsidRPr="004259E1" w:rsidRDefault="00BA5AF6" w:rsidP="005F2B9B">
            <w:pPr>
              <w:spacing w:line="276" w:lineRule="auto"/>
              <w:rPr>
                <w:rFonts w:ascii="Arial" w:hAnsi="Arial" w:cs="Arial"/>
                <w:b/>
              </w:rPr>
            </w:pPr>
          </w:p>
        </w:tc>
      </w:tr>
      <w:tr w:rsidR="00BA5AF6" w:rsidRPr="004259E1" w14:paraId="137C28D3" w14:textId="77777777" w:rsidTr="00CF62D1">
        <w:tc>
          <w:tcPr>
            <w:tcW w:w="560" w:type="dxa"/>
          </w:tcPr>
          <w:p w14:paraId="556BEB3C" w14:textId="77777777" w:rsidR="00BA5AF6" w:rsidRPr="004259E1" w:rsidRDefault="00BA5AF6" w:rsidP="005F2B9B">
            <w:pPr>
              <w:spacing w:line="276" w:lineRule="auto"/>
              <w:rPr>
                <w:rFonts w:ascii="Arial" w:hAnsi="Arial" w:cs="Arial"/>
              </w:rPr>
            </w:pPr>
            <w:r w:rsidRPr="004259E1">
              <w:rPr>
                <w:rFonts w:ascii="Arial" w:hAnsi="Arial" w:cs="Arial"/>
              </w:rPr>
              <w:t>9.</w:t>
            </w:r>
          </w:p>
        </w:tc>
        <w:tc>
          <w:tcPr>
            <w:tcW w:w="5527" w:type="dxa"/>
          </w:tcPr>
          <w:p w14:paraId="282C3238" w14:textId="77777777" w:rsidR="00BA5AF6" w:rsidRPr="004259E1" w:rsidRDefault="00BA5AF6" w:rsidP="005F2B9B">
            <w:pPr>
              <w:spacing w:line="276" w:lineRule="auto"/>
              <w:rPr>
                <w:rFonts w:ascii="Arial" w:hAnsi="Arial" w:cs="Arial"/>
              </w:rPr>
            </w:pPr>
            <w:r w:rsidRPr="004259E1">
              <w:rPr>
                <w:rFonts w:ascii="Arial" w:hAnsi="Arial" w:cs="Arial"/>
              </w:rPr>
              <w:t>Нотариально удостоверенная копия действующего устава претендента и (или) иных учредительных документов (с приложением нотариально удостоверенных копий изменений и дополнений в устав и (или) иные учредительные документы,  если применимо)</w:t>
            </w:r>
          </w:p>
        </w:tc>
        <w:tc>
          <w:tcPr>
            <w:tcW w:w="2224" w:type="dxa"/>
          </w:tcPr>
          <w:p w14:paraId="428F4484" w14:textId="77777777" w:rsidR="00BA5AF6" w:rsidRPr="004259E1" w:rsidRDefault="00BA5AF6" w:rsidP="005F2B9B">
            <w:pPr>
              <w:spacing w:line="276" w:lineRule="auto"/>
              <w:rPr>
                <w:rFonts w:ascii="Arial" w:hAnsi="Arial" w:cs="Arial"/>
                <w:b/>
              </w:rPr>
            </w:pPr>
          </w:p>
        </w:tc>
        <w:tc>
          <w:tcPr>
            <w:tcW w:w="1430" w:type="dxa"/>
          </w:tcPr>
          <w:p w14:paraId="0D44624F" w14:textId="77777777" w:rsidR="00BA5AF6" w:rsidRPr="004259E1" w:rsidRDefault="00BA5AF6" w:rsidP="005F2B9B">
            <w:pPr>
              <w:spacing w:line="276" w:lineRule="auto"/>
              <w:rPr>
                <w:rFonts w:ascii="Arial" w:hAnsi="Arial" w:cs="Arial"/>
                <w:b/>
              </w:rPr>
            </w:pPr>
          </w:p>
        </w:tc>
      </w:tr>
      <w:tr w:rsidR="00BA5AF6" w:rsidRPr="004259E1" w14:paraId="1E34B2F1" w14:textId="77777777" w:rsidTr="00CF62D1">
        <w:tc>
          <w:tcPr>
            <w:tcW w:w="560" w:type="dxa"/>
          </w:tcPr>
          <w:p w14:paraId="1D36DC01" w14:textId="77777777" w:rsidR="00BA5AF6" w:rsidRPr="004259E1" w:rsidRDefault="00BA5AF6" w:rsidP="005F2B9B">
            <w:pPr>
              <w:spacing w:line="276" w:lineRule="auto"/>
              <w:rPr>
                <w:rFonts w:ascii="Arial" w:hAnsi="Arial" w:cs="Arial"/>
              </w:rPr>
            </w:pPr>
            <w:r w:rsidRPr="004259E1">
              <w:rPr>
                <w:rFonts w:ascii="Arial" w:hAnsi="Arial" w:cs="Arial"/>
              </w:rPr>
              <w:t>10.</w:t>
            </w:r>
          </w:p>
        </w:tc>
        <w:tc>
          <w:tcPr>
            <w:tcW w:w="5527" w:type="dxa"/>
          </w:tcPr>
          <w:p w14:paraId="5CA2D26D" w14:textId="77777777" w:rsidR="00BA5AF6" w:rsidRPr="004259E1" w:rsidRDefault="00BA5AF6" w:rsidP="005F2B9B">
            <w:pPr>
              <w:spacing w:line="276" w:lineRule="auto"/>
              <w:rPr>
                <w:rFonts w:ascii="Arial" w:hAnsi="Arial" w:cs="Arial"/>
              </w:rPr>
            </w:pPr>
            <w:r w:rsidRPr="004259E1">
              <w:rPr>
                <w:rFonts w:ascii="Arial" w:hAnsi="Arial" w:cs="Arial"/>
              </w:rPr>
              <w:t>Копия протокола или решения о назначении (избрании) единоличного исполнительного органа претендента, заверенная подписью единоличного исполнительного органа и печатью претендента. Если единоличный исполнительный орган был избран в соответствии не с действующей версией устава, необходимо представить версию устава, действующую на момент избрания единоличного исполнительного органа.</w:t>
            </w:r>
          </w:p>
        </w:tc>
        <w:tc>
          <w:tcPr>
            <w:tcW w:w="2224" w:type="dxa"/>
          </w:tcPr>
          <w:p w14:paraId="6D6F850C" w14:textId="77777777" w:rsidR="00BA5AF6" w:rsidRPr="004259E1" w:rsidRDefault="00BA5AF6" w:rsidP="005F2B9B">
            <w:pPr>
              <w:spacing w:line="276" w:lineRule="auto"/>
              <w:rPr>
                <w:rFonts w:ascii="Arial" w:hAnsi="Arial" w:cs="Arial"/>
                <w:b/>
              </w:rPr>
            </w:pPr>
          </w:p>
        </w:tc>
        <w:tc>
          <w:tcPr>
            <w:tcW w:w="1430" w:type="dxa"/>
          </w:tcPr>
          <w:p w14:paraId="6A501B50" w14:textId="77777777" w:rsidR="00BA5AF6" w:rsidRPr="004259E1" w:rsidRDefault="00BA5AF6" w:rsidP="005F2B9B">
            <w:pPr>
              <w:spacing w:line="276" w:lineRule="auto"/>
              <w:rPr>
                <w:rFonts w:ascii="Arial" w:hAnsi="Arial" w:cs="Arial"/>
                <w:b/>
              </w:rPr>
            </w:pPr>
          </w:p>
        </w:tc>
      </w:tr>
      <w:tr w:rsidR="00BA5AF6" w:rsidRPr="004259E1" w14:paraId="1D72A995" w14:textId="77777777" w:rsidTr="00CF62D1">
        <w:trPr>
          <w:trHeight w:val="1058"/>
        </w:trPr>
        <w:tc>
          <w:tcPr>
            <w:tcW w:w="560" w:type="dxa"/>
          </w:tcPr>
          <w:p w14:paraId="66C18A16" w14:textId="77777777" w:rsidR="00BA5AF6" w:rsidRPr="004259E1" w:rsidRDefault="00BA5AF6" w:rsidP="005F2B9B">
            <w:pPr>
              <w:spacing w:line="276" w:lineRule="auto"/>
              <w:rPr>
                <w:rFonts w:ascii="Arial" w:hAnsi="Arial" w:cs="Arial"/>
              </w:rPr>
            </w:pPr>
            <w:r w:rsidRPr="004259E1">
              <w:rPr>
                <w:rFonts w:ascii="Arial" w:hAnsi="Arial" w:cs="Arial"/>
              </w:rPr>
              <w:t>11.</w:t>
            </w:r>
          </w:p>
        </w:tc>
        <w:tc>
          <w:tcPr>
            <w:tcW w:w="5527" w:type="dxa"/>
          </w:tcPr>
          <w:p w14:paraId="29DB5339" w14:textId="77777777" w:rsidR="00BA5AF6" w:rsidRPr="004259E1" w:rsidRDefault="00BA5AF6" w:rsidP="005F2B9B">
            <w:pPr>
              <w:spacing w:line="276" w:lineRule="auto"/>
              <w:rPr>
                <w:rFonts w:ascii="Arial" w:hAnsi="Arial" w:cs="Arial"/>
              </w:rPr>
            </w:pPr>
            <w:r w:rsidRPr="004259E1">
              <w:rPr>
                <w:rFonts w:ascii="Arial" w:hAnsi="Arial" w:cs="Arial"/>
              </w:rPr>
              <w:t xml:space="preserve">Оригинал или нотариально удостоверенная копия доверенности, выданной на имя лица,  уполномоченного действовать от имени претендента, или иной документ (оригинал или нотариально удостоверенная копия), подтверждающий полномочия представителя </w:t>
            </w:r>
            <w:r w:rsidRPr="004259E1">
              <w:rPr>
                <w:rFonts w:ascii="Arial" w:hAnsi="Arial" w:cs="Arial"/>
              </w:rPr>
              <w:lastRenderedPageBreak/>
              <w:t>претендента</w:t>
            </w:r>
          </w:p>
        </w:tc>
        <w:tc>
          <w:tcPr>
            <w:tcW w:w="2224" w:type="dxa"/>
          </w:tcPr>
          <w:p w14:paraId="5E147464" w14:textId="77777777" w:rsidR="00BA5AF6" w:rsidRPr="004259E1" w:rsidRDefault="00BA5AF6" w:rsidP="005F2B9B">
            <w:pPr>
              <w:spacing w:line="276" w:lineRule="auto"/>
              <w:rPr>
                <w:rFonts w:ascii="Arial" w:hAnsi="Arial" w:cs="Arial"/>
                <w:b/>
              </w:rPr>
            </w:pPr>
          </w:p>
        </w:tc>
        <w:tc>
          <w:tcPr>
            <w:tcW w:w="1430" w:type="dxa"/>
          </w:tcPr>
          <w:p w14:paraId="51C2137E" w14:textId="77777777" w:rsidR="00BA5AF6" w:rsidRPr="004259E1" w:rsidRDefault="00BA5AF6" w:rsidP="005F2B9B">
            <w:pPr>
              <w:spacing w:line="276" w:lineRule="auto"/>
              <w:rPr>
                <w:rFonts w:ascii="Arial" w:hAnsi="Arial" w:cs="Arial"/>
                <w:b/>
              </w:rPr>
            </w:pPr>
          </w:p>
        </w:tc>
      </w:tr>
      <w:tr w:rsidR="00BA5AF6" w:rsidRPr="004259E1" w14:paraId="00C41AA8" w14:textId="77777777" w:rsidTr="00CF62D1">
        <w:tc>
          <w:tcPr>
            <w:tcW w:w="560" w:type="dxa"/>
          </w:tcPr>
          <w:p w14:paraId="52E086AE" w14:textId="77777777" w:rsidR="00BA5AF6" w:rsidRPr="004259E1" w:rsidRDefault="00BA5AF6" w:rsidP="005F2B9B">
            <w:pPr>
              <w:spacing w:line="276" w:lineRule="auto"/>
              <w:rPr>
                <w:rFonts w:ascii="Arial" w:hAnsi="Arial" w:cs="Arial"/>
              </w:rPr>
            </w:pPr>
            <w:r w:rsidRPr="004259E1">
              <w:rPr>
                <w:rFonts w:ascii="Arial" w:hAnsi="Arial" w:cs="Arial"/>
              </w:rPr>
              <w:lastRenderedPageBreak/>
              <w:t>12.</w:t>
            </w:r>
          </w:p>
        </w:tc>
        <w:tc>
          <w:tcPr>
            <w:tcW w:w="5527" w:type="dxa"/>
          </w:tcPr>
          <w:p w14:paraId="0A9B9AFB" w14:textId="1BBE1482" w:rsidR="00BA5AF6" w:rsidRPr="004259E1" w:rsidRDefault="00BA5AF6" w:rsidP="005F2B9B">
            <w:pPr>
              <w:spacing w:line="276" w:lineRule="auto"/>
              <w:rPr>
                <w:rFonts w:ascii="Arial" w:hAnsi="Arial" w:cs="Arial"/>
              </w:rPr>
            </w:pPr>
            <w:r w:rsidRPr="004259E1">
              <w:rPr>
                <w:rFonts w:ascii="Arial" w:hAnsi="Arial" w:cs="Arial"/>
              </w:rPr>
              <w:t>Корпоративное одобрение, заверенное подписью уполномоченного представителя претендента и печатью претендента, либо заявление, заверенное подписью единоличного исполнительного органа и печатью претендента, о том, что корпоративного одобрения не требуется</w:t>
            </w:r>
            <w:r w:rsidR="00642AF0" w:rsidRPr="004259E1">
              <w:rPr>
                <w:rFonts w:ascii="Arial" w:hAnsi="Arial" w:cs="Arial"/>
              </w:rPr>
              <w:t xml:space="preserve"> либо письменное решение соответствующего органа управления претендента, разрешающее приобретение имущества, если это требуется в соответствии с учредительными документами (оригинал)</w:t>
            </w:r>
          </w:p>
        </w:tc>
        <w:tc>
          <w:tcPr>
            <w:tcW w:w="2224" w:type="dxa"/>
          </w:tcPr>
          <w:p w14:paraId="0E953387" w14:textId="77777777" w:rsidR="00BA5AF6" w:rsidRPr="004259E1" w:rsidRDefault="00BA5AF6" w:rsidP="005F2B9B">
            <w:pPr>
              <w:spacing w:line="276" w:lineRule="auto"/>
              <w:rPr>
                <w:rFonts w:ascii="Arial" w:hAnsi="Arial" w:cs="Arial"/>
                <w:b/>
              </w:rPr>
            </w:pPr>
          </w:p>
        </w:tc>
        <w:tc>
          <w:tcPr>
            <w:tcW w:w="1430" w:type="dxa"/>
          </w:tcPr>
          <w:p w14:paraId="0CE67932" w14:textId="77777777" w:rsidR="00BA5AF6" w:rsidRPr="004259E1" w:rsidRDefault="00BA5AF6" w:rsidP="005F2B9B">
            <w:pPr>
              <w:spacing w:line="276" w:lineRule="auto"/>
              <w:rPr>
                <w:rFonts w:ascii="Arial" w:hAnsi="Arial" w:cs="Arial"/>
                <w:b/>
              </w:rPr>
            </w:pPr>
          </w:p>
        </w:tc>
      </w:tr>
      <w:tr w:rsidR="00BA5AF6" w:rsidRPr="004259E1" w14:paraId="0B8476DC" w14:textId="77777777" w:rsidTr="00CF62D1">
        <w:tc>
          <w:tcPr>
            <w:tcW w:w="560" w:type="dxa"/>
          </w:tcPr>
          <w:p w14:paraId="7E3F47F0" w14:textId="77777777" w:rsidR="00BA5AF6" w:rsidRPr="004259E1" w:rsidRDefault="00BA5AF6" w:rsidP="005F2B9B">
            <w:pPr>
              <w:spacing w:line="276" w:lineRule="auto"/>
              <w:rPr>
                <w:rFonts w:ascii="Arial" w:hAnsi="Arial" w:cs="Arial"/>
              </w:rPr>
            </w:pPr>
            <w:r w:rsidRPr="004259E1">
              <w:rPr>
                <w:rFonts w:ascii="Arial" w:hAnsi="Arial" w:cs="Arial"/>
              </w:rPr>
              <w:t>13.</w:t>
            </w:r>
          </w:p>
        </w:tc>
        <w:tc>
          <w:tcPr>
            <w:tcW w:w="5527" w:type="dxa"/>
          </w:tcPr>
          <w:p w14:paraId="5CB7C922" w14:textId="77777777" w:rsidR="00BA5AF6" w:rsidRPr="004259E1" w:rsidRDefault="00BA5AF6" w:rsidP="005F2B9B">
            <w:pPr>
              <w:spacing w:line="276" w:lineRule="auto"/>
              <w:rPr>
                <w:rFonts w:ascii="Arial" w:hAnsi="Arial" w:cs="Arial"/>
              </w:rPr>
            </w:pPr>
            <w:r w:rsidRPr="004259E1">
              <w:rPr>
                <w:rFonts w:ascii="Arial" w:hAnsi="Arial" w:cs="Arial"/>
              </w:rPr>
              <w:t>Удостоверенная нотариусом или российским банком копия карточки с образцами подписей уполномоченных лиц и оттиска печати претендента</w:t>
            </w:r>
          </w:p>
        </w:tc>
        <w:tc>
          <w:tcPr>
            <w:tcW w:w="2224" w:type="dxa"/>
          </w:tcPr>
          <w:p w14:paraId="11AC07FA" w14:textId="77777777" w:rsidR="00BA5AF6" w:rsidRPr="004259E1" w:rsidRDefault="00BA5AF6" w:rsidP="005F2B9B">
            <w:pPr>
              <w:spacing w:line="276" w:lineRule="auto"/>
              <w:rPr>
                <w:rFonts w:ascii="Arial" w:hAnsi="Arial" w:cs="Arial"/>
                <w:b/>
              </w:rPr>
            </w:pPr>
          </w:p>
        </w:tc>
        <w:tc>
          <w:tcPr>
            <w:tcW w:w="1430" w:type="dxa"/>
          </w:tcPr>
          <w:p w14:paraId="0FBAC782" w14:textId="77777777" w:rsidR="00BA5AF6" w:rsidRPr="004259E1" w:rsidRDefault="00BA5AF6" w:rsidP="005F2B9B">
            <w:pPr>
              <w:spacing w:line="276" w:lineRule="auto"/>
              <w:rPr>
                <w:rFonts w:ascii="Arial" w:hAnsi="Arial" w:cs="Arial"/>
                <w:b/>
              </w:rPr>
            </w:pPr>
          </w:p>
        </w:tc>
      </w:tr>
      <w:tr w:rsidR="00BA5AF6" w:rsidRPr="004259E1" w14:paraId="6BD14C17" w14:textId="77777777" w:rsidTr="00CF62D1">
        <w:tc>
          <w:tcPr>
            <w:tcW w:w="560" w:type="dxa"/>
          </w:tcPr>
          <w:p w14:paraId="73D084F9" w14:textId="77777777" w:rsidR="00BA5AF6" w:rsidRPr="004259E1" w:rsidRDefault="00BA5AF6" w:rsidP="005F2B9B">
            <w:pPr>
              <w:spacing w:line="276" w:lineRule="auto"/>
              <w:rPr>
                <w:rFonts w:ascii="Arial" w:hAnsi="Arial" w:cs="Arial"/>
              </w:rPr>
            </w:pPr>
            <w:r w:rsidRPr="004259E1">
              <w:rPr>
                <w:rFonts w:ascii="Arial" w:hAnsi="Arial" w:cs="Arial"/>
              </w:rPr>
              <w:t>14.</w:t>
            </w:r>
          </w:p>
        </w:tc>
        <w:tc>
          <w:tcPr>
            <w:tcW w:w="5527" w:type="dxa"/>
          </w:tcPr>
          <w:p w14:paraId="218A475C" w14:textId="77777777" w:rsidR="00BA5AF6" w:rsidRPr="004259E1" w:rsidRDefault="00BA5AF6" w:rsidP="005F2B9B">
            <w:pPr>
              <w:spacing w:line="276" w:lineRule="auto"/>
              <w:rPr>
                <w:rFonts w:ascii="Arial" w:hAnsi="Arial" w:cs="Arial"/>
              </w:rPr>
            </w:pPr>
            <w:r w:rsidRPr="004259E1">
              <w:rPr>
                <w:rFonts w:ascii="Arial" w:hAnsi="Arial" w:cs="Arial"/>
              </w:rPr>
              <w:t>Оригинал справки в свободной письменной форме, подписанной уполномоченным лицом  претендента и заверенной печатью претендента, подтверждающей, что претендент не находится в процессе ликвидации и в отношении него не инициирована процедура банкротства</w:t>
            </w:r>
          </w:p>
        </w:tc>
        <w:tc>
          <w:tcPr>
            <w:tcW w:w="2224" w:type="dxa"/>
          </w:tcPr>
          <w:p w14:paraId="50E0547C" w14:textId="77777777" w:rsidR="00BA5AF6" w:rsidRPr="004259E1" w:rsidRDefault="00BA5AF6" w:rsidP="005F2B9B">
            <w:pPr>
              <w:spacing w:line="276" w:lineRule="auto"/>
              <w:rPr>
                <w:rFonts w:ascii="Arial" w:hAnsi="Arial" w:cs="Arial"/>
                <w:b/>
              </w:rPr>
            </w:pPr>
          </w:p>
        </w:tc>
        <w:tc>
          <w:tcPr>
            <w:tcW w:w="1430" w:type="dxa"/>
          </w:tcPr>
          <w:p w14:paraId="4915FE80" w14:textId="77777777" w:rsidR="00BA5AF6" w:rsidRPr="004259E1" w:rsidRDefault="00BA5AF6" w:rsidP="005F2B9B">
            <w:pPr>
              <w:spacing w:line="276" w:lineRule="auto"/>
              <w:rPr>
                <w:rFonts w:ascii="Arial" w:hAnsi="Arial" w:cs="Arial"/>
                <w:b/>
              </w:rPr>
            </w:pPr>
          </w:p>
        </w:tc>
      </w:tr>
      <w:tr w:rsidR="00BA5AF6" w:rsidRPr="004259E1" w14:paraId="3DCF885B" w14:textId="77777777" w:rsidTr="00CF62D1">
        <w:tc>
          <w:tcPr>
            <w:tcW w:w="560" w:type="dxa"/>
          </w:tcPr>
          <w:p w14:paraId="5760F528" w14:textId="77777777" w:rsidR="00BA5AF6" w:rsidRPr="004259E1" w:rsidRDefault="00BA5AF6" w:rsidP="005F2B9B">
            <w:pPr>
              <w:spacing w:line="276" w:lineRule="auto"/>
              <w:rPr>
                <w:rFonts w:ascii="Arial" w:hAnsi="Arial" w:cs="Arial"/>
              </w:rPr>
            </w:pPr>
            <w:r w:rsidRPr="004259E1">
              <w:rPr>
                <w:rFonts w:ascii="Arial" w:hAnsi="Arial" w:cs="Arial"/>
              </w:rPr>
              <w:t>15.</w:t>
            </w:r>
          </w:p>
        </w:tc>
        <w:tc>
          <w:tcPr>
            <w:tcW w:w="5527" w:type="dxa"/>
          </w:tcPr>
          <w:p w14:paraId="3DA9E177" w14:textId="77777777" w:rsidR="00BA5AF6" w:rsidRPr="004259E1" w:rsidRDefault="00BA5AF6" w:rsidP="005F2B9B">
            <w:pPr>
              <w:spacing w:line="276" w:lineRule="auto"/>
              <w:rPr>
                <w:rFonts w:ascii="Arial" w:hAnsi="Arial" w:cs="Arial"/>
              </w:rPr>
            </w:pPr>
            <w:r w:rsidRPr="004259E1">
              <w:rPr>
                <w:rFonts w:ascii="Arial" w:hAnsi="Arial" w:cs="Arial"/>
              </w:rPr>
              <w:t>Информация (предоставляется по форме, указанной в приложении 4) о цепочке собственников претендента (включая конечных бенефициаров) с приложением подтверждающих документов</w:t>
            </w:r>
            <w:r w:rsidRPr="004259E1">
              <w:rPr>
                <w:rStyle w:val="af5"/>
                <w:rFonts w:eastAsia="Calibri"/>
              </w:rPr>
              <w:footnoteReference w:id="3"/>
            </w:r>
          </w:p>
        </w:tc>
        <w:tc>
          <w:tcPr>
            <w:tcW w:w="2224" w:type="dxa"/>
          </w:tcPr>
          <w:p w14:paraId="393B5538" w14:textId="77777777" w:rsidR="00BA5AF6" w:rsidRPr="004259E1" w:rsidRDefault="00BA5AF6" w:rsidP="005F2B9B">
            <w:pPr>
              <w:spacing w:line="276" w:lineRule="auto"/>
              <w:rPr>
                <w:rFonts w:ascii="Arial" w:hAnsi="Arial" w:cs="Arial"/>
                <w:b/>
              </w:rPr>
            </w:pPr>
          </w:p>
        </w:tc>
        <w:tc>
          <w:tcPr>
            <w:tcW w:w="1430" w:type="dxa"/>
          </w:tcPr>
          <w:p w14:paraId="344107A8" w14:textId="77777777" w:rsidR="00BA5AF6" w:rsidRPr="004259E1" w:rsidRDefault="00BA5AF6" w:rsidP="005F2B9B">
            <w:pPr>
              <w:spacing w:line="276" w:lineRule="auto"/>
              <w:rPr>
                <w:rFonts w:ascii="Arial" w:hAnsi="Arial" w:cs="Arial"/>
                <w:b/>
              </w:rPr>
            </w:pPr>
          </w:p>
        </w:tc>
      </w:tr>
      <w:tr w:rsidR="00BA5AF6" w:rsidRPr="004259E1" w14:paraId="5F7C9356" w14:textId="77777777" w:rsidTr="00CF62D1">
        <w:tc>
          <w:tcPr>
            <w:tcW w:w="560" w:type="dxa"/>
          </w:tcPr>
          <w:p w14:paraId="5DAEDA1B" w14:textId="77777777" w:rsidR="00BA5AF6" w:rsidRPr="004259E1" w:rsidRDefault="00BA5AF6" w:rsidP="005F2B9B">
            <w:pPr>
              <w:spacing w:line="276" w:lineRule="auto"/>
              <w:rPr>
                <w:rFonts w:ascii="Arial" w:hAnsi="Arial" w:cs="Arial"/>
              </w:rPr>
            </w:pPr>
            <w:r w:rsidRPr="004259E1">
              <w:rPr>
                <w:rFonts w:ascii="Arial" w:hAnsi="Arial" w:cs="Arial"/>
              </w:rPr>
              <w:t>16.</w:t>
            </w:r>
          </w:p>
        </w:tc>
        <w:tc>
          <w:tcPr>
            <w:tcW w:w="5527" w:type="dxa"/>
          </w:tcPr>
          <w:p w14:paraId="17F22FDA" w14:textId="77777777" w:rsidR="00BA5AF6" w:rsidRPr="004259E1" w:rsidRDefault="00BA5AF6" w:rsidP="005F2B9B">
            <w:pPr>
              <w:spacing w:line="276" w:lineRule="auto"/>
              <w:rPr>
                <w:rFonts w:ascii="Arial" w:hAnsi="Arial" w:cs="Arial"/>
              </w:rPr>
            </w:pPr>
            <w:r w:rsidRPr="004259E1">
              <w:rPr>
                <w:rFonts w:ascii="Arial" w:hAnsi="Arial" w:cs="Arial"/>
              </w:rPr>
              <w:t>Договор о задатке</w:t>
            </w:r>
          </w:p>
        </w:tc>
        <w:tc>
          <w:tcPr>
            <w:tcW w:w="2224" w:type="dxa"/>
          </w:tcPr>
          <w:p w14:paraId="41228334" w14:textId="77777777" w:rsidR="00BA5AF6" w:rsidRPr="004259E1" w:rsidRDefault="00BA5AF6" w:rsidP="005F2B9B">
            <w:pPr>
              <w:spacing w:line="276" w:lineRule="auto"/>
              <w:rPr>
                <w:rFonts w:ascii="Arial" w:hAnsi="Arial" w:cs="Arial"/>
                <w:b/>
              </w:rPr>
            </w:pPr>
          </w:p>
        </w:tc>
        <w:tc>
          <w:tcPr>
            <w:tcW w:w="1430" w:type="dxa"/>
          </w:tcPr>
          <w:p w14:paraId="641046E4" w14:textId="77777777" w:rsidR="00BA5AF6" w:rsidRPr="004259E1" w:rsidRDefault="00BA5AF6" w:rsidP="005F2B9B">
            <w:pPr>
              <w:spacing w:line="276" w:lineRule="auto"/>
              <w:rPr>
                <w:rFonts w:ascii="Arial" w:hAnsi="Arial" w:cs="Arial"/>
                <w:b/>
              </w:rPr>
            </w:pPr>
          </w:p>
        </w:tc>
      </w:tr>
    </w:tbl>
    <w:p w14:paraId="23DF8630" w14:textId="77777777" w:rsidR="00BA5AF6" w:rsidRPr="004259E1" w:rsidRDefault="00BA5AF6" w:rsidP="005F2B9B">
      <w:pPr>
        <w:shd w:val="clear" w:color="auto" w:fill="FFFFFF"/>
        <w:spacing w:line="276" w:lineRule="auto"/>
        <w:ind w:left="113" w:firstLine="596"/>
        <w:rPr>
          <w:rFonts w:ascii="Arial" w:hAnsi="Arial" w:cs="Arial"/>
          <w:b/>
          <w:bCs/>
          <w:i/>
        </w:rPr>
      </w:pPr>
      <w:r w:rsidRPr="004259E1">
        <w:rPr>
          <w:rFonts w:ascii="Arial" w:hAnsi="Arial" w:cs="Arial"/>
          <w:b/>
          <w:bCs/>
          <w:i/>
        </w:rPr>
        <w:lastRenderedPageBreak/>
        <w:t>Для претендента - иностранного юридического лица</w:t>
      </w:r>
      <w:r w:rsidRPr="004259E1">
        <w:rPr>
          <w:rStyle w:val="af5"/>
          <w:rFonts w:eastAsia="Calibri"/>
          <w:b/>
          <w:bCs/>
          <w:i/>
        </w:rPr>
        <w:footnoteReference w:id="4"/>
      </w: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2"/>
        <w:gridCol w:w="5341"/>
        <w:gridCol w:w="2224"/>
        <w:gridCol w:w="1548"/>
      </w:tblGrid>
      <w:tr w:rsidR="00BA5AF6" w:rsidRPr="004259E1" w14:paraId="44E91973" w14:textId="77777777" w:rsidTr="00CF62D1">
        <w:trPr>
          <w:tblHeader/>
        </w:trPr>
        <w:tc>
          <w:tcPr>
            <w:tcW w:w="702" w:type="dxa"/>
            <w:vAlign w:val="center"/>
          </w:tcPr>
          <w:p w14:paraId="512BA485" w14:textId="77777777" w:rsidR="00BA5AF6" w:rsidRPr="004259E1" w:rsidRDefault="00BA5AF6" w:rsidP="005F2B9B">
            <w:pPr>
              <w:spacing w:line="276" w:lineRule="auto"/>
              <w:jc w:val="center"/>
              <w:rPr>
                <w:rFonts w:ascii="Arial" w:hAnsi="Arial" w:cs="Arial"/>
                <w:b/>
              </w:rPr>
            </w:pPr>
            <w:r w:rsidRPr="004259E1">
              <w:rPr>
                <w:rFonts w:ascii="Arial" w:hAnsi="Arial" w:cs="Arial"/>
                <w:b/>
              </w:rPr>
              <w:t>№ п/п</w:t>
            </w:r>
          </w:p>
        </w:tc>
        <w:tc>
          <w:tcPr>
            <w:tcW w:w="5341" w:type="dxa"/>
            <w:vAlign w:val="center"/>
          </w:tcPr>
          <w:p w14:paraId="12536E4B" w14:textId="77777777" w:rsidR="00BA5AF6" w:rsidRPr="004259E1" w:rsidRDefault="00BA5AF6" w:rsidP="005F2B9B">
            <w:pPr>
              <w:spacing w:line="276" w:lineRule="auto"/>
              <w:jc w:val="center"/>
              <w:rPr>
                <w:rFonts w:ascii="Arial" w:hAnsi="Arial" w:cs="Arial"/>
                <w:b/>
              </w:rPr>
            </w:pPr>
            <w:r w:rsidRPr="004259E1">
              <w:rPr>
                <w:rFonts w:ascii="Arial" w:hAnsi="Arial" w:cs="Arial"/>
                <w:b/>
              </w:rPr>
              <w:t>Наименование документа</w:t>
            </w:r>
          </w:p>
        </w:tc>
        <w:tc>
          <w:tcPr>
            <w:tcW w:w="2224" w:type="dxa"/>
            <w:vAlign w:val="center"/>
          </w:tcPr>
          <w:p w14:paraId="25BADCE8" w14:textId="77777777" w:rsidR="00BA5AF6" w:rsidRPr="004259E1" w:rsidRDefault="00BA5AF6" w:rsidP="005F2B9B">
            <w:pPr>
              <w:shd w:val="clear" w:color="auto" w:fill="FFFFFF"/>
              <w:spacing w:line="276" w:lineRule="auto"/>
              <w:ind w:left="94" w:right="122"/>
              <w:jc w:val="center"/>
              <w:rPr>
                <w:rFonts w:ascii="Arial" w:hAnsi="Arial" w:cs="Arial"/>
                <w:b/>
                <w:sz w:val="20"/>
                <w:szCs w:val="20"/>
              </w:rPr>
            </w:pPr>
            <w:r w:rsidRPr="004259E1">
              <w:rPr>
                <w:rFonts w:ascii="Arial" w:hAnsi="Arial" w:cs="Arial"/>
                <w:b/>
                <w:bCs/>
                <w:sz w:val="20"/>
                <w:szCs w:val="20"/>
              </w:rPr>
              <w:t xml:space="preserve">Оригинал/ </w:t>
            </w:r>
            <w:r w:rsidRPr="004259E1">
              <w:rPr>
                <w:rFonts w:ascii="Arial" w:hAnsi="Arial" w:cs="Arial"/>
                <w:b/>
                <w:bCs/>
                <w:spacing w:val="-7"/>
                <w:sz w:val="20"/>
                <w:szCs w:val="20"/>
              </w:rPr>
              <w:t>нотариально</w:t>
            </w:r>
            <w:r w:rsidRPr="004259E1">
              <w:rPr>
                <w:rFonts w:ascii="Arial" w:hAnsi="Arial" w:cs="Arial"/>
                <w:b/>
                <w:sz w:val="20"/>
                <w:szCs w:val="20"/>
              </w:rPr>
              <w:t xml:space="preserve"> </w:t>
            </w:r>
            <w:r w:rsidRPr="004259E1">
              <w:rPr>
                <w:rFonts w:ascii="Arial" w:hAnsi="Arial" w:cs="Arial"/>
                <w:b/>
                <w:bCs/>
                <w:sz w:val="20"/>
                <w:szCs w:val="20"/>
              </w:rPr>
              <w:t xml:space="preserve">удостоверенная </w:t>
            </w:r>
            <w:r w:rsidRPr="004259E1">
              <w:rPr>
                <w:rFonts w:ascii="Arial" w:hAnsi="Arial" w:cs="Arial"/>
                <w:b/>
                <w:bCs/>
                <w:spacing w:val="-6"/>
                <w:sz w:val="20"/>
                <w:szCs w:val="20"/>
              </w:rPr>
              <w:t>копия/копия,</w:t>
            </w:r>
            <w:r w:rsidRPr="004259E1">
              <w:rPr>
                <w:rFonts w:ascii="Arial" w:hAnsi="Arial" w:cs="Arial"/>
                <w:b/>
                <w:sz w:val="20"/>
                <w:szCs w:val="20"/>
              </w:rPr>
              <w:t xml:space="preserve"> </w:t>
            </w:r>
            <w:r w:rsidRPr="004259E1">
              <w:rPr>
                <w:rFonts w:ascii="Arial" w:hAnsi="Arial" w:cs="Arial"/>
                <w:b/>
                <w:bCs/>
                <w:sz w:val="20"/>
                <w:szCs w:val="20"/>
              </w:rPr>
              <w:t>заверенная п</w:t>
            </w:r>
            <w:r w:rsidRPr="004259E1">
              <w:rPr>
                <w:rFonts w:ascii="Arial" w:hAnsi="Arial" w:cs="Arial"/>
                <w:b/>
                <w:bCs/>
                <w:spacing w:val="-9"/>
                <w:sz w:val="20"/>
                <w:szCs w:val="20"/>
              </w:rPr>
              <w:t>ретендентом</w:t>
            </w:r>
          </w:p>
        </w:tc>
        <w:tc>
          <w:tcPr>
            <w:tcW w:w="1430" w:type="dxa"/>
            <w:vAlign w:val="center"/>
          </w:tcPr>
          <w:p w14:paraId="0CB989D3" w14:textId="77777777" w:rsidR="00BA5AF6" w:rsidRPr="004259E1" w:rsidRDefault="00BA5AF6" w:rsidP="005F2B9B">
            <w:pPr>
              <w:spacing w:line="276" w:lineRule="auto"/>
              <w:jc w:val="center"/>
              <w:rPr>
                <w:rFonts w:ascii="Arial" w:hAnsi="Arial" w:cs="Arial"/>
                <w:b/>
              </w:rPr>
            </w:pPr>
            <w:r w:rsidRPr="004259E1">
              <w:rPr>
                <w:rFonts w:ascii="Arial" w:hAnsi="Arial" w:cs="Arial"/>
                <w:b/>
                <w:bCs/>
                <w:spacing w:val="-8"/>
              </w:rPr>
              <w:t xml:space="preserve">Количество </w:t>
            </w:r>
            <w:r w:rsidRPr="004259E1">
              <w:rPr>
                <w:rFonts w:ascii="Arial" w:hAnsi="Arial" w:cs="Arial"/>
                <w:b/>
                <w:bCs/>
              </w:rPr>
              <w:t>листов</w:t>
            </w:r>
          </w:p>
        </w:tc>
      </w:tr>
      <w:tr w:rsidR="00BA5AF6" w:rsidRPr="004259E1" w14:paraId="33F2B4A8" w14:textId="77777777" w:rsidTr="00CF62D1">
        <w:tc>
          <w:tcPr>
            <w:tcW w:w="702" w:type="dxa"/>
          </w:tcPr>
          <w:p w14:paraId="3D823AA7" w14:textId="77777777" w:rsidR="00BA5AF6" w:rsidRPr="004259E1" w:rsidRDefault="00BA5AF6" w:rsidP="005F2B9B">
            <w:pPr>
              <w:spacing w:line="276" w:lineRule="auto"/>
              <w:rPr>
                <w:rFonts w:ascii="Arial" w:hAnsi="Arial" w:cs="Arial"/>
              </w:rPr>
            </w:pPr>
            <w:r w:rsidRPr="004259E1">
              <w:rPr>
                <w:rFonts w:ascii="Arial" w:hAnsi="Arial" w:cs="Arial"/>
              </w:rPr>
              <w:t>1.</w:t>
            </w:r>
          </w:p>
        </w:tc>
        <w:tc>
          <w:tcPr>
            <w:tcW w:w="5341" w:type="dxa"/>
          </w:tcPr>
          <w:p w14:paraId="4810E565" w14:textId="77777777" w:rsidR="00BA5AF6" w:rsidRPr="004259E1" w:rsidRDefault="00BA5AF6" w:rsidP="005F2B9B">
            <w:pPr>
              <w:spacing w:line="276" w:lineRule="auto"/>
              <w:rPr>
                <w:rFonts w:ascii="Arial" w:hAnsi="Arial" w:cs="Arial"/>
              </w:rPr>
            </w:pPr>
            <w:r w:rsidRPr="004259E1">
              <w:rPr>
                <w:rFonts w:ascii="Arial" w:hAnsi="Arial" w:cs="Arial"/>
              </w:rPr>
              <w:t>Опись документов (по форме, приведенной в настоящем приложении), заверенная уполномоченным представителем претендента и печатью претендента</w:t>
            </w:r>
            <w:r w:rsidRPr="004259E1">
              <w:rPr>
                <w:rStyle w:val="af5"/>
                <w:rFonts w:eastAsia="Calibri"/>
              </w:rPr>
              <w:footnoteReference w:id="5"/>
            </w:r>
            <w:r w:rsidRPr="004259E1">
              <w:rPr>
                <w:rFonts w:ascii="Arial" w:hAnsi="Arial" w:cs="Arial"/>
              </w:rPr>
              <w:t xml:space="preserve"> </w:t>
            </w:r>
          </w:p>
        </w:tc>
        <w:tc>
          <w:tcPr>
            <w:tcW w:w="2224" w:type="dxa"/>
          </w:tcPr>
          <w:p w14:paraId="4B3D2D88" w14:textId="77777777" w:rsidR="00BA5AF6" w:rsidRPr="004259E1" w:rsidRDefault="00BA5AF6" w:rsidP="005F2B9B">
            <w:pPr>
              <w:spacing w:line="276" w:lineRule="auto"/>
              <w:rPr>
                <w:rFonts w:ascii="Arial" w:hAnsi="Arial" w:cs="Arial"/>
                <w:b/>
              </w:rPr>
            </w:pPr>
          </w:p>
        </w:tc>
        <w:tc>
          <w:tcPr>
            <w:tcW w:w="1430" w:type="dxa"/>
          </w:tcPr>
          <w:p w14:paraId="05088C15" w14:textId="77777777" w:rsidR="00BA5AF6" w:rsidRPr="004259E1" w:rsidRDefault="00BA5AF6" w:rsidP="005F2B9B">
            <w:pPr>
              <w:spacing w:line="276" w:lineRule="auto"/>
              <w:rPr>
                <w:rFonts w:ascii="Arial" w:hAnsi="Arial" w:cs="Arial"/>
                <w:b/>
              </w:rPr>
            </w:pPr>
          </w:p>
        </w:tc>
      </w:tr>
      <w:tr w:rsidR="00BA5AF6" w:rsidRPr="004259E1" w14:paraId="74B9ADEC" w14:textId="77777777" w:rsidTr="00CF62D1">
        <w:tc>
          <w:tcPr>
            <w:tcW w:w="702" w:type="dxa"/>
          </w:tcPr>
          <w:p w14:paraId="01095F43" w14:textId="77777777" w:rsidR="00BA5AF6" w:rsidRPr="004259E1" w:rsidRDefault="00BA5AF6" w:rsidP="005F2B9B">
            <w:pPr>
              <w:shd w:val="clear" w:color="auto" w:fill="FFFFFF"/>
              <w:spacing w:line="276" w:lineRule="auto"/>
              <w:rPr>
                <w:rFonts w:ascii="Arial" w:hAnsi="Arial" w:cs="Arial"/>
              </w:rPr>
            </w:pPr>
            <w:r w:rsidRPr="004259E1">
              <w:rPr>
                <w:rFonts w:ascii="Arial" w:hAnsi="Arial" w:cs="Arial"/>
                <w:bCs/>
              </w:rPr>
              <w:t>2.</w:t>
            </w:r>
          </w:p>
        </w:tc>
        <w:tc>
          <w:tcPr>
            <w:tcW w:w="5341" w:type="dxa"/>
          </w:tcPr>
          <w:p w14:paraId="5F9832BA" w14:textId="77777777" w:rsidR="00BA5AF6" w:rsidRPr="004259E1" w:rsidRDefault="00BA5AF6" w:rsidP="005F2B9B">
            <w:pPr>
              <w:shd w:val="clear" w:color="auto" w:fill="FFFFFF"/>
              <w:spacing w:line="276" w:lineRule="auto"/>
              <w:ind w:firstLine="7"/>
              <w:rPr>
                <w:rFonts w:ascii="Arial" w:hAnsi="Arial" w:cs="Arial"/>
              </w:rPr>
            </w:pPr>
            <w:r w:rsidRPr="004259E1">
              <w:rPr>
                <w:rFonts w:ascii="Arial" w:hAnsi="Arial" w:cs="Arial"/>
              </w:rPr>
              <w:t xml:space="preserve">Сведения </w:t>
            </w:r>
            <w:r w:rsidRPr="004259E1">
              <w:rPr>
                <w:rFonts w:ascii="Arial" w:hAnsi="Arial" w:cs="Arial"/>
                <w:bCs/>
              </w:rPr>
              <w:t>о п</w:t>
            </w:r>
            <w:r w:rsidRPr="004259E1">
              <w:rPr>
                <w:rFonts w:ascii="Arial" w:hAnsi="Arial" w:cs="Arial"/>
              </w:rPr>
              <w:t>ретенденте, заверенные претендентом или уполномоченным представителем претендента и печатью претендента: полное наименование юридического лица на русском языке и на языке государства регистрации; регистрационный номер иностранного юридического лица в соответствии с применимым законодательством; место нахождения и почтовый адрес; банковские реквизиты; адрес для целей направления уведомлений (адрес, телефон, факс, адрес электронной почты, должность, ФИО уполномоченного представителя)</w:t>
            </w:r>
          </w:p>
        </w:tc>
        <w:tc>
          <w:tcPr>
            <w:tcW w:w="2224" w:type="dxa"/>
          </w:tcPr>
          <w:p w14:paraId="6CDEFBE9" w14:textId="77777777" w:rsidR="00BA5AF6" w:rsidRPr="004259E1" w:rsidRDefault="00BA5AF6" w:rsidP="005F2B9B">
            <w:pPr>
              <w:spacing w:line="276" w:lineRule="auto"/>
              <w:rPr>
                <w:rFonts w:ascii="Arial" w:hAnsi="Arial" w:cs="Arial"/>
                <w:b/>
              </w:rPr>
            </w:pPr>
          </w:p>
        </w:tc>
        <w:tc>
          <w:tcPr>
            <w:tcW w:w="1430" w:type="dxa"/>
          </w:tcPr>
          <w:p w14:paraId="417305FE" w14:textId="77777777" w:rsidR="00BA5AF6" w:rsidRPr="004259E1" w:rsidRDefault="00BA5AF6" w:rsidP="005F2B9B">
            <w:pPr>
              <w:spacing w:line="276" w:lineRule="auto"/>
              <w:rPr>
                <w:rFonts w:ascii="Arial" w:hAnsi="Arial" w:cs="Arial"/>
                <w:b/>
              </w:rPr>
            </w:pPr>
          </w:p>
        </w:tc>
      </w:tr>
      <w:tr w:rsidR="00BA5AF6" w:rsidRPr="004259E1" w14:paraId="1DBDDB78" w14:textId="77777777" w:rsidTr="00CF62D1">
        <w:tc>
          <w:tcPr>
            <w:tcW w:w="702" w:type="dxa"/>
          </w:tcPr>
          <w:p w14:paraId="12522FF9" w14:textId="77777777" w:rsidR="00BA5AF6" w:rsidRPr="004259E1" w:rsidRDefault="00BA5AF6" w:rsidP="005F2B9B">
            <w:pPr>
              <w:shd w:val="clear" w:color="auto" w:fill="FFFFFF"/>
              <w:spacing w:line="276" w:lineRule="auto"/>
              <w:rPr>
                <w:rFonts w:ascii="Arial" w:hAnsi="Arial" w:cs="Arial"/>
              </w:rPr>
            </w:pPr>
            <w:r w:rsidRPr="004259E1">
              <w:rPr>
                <w:rFonts w:ascii="Arial" w:hAnsi="Arial" w:cs="Arial"/>
                <w:bCs/>
              </w:rPr>
              <w:t>3.</w:t>
            </w:r>
          </w:p>
        </w:tc>
        <w:tc>
          <w:tcPr>
            <w:tcW w:w="5341" w:type="dxa"/>
          </w:tcPr>
          <w:p w14:paraId="76071309" w14:textId="77777777" w:rsidR="00BA5AF6" w:rsidRPr="004259E1" w:rsidRDefault="00BA5AF6" w:rsidP="005F2B9B">
            <w:pPr>
              <w:shd w:val="clear" w:color="auto" w:fill="FFFFFF"/>
              <w:spacing w:line="276" w:lineRule="auto"/>
              <w:rPr>
                <w:rFonts w:ascii="Arial" w:hAnsi="Arial" w:cs="Arial"/>
              </w:rPr>
            </w:pPr>
            <w:r w:rsidRPr="004259E1">
              <w:rPr>
                <w:rFonts w:ascii="Arial" w:hAnsi="Arial" w:cs="Arial"/>
              </w:rPr>
              <w:t xml:space="preserve">Подписанное претендентом или уполномоченным представителем претендента и заверенное печатью претендента соглашение о конфиденциальности </w:t>
            </w:r>
          </w:p>
        </w:tc>
        <w:tc>
          <w:tcPr>
            <w:tcW w:w="2224" w:type="dxa"/>
          </w:tcPr>
          <w:p w14:paraId="0872273A" w14:textId="77777777" w:rsidR="00BA5AF6" w:rsidRPr="004259E1" w:rsidRDefault="00BA5AF6" w:rsidP="005F2B9B">
            <w:pPr>
              <w:spacing w:line="276" w:lineRule="auto"/>
              <w:rPr>
                <w:rFonts w:ascii="Arial" w:hAnsi="Arial" w:cs="Arial"/>
                <w:b/>
              </w:rPr>
            </w:pPr>
          </w:p>
        </w:tc>
        <w:tc>
          <w:tcPr>
            <w:tcW w:w="1430" w:type="dxa"/>
          </w:tcPr>
          <w:p w14:paraId="1E577F5D" w14:textId="77777777" w:rsidR="00BA5AF6" w:rsidRPr="004259E1" w:rsidRDefault="00BA5AF6" w:rsidP="005F2B9B">
            <w:pPr>
              <w:spacing w:line="276" w:lineRule="auto"/>
              <w:rPr>
                <w:rFonts w:ascii="Arial" w:hAnsi="Arial" w:cs="Arial"/>
                <w:b/>
              </w:rPr>
            </w:pPr>
          </w:p>
        </w:tc>
      </w:tr>
      <w:tr w:rsidR="00BA5AF6" w:rsidRPr="004259E1" w14:paraId="113E8B6E" w14:textId="77777777" w:rsidTr="00CF62D1">
        <w:tc>
          <w:tcPr>
            <w:tcW w:w="702" w:type="dxa"/>
          </w:tcPr>
          <w:p w14:paraId="1799456A" w14:textId="77777777" w:rsidR="00BA5AF6" w:rsidRPr="004259E1" w:rsidRDefault="00BA5AF6" w:rsidP="005F2B9B">
            <w:pPr>
              <w:shd w:val="clear" w:color="auto" w:fill="FFFFFF"/>
              <w:spacing w:line="276" w:lineRule="auto"/>
              <w:rPr>
                <w:rFonts w:ascii="Arial" w:hAnsi="Arial" w:cs="Arial"/>
              </w:rPr>
            </w:pPr>
            <w:r w:rsidRPr="004259E1">
              <w:rPr>
                <w:rFonts w:ascii="Arial" w:hAnsi="Arial" w:cs="Arial"/>
                <w:bCs/>
              </w:rPr>
              <w:t>4.</w:t>
            </w:r>
          </w:p>
        </w:tc>
        <w:tc>
          <w:tcPr>
            <w:tcW w:w="5341" w:type="dxa"/>
          </w:tcPr>
          <w:p w14:paraId="6E08BD89" w14:textId="77777777" w:rsidR="00BA5AF6" w:rsidRPr="004259E1" w:rsidRDefault="00BA5AF6" w:rsidP="005F2B9B">
            <w:pPr>
              <w:shd w:val="clear" w:color="auto" w:fill="FFFFFF"/>
              <w:spacing w:line="276" w:lineRule="auto"/>
              <w:rPr>
                <w:rFonts w:ascii="Arial" w:hAnsi="Arial" w:cs="Arial"/>
              </w:rPr>
            </w:pPr>
            <w:r w:rsidRPr="004259E1">
              <w:rPr>
                <w:rFonts w:ascii="Arial" w:hAnsi="Arial" w:cs="Arial"/>
              </w:rPr>
              <w:t>Платежное поручение об оплате задатка с наименованием назначения платежа с отметкой банка</w:t>
            </w:r>
          </w:p>
        </w:tc>
        <w:tc>
          <w:tcPr>
            <w:tcW w:w="2224" w:type="dxa"/>
          </w:tcPr>
          <w:p w14:paraId="605C1C4A" w14:textId="77777777" w:rsidR="00BA5AF6" w:rsidRPr="004259E1" w:rsidRDefault="00BA5AF6" w:rsidP="005F2B9B">
            <w:pPr>
              <w:spacing w:line="276" w:lineRule="auto"/>
              <w:rPr>
                <w:rFonts w:ascii="Arial" w:hAnsi="Arial" w:cs="Arial"/>
                <w:b/>
              </w:rPr>
            </w:pPr>
          </w:p>
        </w:tc>
        <w:tc>
          <w:tcPr>
            <w:tcW w:w="1430" w:type="dxa"/>
          </w:tcPr>
          <w:p w14:paraId="48B635E6" w14:textId="77777777" w:rsidR="00BA5AF6" w:rsidRPr="004259E1" w:rsidRDefault="00BA5AF6" w:rsidP="005F2B9B">
            <w:pPr>
              <w:spacing w:line="276" w:lineRule="auto"/>
              <w:rPr>
                <w:rFonts w:ascii="Arial" w:hAnsi="Arial" w:cs="Arial"/>
                <w:b/>
              </w:rPr>
            </w:pPr>
          </w:p>
        </w:tc>
      </w:tr>
      <w:tr w:rsidR="00BA5AF6" w:rsidRPr="004259E1" w14:paraId="204B5A36" w14:textId="77777777" w:rsidTr="00CF62D1">
        <w:tc>
          <w:tcPr>
            <w:tcW w:w="702" w:type="dxa"/>
          </w:tcPr>
          <w:p w14:paraId="2777AA64" w14:textId="77777777" w:rsidR="00BA5AF6" w:rsidRPr="004259E1" w:rsidRDefault="00BA5AF6" w:rsidP="005F2B9B">
            <w:pPr>
              <w:shd w:val="clear" w:color="auto" w:fill="FFFFFF"/>
              <w:spacing w:line="276" w:lineRule="auto"/>
              <w:rPr>
                <w:rFonts w:ascii="Arial" w:hAnsi="Arial" w:cs="Arial"/>
              </w:rPr>
            </w:pPr>
            <w:r w:rsidRPr="004259E1">
              <w:rPr>
                <w:rFonts w:ascii="Arial" w:hAnsi="Arial" w:cs="Arial"/>
              </w:rPr>
              <w:t>5.</w:t>
            </w:r>
          </w:p>
        </w:tc>
        <w:tc>
          <w:tcPr>
            <w:tcW w:w="5341" w:type="dxa"/>
          </w:tcPr>
          <w:p w14:paraId="34D09758" w14:textId="77777777" w:rsidR="00BA5AF6" w:rsidRPr="004259E1" w:rsidRDefault="00BA5AF6" w:rsidP="005F2B9B">
            <w:pPr>
              <w:shd w:val="clear" w:color="auto" w:fill="FFFFFF"/>
              <w:spacing w:line="276" w:lineRule="auto"/>
              <w:ind w:firstLine="7"/>
              <w:rPr>
                <w:rFonts w:ascii="Arial" w:hAnsi="Arial" w:cs="Arial"/>
              </w:rPr>
            </w:pPr>
            <w:r w:rsidRPr="004259E1">
              <w:rPr>
                <w:rFonts w:ascii="Arial" w:hAnsi="Arial" w:cs="Arial"/>
              </w:rPr>
              <w:t xml:space="preserve">Справка, заверенная уполномоченным представителем претендента и печатью претендента, содержащая (а) информацию о том, какие разрешения или  согласия государственных и/или регулятивных   органов, и/или иных третьих лиц необходимо получить претенденту для совершения </w:t>
            </w:r>
            <w:r w:rsidRPr="004259E1">
              <w:rPr>
                <w:rFonts w:ascii="Arial" w:hAnsi="Arial" w:cs="Arial"/>
              </w:rPr>
              <w:lastRenderedPageBreak/>
              <w:t>сделки по приобретению имущества с обоснованием необходимости для их получения; или (б) подтверждение, что никакие разрешения или согласия на приобретение акций претенденту не требуются</w:t>
            </w:r>
          </w:p>
        </w:tc>
        <w:tc>
          <w:tcPr>
            <w:tcW w:w="2224" w:type="dxa"/>
          </w:tcPr>
          <w:p w14:paraId="414ADCB7" w14:textId="77777777" w:rsidR="00BA5AF6" w:rsidRPr="004259E1" w:rsidRDefault="00BA5AF6" w:rsidP="005F2B9B">
            <w:pPr>
              <w:spacing w:line="276" w:lineRule="auto"/>
              <w:rPr>
                <w:rFonts w:ascii="Arial" w:hAnsi="Arial" w:cs="Arial"/>
                <w:b/>
              </w:rPr>
            </w:pPr>
          </w:p>
        </w:tc>
        <w:tc>
          <w:tcPr>
            <w:tcW w:w="1430" w:type="dxa"/>
          </w:tcPr>
          <w:p w14:paraId="700238D6" w14:textId="77777777" w:rsidR="00BA5AF6" w:rsidRPr="004259E1" w:rsidRDefault="00BA5AF6" w:rsidP="005F2B9B">
            <w:pPr>
              <w:spacing w:line="276" w:lineRule="auto"/>
              <w:rPr>
                <w:rFonts w:ascii="Arial" w:hAnsi="Arial" w:cs="Arial"/>
                <w:b/>
              </w:rPr>
            </w:pPr>
          </w:p>
        </w:tc>
      </w:tr>
      <w:tr w:rsidR="00BA5AF6" w:rsidRPr="004259E1" w14:paraId="3C34B710" w14:textId="77777777" w:rsidTr="00CF62D1">
        <w:tc>
          <w:tcPr>
            <w:tcW w:w="702" w:type="dxa"/>
          </w:tcPr>
          <w:p w14:paraId="05D095D3" w14:textId="77777777" w:rsidR="00BA5AF6" w:rsidRPr="004259E1" w:rsidRDefault="00BA5AF6" w:rsidP="005F2B9B">
            <w:pPr>
              <w:shd w:val="clear" w:color="auto" w:fill="FFFFFF"/>
              <w:spacing w:line="276" w:lineRule="auto"/>
              <w:rPr>
                <w:rFonts w:ascii="Arial" w:hAnsi="Arial" w:cs="Arial"/>
              </w:rPr>
            </w:pPr>
            <w:r w:rsidRPr="004259E1">
              <w:rPr>
                <w:rFonts w:ascii="Arial" w:hAnsi="Arial" w:cs="Arial"/>
              </w:rPr>
              <w:lastRenderedPageBreak/>
              <w:t>6.</w:t>
            </w:r>
          </w:p>
        </w:tc>
        <w:tc>
          <w:tcPr>
            <w:tcW w:w="5341" w:type="dxa"/>
          </w:tcPr>
          <w:p w14:paraId="2E1068B7" w14:textId="77777777" w:rsidR="00BA5AF6" w:rsidRPr="004259E1" w:rsidRDefault="00BA5AF6" w:rsidP="005F2B9B">
            <w:pPr>
              <w:shd w:val="clear" w:color="auto" w:fill="FFFFFF"/>
              <w:spacing w:line="276" w:lineRule="auto"/>
              <w:ind w:left="14"/>
              <w:rPr>
                <w:rFonts w:ascii="Arial" w:hAnsi="Arial" w:cs="Arial"/>
              </w:rPr>
            </w:pPr>
            <w:r w:rsidRPr="004259E1">
              <w:rPr>
                <w:rFonts w:ascii="Arial" w:hAnsi="Arial" w:cs="Arial"/>
              </w:rPr>
              <w:t xml:space="preserve">Нотариально удостоверенная копия свидетельства о постановке претендента на учет в налоговом органе, если в соответствии с законодательством Российской Федерации претендент состоит или должен состоять на учете в налоговом органе в Российской </w:t>
            </w:r>
            <w:r w:rsidRPr="004259E1">
              <w:rPr>
                <w:rFonts w:ascii="Arial" w:hAnsi="Arial" w:cs="Arial"/>
                <w:bCs/>
              </w:rPr>
              <w:t>Федерации.</w:t>
            </w:r>
          </w:p>
        </w:tc>
        <w:tc>
          <w:tcPr>
            <w:tcW w:w="2224" w:type="dxa"/>
          </w:tcPr>
          <w:p w14:paraId="468DFCA3" w14:textId="77777777" w:rsidR="00BA5AF6" w:rsidRPr="004259E1" w:rsidRDefault="00BA5AF6" w:rsidP="005F2B9B">
            <w:pPr>
              <w:spacing w:line="276" w:lineRule="auto"/>
              <w:rPr>
                <w:rFonts w:ascii="Arial" w:hAnsi="Arial" w:cs="Arial"/>
                <w:b/>
              </w:rPr>
            </w:pPr>
          </w:p>
        </w:tc>
        <w:tc>
          <w:tcPr>
            <w:tcW w:w="1430" w:type="dxa"/>
          </w:tcPr>
          <w:p w14:paraId="5021CFFB" w14:textId="77777777" w:rsidR="00BA5AF6" w:rsidRPr="004259E1" w:rsidRDefault="00BA5AF6" w:rsidP="005F2B9B">
            <w:pPr>
              <w:spacing w:line="276" w:lineRule="auto"/>
              <w:rPr>
                <w:rFonts w:ascii="Arial" w:hAnsi="Arial" w:cs="Arial"/>
                <w:b/>
              </w:rPr>
            </w:pPr>
          </w:p>
        </w:tc>
      </w:tr>
      <w:tr w:rsidR="00BA5AF6" w:rsidRPr="004259E1" w14:paraId="128F3E48" w14:textId="77777777" w:rsidTr="00CF62D1">
        <w:tc>
          <w:tcPr>
            <w:tcW w:w="702" w:type="dxa"/>
          </w:tcPr>
          <w:p w14:paraId="4D5FA359" w14:textId="77777777" w:rsidR="00BA5AF6" w:rsidRPr="004259E1" w:rsidRDefault="00BA5AF6" w:rsidP="005F2B9B">
            <w:pPr>
              <w:spacing w:line="276" w:lineRule="auto"/>
              <w:rPr>
                <w:rFonts w:ascii="Arial" w:hAnsi="Arial" w:cs="Arial"/>
              </w:rPr>
            </w:pPr>
            <w:r w:rsidRPr="004259E1">
              <w:rPr>
                <w:rFonts w:ascii="Arial" w:hAnsi="Arial" w:cs="Arial"/>
              </w:rPr>
              <w:t>7.</w:t>
            </w:r>
          </w:p>
        </w:tc>
        <w:tc>
          <w:tcPr>
            <w:tcW w:w="5341" w:type="dxa"/>
          </w:tcPr>
          <w:p w14:paraId="690A728F" w14:textId="77777777" w:rsidR="00BA5AF6" w:rsidRPr="004259E1" w:rsidRDefault="00BA5AF6" w:rsidP="005F2B9B">
            <w:pPr>
              <w:spacing w:line="276" w:lineRule="auto"/>
              <w:rPr>
                <w:rFonts w:ascii="Arial" w:hAnsi="Arial" w:cs="Arial"/>
              </w:rPr>
            </w:pPr>
            <w:r w:rsidRPr="004259E1">
              <w:rPr>
                <w:rFonts w:ascii="Arial" w:hAnsi="Arial" w:cs="Arial"/>
              </w:rPr>
              <w:t>Оригиналы справок из налогового органа, пенсионного фонда и фондов социального и медицинского страхования, выданных после даты опубликования извещения о проведении аукциона (если в соответствии с законодательством Российской Федерации претендент состоит или должен состоять на учете в налоговом органе и (или) государственных внебюджетных фондах (либо осуществлять отчисления в такие органы или фонды)</w:t>
            </w:r>
          </w:p>
        </w:tc>
        <w:tc>
          <w:tcPr>
            <w:tcW w:w="2224" w:type="dxa"/>
          </w:tcPr>
          <w:p w14:paraId="50D9C0FF" w14:textId="77777777" w:rsidR="00BA5AF6" w:rsidRPr="004259E1" w:rsidRDefault="00BA5AF6" w:rsidP="005F2B9B">
            <w:pPr>
              <w:spacing w:line="276" w:lineRule="auto"/>
              <w:rPr>
                <w:rFonts w:ascii="Arial" w:hAnsi="Arial" w:cs="Arial"/>
                <w:b/>
              </w:rPr>
            </w:pPr>
          </w:p>
        </w:tc>
        <w:tc>
          <w:tcPr>
            <w:tcW w:w="1430" w:type="dxa"/>
          </w:tcPr>
          <w:p w14:paraId="4CCDE9CD" w14:textId="77777777" w:rsidR="00BA5AF6" w:rsidRPr="004259E1" w:rsidRDefault="00BA5AF6" w:rsidP="005F2B9B">
            <w:pPr>
              <w:spacing w:line="276" w:lineRule="auto"/>
              <w:rPr>
                <w:rFonts w:ascii="Arial" w:hAnsi="Arial" w:cs="Arial"/>
                <w:b/>
              </w:rPr>
            </w:pPr>
          </w:p>
        </w:tc>
      </w:tr>
      <w:tr w:rsidR="00BA5AF6" w:rsidRPr="004259E1" w14:paraId="6E17385D" w14:textId="77777777" w:rsidTr="00CF62D1">
        <w:tc>
          <w:tcPr>
            <w:tcW w:w="702" w:type="dxa"/>
          </w:tcPr>
          <w:p w14:paraId="1C551DB6" w14:textId="77777777" w:rsidR="00BA5AF6" w:rsidRPr="004259E1" w:rsidRDefault="00BA5AF6" w:rsidP="005F2B9B">
            <w:pPr>
              <w:spacing w:line="276" w:lineRule="auto"/>
              <w:rPr>
                <w:rFonts w:ascii="Arial" w:hAnsi="Arial" w:cs="Arial"/>
              </w:rPr>
            </w:pPr>
            <w:r w:rsidRPr="004259E1">
              <w:rPr>
                <w:rFonts w:ascii="Arial" w:hAnsi="Arial" w:cs="Arial"/>
              </w:rPr>
              <w:t>8.</w:t>
            </w:r>
          </w:p>
        </w:tc>
        <w:tc>
          <w:tcPr>
            <w:tcW w:w="5341" w:type="dxa"/>
          </w:tcPr>
          <w:p w14:paraId="08618286" w14:textId="77777777" w:rsidR="00BA5AF6" w:rsidRPr="004259E1" w:rsidRDefault="00BA5AF6" w:rsidP="005F2B9B">
            <w:pPr>
              <w:spacing w:line="276" w:lineRule="auto"/>
              <w:rPr>
                <w:rFonts w:ascii="Arial" w:hAnsi="Arial" w:cs="Arial"/>
              </w:rPr>
            </w:pPr>
            <w:r w:rsidRPr="004259E1">
              <w:rPr>
                <w:rFonts w:ascii="Arial" w:hAnsi="Arial" w:cs="Arial"/>
              </w:rPr>
              <w:t>Надлежащим образом удостоверенная копия сертификата об учреждении или иной аналогичный документ, подтверждающий государственную регистрацию претендента в соответствии с законодательством места государственной регистрации претендента</w:t>
            </w:r>
          </w:p>
        </w:tc>
        <w:tc>
          <w:tcPr>
            <w:tcW w:w="2224" w:type="dxa"/>
          </w:tcPr>
          <w:p w14:paraId="1FD8F306" w14:textId="77777777" w:rsidR="00BA5AF6" w:rsidRPr="004259E1" w:rsidRDefault="00BA5AF6" w:rsidP="005F2B9B">
            <w:pPr>
              <w:spacing w:line="276" w:lineRule="auto"/>
              <w:rPr>
                <w:rFonts w:ascii="Arial" w:hAnsi="Arial" w:cs="Arial"/>
                <w:b/>
              </w:rPr>
            </w:pPr>
          </w:p>
        </w:tc>
        <w:tc>
          <w:tcPr>
            <w:tcW w:w="1430" w:type="dxa"/>
          </w:tcPr>
          <w:p w14:paraId="60EFE453" w14:textId="77777777" w:rsidR="00BA5AF6" w:rsidRPr="004259E1" w:rsidRDefault="00BA5AF6" w:rsidP="005F2B9B">
            <w:pPr>
              <w:spacing w:line="276" w:lineRule="auto"/>
              <w:rPr>
                <w:rFonts w:ascii="Arial" w:hAnsi="Arial" w:cs="Arial"/>
                <w:b/>
              </w:rPr>
            </w:pPr>
          </w:p>
        </w:tc>
      </w:tr>
      <w:tr w:rsidR="00BA5AF6" w:rsidRPr="004259E1" w14:paraId="36A1E0A0" w14:textId="77777777" w:rsidTr="00CF62D1">
        <w:trPr>
          <w:trHeight w:val="276"/>
        </w:trPr>
        <w:tc>
          <w:tcPr>
            <w:tcW w:w="702" w:type="dxa"/>
          </w:tcPr>
          <w:p w14:paraId="0BDA3D6D" w14:textId="77777777" w:rsidR="00BA5AF6" w:rsidRPr="004259E1" w:rsidRDefault="00BA5AF6" w:rsidP="005F2B9B">
            <w:pPr>
              <w:spacing w:line="276" w:lineRule="auto"/>
              <w:rPr>
                <w:rFonts w:ascii="Arial" w:hAnsi="Arial" w:cs="Arial"/>
              </w:rPr>
            </w:pPr>
            <w:r w:rsidRPr="004259E1">
              <w:rPr>
                <w:rFonts w:ascii="Arial" w:hAnsi="Arial" w:cs="Arial"/>
              </w:rPr>
              <w:t>9.</w:t>
            </w:r>
          </w:p>
        </w:tc>
        <w:tc>
          <w:tcPr>
            <w:tcW w:w="5341" w:type="dxa"/>
          </w:tcPr>
          <w:p w14:paraId="4E7338F7" w14:textId="77777777" w:rsidR="00BA5AF6" w:rsidRPr="004259E1" w:rsidRDefault="00BA5AF6" w:rsidP="005F2B9B">
            <w:pPr>
              <w:spacing w:line="276" w:lineRule="auto"/>
              <w:rPr>
                <w:rFonts w:ascii="Arial" w:hAnsi="Arial" w:cs="Arial"/>
              </w:rPr>
            </w:pPr>
            <w:r w:rsidRPr="004259E1">
              <w:rPr>
                <w:rFonts w:ascii="Arial" w:hAnsi="Arial" w:cs="Arial"/>
              </w:rPr>
              <w:t>Надлежащим образом удостоверенная копия учредительных документов претендента (со всеми изменениями и дополнениями при наличии)</w:t>
            </w:r>
          </w:p>
        </w:tc>
        <w:tc>
          <w:tcPr>
            <w:tcW w:w="2224" w:type="dxa"/>
          </w:tcPr>
          <w:p w14:paraId="355D48AD" w14:textId="77777777" w:rsidR="00BA5AF6" w:rsidRPr="004259E1" w:rsidRDefault="00BA5AF6" w:rsidP="005F2B9B">
            <w:pPr>
              <w:spacing w:line="276" w:lineRule="auto"/>
              <w:rPr>
                <w:rFonts w:ascii="Arial" w:hAnsi="Arial" w:cs="Arial"/>
                <w:b/>
              </w:rPr>
            </w:pPr>
          </w:p>
        </w:tc>
        <w:tc>
          <w:tcPr>
            <w:tcW w:w="1430" w:type="dxa"/>
          </w:tcPr>
          <w:p w14:paraId="56B9F2BB" w14:textId="77777777" w:rsidR="00BA5AF6" w:rsidRPr="004259E1" w:rsidRDefault="00BA5AF6" w:rsidP="005F2B9B">
            <w:pPr>
              <w:spacing w:line="276" w:lineRule="auto"/>
              <w:rPr>
                <w:rFonts w:ascii="Arial" w:hAnsi="Arial" w:cs="Arial"/>
                <w:b/>
              </w:rPr>
            </w:pPr>
          </w:p>
        </w:tc>
      </w:tr>
      <w:tr w:rsidR="00BA5AF6" w:rsidRPr="004259E1" w14:paraId="4A4A936D" w14:textId="77777777" w:rsidTr="00CF62D1">
        <w:tc>
          <w:tcPr>
            <w:tcW w:w="702" w:type="dxa"/>
          </w:tcPr>
          <w:p w14:paraId="7B333B27" w14:textId="77777777" w:rsidR="00BA5AF6" w:rsidRPr="004259E1" w:rsidRDefault="00BA5AF6" w:rsidP="005F2B9B">
            <w:pPr>
              <w:spacing w:line="276" w:lineRule="auto"/>
              <w:rPr>
                <w:rFonts w:ascii="Arial" w:hAnsi="Arial" w:cs="Arial"/>
              </w:rPr>
            </w:pPr>
            <w:r w:rsidRPr="004259E1">
              <w:rPr>
                <w:rFonts w:ascii="Arial" w:hAnsi="Arial" w:cs="Arial"/>
              </w:rPr>
              <w:t>10.</w:t>
            </w:r>
          </w:p>
        </w:tc>
        <w:tc>
          <w:tcPr>
            <w:tcW w:w="5341" w:type="dxa"/>
          </w:tcPr>
          <w:p w14:paraId="77714FFC" w14:textId="77777777" w:rsidR="00BA5AF6" w:rsidRPr="004259E1" w:rsidRDefault="00BA5AF6" w:rsidP="005F2B9B">
            <w:pPr>
              <w:spacing w:line="276" w:lineRule="auto"/>
              <w:rPr>
                <w:rFonts w:ascii="Arial" w:hAnsi="Arial" w:cs="Arial"/>
              </w:rPr>
            </w:pPr>
            <w:r w:rsidRPr="004259E1">
              <w:rPr>
                <w:rFonts w:ascii="Arial" w:hAnsi="Arial" w:cs="Arial"/>
              </w:rPr>
              <w:t xml:space="preserve">Надлежащим образом удостоверенная копия документа, подтверждающего назначение единоличного исполнительного органа  </w:t>
            </w:r>
            <w:r w:rsidRPr="004259E1">
              <w:rPr>
                <w:rFonts w:ascii="Arial" w:hAnsi="Arial" w:cs="Arial"/>
              </w:rPr>
              <w:lastRenderedPageBreak/>
              <w:t>претендента или иных лиц, имеющих право действовать от имени претендента без доверенности, в частности, сертификат (свидетельство) о полномочиях органов управления</w:t>
            </w:r>
          </w:p>
        </w:tc>
        <w:tc>
          <w:tcPr>
            <w:tcW w:w="2224" w:type="dxa"/>
          </w:tcPr>
          <w:p w14:paraId="51166A76" w14:textId="77777777" w:rsidR="00BA5AF6" w:rsidRPr="004259E1" w:rsidRDefault="00BA5AF6" w:rsidP="005F2B9B">
            <w:pPr>
              <w:spacing w:line="276" w:lineRule="auto"/>
              <w:rPr>
                <w:rFonts w:ascii="Arial" w:hAnsi="Arial" w:cs="Arial"/>
                <w:b/>
              </w:rPr>
            </w:pPr>
          </w:p>
        </w:tc>
        <w:tc>
          <w:tcPr>
            <w:tcW w:w="1430" w:type="dxa"/>
          </w:tcPr>
          <w:p w14:paraId="63FF0AB4" w14:textId="77777777" w:rsidR="00BA5AF6" w:rsidRPr="004259E1" w:rsidRDefault="00BA5AF6" w:rsidP="005F2B9B">
            <w:pPr>
              <w:spacing w:line="276" w:lineRule="auto"/>
              <w:rPr>
                <w:rFonts w:ascii="Arial" w:hAnsi="Arial" w:cs="Arial"/>
                <w:b/>
              </w:rPr>
            </w:pPr>
          </w:p>
        </w:tc>
      </w:tr>
      <w:tr w:rsidR="00BA5AF6" w:rsidRPr="004259E1" w14:paraId="747723EB" w14:textId="77777777" w:rsidTr="005917DF">
        <w:trPr>
          <w:trHeight w:val="625"/>
        </w:trPr>
        <w:tc>
          <w:tcPr>
            <w:tcW w:w="702" w:type="dxa"/>
          </w:tcPr>
          <w:p w14:paraId="2A0695FD" w14:textId="77777777" w:rsidR="00BA5AF6" w:rsidRPr="004259E1" w:rsidRDefault="00BA5AF6" w:rsidP="005F2B9B">
            <w:pPr>
              <w:spacing w:line="276" w:lineRule="auto"/>
              <w:rPr>
                <w:rFonts w:ascii="Arial" w:hAnsi="Arial" w:cs="Arial"/>
              </w:rPr>
            </w:pPr>
            <w:r w:rsidRPr="004259E1">
              <w:rPr>
                <w:rFonts w:ascii="Arial" w:hAnsi="Arial" w:cs="Arial"/>
              </w:rPr>
              <w:lastRenderedPageBreak/>
              <w:t>1</w:t>
            </w:r>
            <w:r w:rsidRPr="004259E1">
              <w:rPr>
                <w:rFonts w:ascii="Arial" w:hAnsi="Arial" w:cs="Arial"/>
                <w:lang w:val="en-US"/>
              </w:rPr>
              <w:t>1</w:t>
            </w:r>
            <w:r w:rsidRPr="004259E1">
              <w:rPr>
                <w:rFonts w:ascii="Arial" w:hAnsi="Arial" w:cs="Arial"/>
              </w:rPr>
              <w:t>.</w:t>
            </w:r>
          </w:p>
        </w:tc>
        <w:tc>
          <w:tcPr>
            <w:tcW w:w="5341" w:type="dxa"/>
          </w:tcPr>
          <w:p w14:paraId="59B4D922" w14:textId="77777777" w:rsidR="00BA5AF6" w:rsidRPr="004259E1" w:rsidRDefault="00BA5AF6" w:rsidP="005F2B9B">
            <w:pPr>
              <w:spacing w:line="276" w:lineRule="auto"/>
              <w:rPr>
                <w:rFonts w:ascii="Arial" w:hAnsi="Arial" w:cs="Arial"/>
              </w:rPr>
            </w:pPr>
            <w:r w:rsidRPr="004259E1">
              <w:rPr>
                <w:rFonts w:ascii="Arial" w:hAnsi="Arial" w:cs="Arial"/>
              </w:rPr>
              <w:t>Надлежащим образом удостоверенная копия доверенности или иного документа, подтверждающего в соответствии с требованиями применимого законодательства полномочия лица, имеющего право действовать от имени претендента</w:t>
            </w:r>
          </w:p>
        </w:tc>
        <w:tc>
          <w:tcPr>
            <w:tcW w:w="2224" w:type="dxa"/>
          </w:tcPr>
          <w:p w14:paraId="09FADF79" w14:textId="77777777" w:rsidR="00BA5AF6" w:rsidRPr="004259E1" w:rsidRDefault="00BA5AF6" w:rsidP="005F2B9B">
            <w:pPr>
              <w:spacing w:line="276" w:lineRule="auto"/>
              <w:rPr>
                <w:rFonts w:ascii="Arial" w:hAnsi="Arial" w:cs="Arial"/>
                <w:b/>
              </w:rPr>
            </w:pPr>
          </w:p>
        </w:tc>
        <w:tc>
          <w:tcPr>
            <w:tcW w:w="1430" w:type="dxa"/>
          </w:tcPr>
          <w:p w14:paraId="785BCA91" w14:textId="77777777" w:rsidR="00BA5AF6" w:rsidRPr="004259E1" w:rsidRDefault="00BA5AF6" w:rsidP="005F2B9B">
            <w:pPr>
              <w:spacing w:line="276" w:lineRule="auto"/>
              <w:rPr>
                <w:rFonts w:ascii="Arial" w:hAnsi="Arial" w:cs="Arial"/>
                <w:b/>
              </w:rPr>
            </w:pPr>
          </w:p>
        </w:tc>
      </w:tr>
      <w:tr w:rsidR="00BA5AF6" w:rsidRPr="004259E1" w14:paraId="0A3EA616" w14:textId="77777777" w:rsidTr="00CF62D1">
        <w:tc>
          <w:tcPr>
            <w:tcW w:w="702" w:type="dxa"/>
          </w:tcPr>
          <w:p w14:paraId="19A9E955" w14:textId="77777777" w:rsidR="00BA5AF6" w:rsidRPr="004259E1" w:rsidRDefault="00BA5AF6" w:rsidP="005F2B9B">
            <w:pPr>
              <w:spacing w:line="276" w:lineRule="auto"/>
              <w:rPr>
                <w:rFonts w:ascii="Arial" w:hAnsi="Arial" w:cs="Arial"/>
              </w:rPr>
            </w:pPr>
            <w:r w:rsidRPr="004259E1">
              <w:rPr>
                <w:rFonts w:ascii="Arial" w:hAnsi="Arial" w:cs="Arial"/>
              </w:rPr>
              <w:t>1</w:t>
            </w:r>
            <w:r w:rsidRPr="004259E1">
              <w:rPr>
                <w:rFonts w:ascii="Arial" w:hAnsi="Arial" w:cs="Arial"/>
                <w:lang w:val="en-US"/>
              </w:rPr>
              <w:t>2</w:t>
            </w:r>
            <w:r w:rsidRPr="004259E1">
              <w:rPr>
                <w:rFonts w:ascii="Arial" w:hAnsi="Arial" w:cs="Arial"/>
              </w:rPr>
              <w:t>.</w:t>
            </w:r>
          </w:p>
        </w:tc>
        <w:tc>
          <w:tcPr>
            <w:tcW w:w="5341" w:type="dxa"/>
          </w:tcPr>
          <w:p w14:paraId="26691834" w14:textId="77777777" w:rsidR="00BA5AF6" w:rsidRPr="004259E1" w:rsidRDefault="00BA5AF6" w:rsidP="005F2B9B">
            <w:pPr>
              <w:spacing w:line="276" w:lineRule="auto"/>
              <w:rPr>
                <w:rFonts w:ascii="Arial" w:hAnsi="Arial" w:cs="Arial"/>
              </w:rPr>
            </w:pPr>
            <w:r w:rsidRPr="004259E1">
              <w:rPr>
                <w:rFonts w:ascii="Arial" w:hAnsi="Arial" w:cs="Arial"/>
              </w:rPr>
              <w:t>Надлежащим образом удостоверенная копия корпоративного одобрения на совершение сделки; либо заявление о том, что такое корпоративное одобрение не требуется</w:t>
            </w:r>
          </w:p>
        </w:tc>
        <w:tc>
          <w:tcPr>
            <w:tcW w:w="2224" w:type="dxa"/>
          </w:tcPr>
          <w:p w14:paraId="28D250D1" w14:textId="77777777" w:rsidR="00BA5AF6" w:rsidRPr="004259E1" w:rsidRDefault="00BA5AF6" w:rsidP="005F2B9B">
            <w:pPr>
              <w:spacing w:line="276" w:lineRule="auto"/>
              <w:rPr>
                <w:rFonts w:ascii="Arial" w:hAnsi="Arial" w:cs="Arial"/>
                <w:b/>
              </w:rPr>
            </w:pPr>
          </w:p>
        </w:tc>
        <w:tc>
          <w:tcPr>
            <w:tcW w:w="1430" w:type="dxa"/>
          </w:tcPr>
          <w:p w14:paraId="2773382C" w14:textId="77777777" w:rsidR="00BA5AF6" w:rsidRPr="004259E1" w:rsidRDefault="00BA5AF6" w:rsidP="005F2B9B">
            <w:pPr>
              <w:spacing w:line="276" w:lineRule="auto"/>
              <w:rPr>
                <w:rFonts w:ascii="Arial" w:hAnsi="Arial" w:cs="Arial"/>
                <w:b/>
              </w:rPr>
            </w:pPr>
          </w:p>
        </w:tc>
      </w:tr>
      <w:tr w:rsidR="00BA5AF6" w:rsidRPr="004259E1" w14:paraId="4F95F6D8" w14:textId="77777777" w:rsidTr="00CF62D1">
        <w:tc>
          <w:tcPr>
            <w:tcW w:w="702" w:type="dxa"/>
          </w:tcPr>
          <w:p w14:paraId="20765304" w14:textId="77777777" w:rsidR="00BA5AF6" w:rsidRPr="004259E1" w:rsidRDefault="00BA5AF6" w:rsidP="005F2B9B">
            <w:pPr>
              <w:spacing w:line="276" w:lineRule="auto"/>
              <w:rPr>
                <w:rFonts w:ascii="Arial" w:hAnsi="Arial" w:cs="Arial"/>
              </w:rPr>
            </w:pPr>
            <w:r w:rsidRPr="004259E1">
              <w:rPr>
                <w:rFonts w:ascii="Arial" w:hAnsi="Arial" w:cs="Arial"/>
              </w:rPr>
              <w:t>1</w:t>
            </w:r>
            <w:r w:rsidRPr="004259E1">
              <w:rPr>
                <w:rFonts w:ascii="Arial" w:hAnsi="Arial" w:cs="Arial"/>
                <w:lang w:val="en-US"/>
              </w:rPr>
              <w:t>3</w:t>
            </w:r>
            <w:r w:rsidRPr="004259E1">
              <w:rPr>
                <w:rFonts w:ascii="Arial" w:hAnsi="Arial" w:cs="Arial"/>
              </w:rPr>
              <w:t>.</w:t>
            </w:r>
          </w:p>
        </w:tc>
        <w:tc>
          <w:tcPr>
            <w:tcW w:w="5341" w:type="dxa"/>
          </w:tcPr>
          <w:p w14:paraId="765B7CB1" w14:textId="77777777" w:rsidR="00BA5AF6" w:rsidRPr="004259E1" w:rsidRDefault="00BA5AF6" w:rsidP="005F2B9B">
            <w:pPr>
              <w:spacing w:line="276" w:lineRule="auto"/>
              <w:rPr>
                <w:rFonts w:ascii="Arial" w:hAnsi="Arial" w:cs="Arial"/>
              </w:rPr>
            </w:pPr>
            <w:r w:rsidRPr="004259E1">
              <w:rPr>
                <w:rFonts w:ascii="Arial" w:hAnsi="Arial" w:cs="Arial"/>
              </w:rPr>
              <w:t xml:space="preserve">Заверенная нотариусом или российским банком копия карточки с образцами подписей уполномоченных лиц и оттиска печати претендента </w:t>
            </w:r>
          </w:p>
        </w:tc>
        <w:tc>
          <w:tcPr>
            <w:tcW w:w="2224" w:type="dxa"/>
          </w:tcPr>
          <w:p w14:paraId="2ECB9401" w14:textId="77777777" w:rsidR="00BA5AF6" w:rsidRPr="004259E1" w:rsidRDefault="00BA5AF6" w:rsidP="005F2B9B">
            <w:pPr>
              <w:spacing w:line="276" w:lineRule="auto"/>
              <w:rPr>
                <w:rFonts w:ascii="Arial" w:hAnsi="Arial" w:cs="Arial"/>
                <w:b/>
              </w:rPr>
            </w:pPr>
          </w:p>
        </w:tc>
        <w:tc>
          <w:tcPr>
            <w:tcW w:w="1430" w:type="dxa"/>
          </w:tcPr>
          <w:p w14:paraId="52F9AE06" w14:textId="77777777" w:rsidR="00BA5AF6" w:rsidRPr="004259E1" w:rsidRDefault="00BA5AF6" w:rsidP="005F2B9B">
            <w:pPr>
              <w:spacing w:line="276" w:lineRule="auto"/>
              <w:rPr>
                <w:rFonts w:ascii="Arial" w:hAnsi="Arial" w:cs="Arial"/>
                <w:b/>
              </w:rPr>
            </w:pPr>
          </w:p>
        </w:tc>
      </w:tr>
      <w:tr w:rsidR="00BA5AF6" w:rsidRPr="004259E1" w14:paraId="44AA237A" w14:textId="77777777" w:rsidTr="00CF62D1">
        <w:tc>
          <w:tcPr>
            <w:tcW w:w="702" w:type="dxa"/>
          </w:tcPr>
          <w:p w14:paraId="472B8E11" w14:textId="77777777" w:rsidR="00BA5AF6" w:rsidRPr="004259E1" w:rsidRDefault="00BA5AF6" w:rsidP="005F2B9B">
            <w:pPr>
              <w:spacing w:line="276" w:lineRule="auto"/>
              <w:rPr>
                <w:rFonts w:ascii="Arial" w:hAnsi="Arial" w:cs="Arial"/>
              </w:rPr>
            </w:pPr>
            <w:r w:rsidRPr="004259E1">
              <w:rPr>
                <w:rFonts w:ascii="Arial" w:hAnsi="Arial" w:cs="Arial"/>
              </w:rPr>
              <w:t>1</w:t>
            </w:r>
            <w:r w:rsidRPr="004259E1">
              <w:rPr>
                <w:rFonts w:ascii="Arial" w:hAnsi="Arial" w:cs="Arial"/>
                <w:lang w:val="en-US"/>
              </w:rPr>
              <w:t>4</w:t>
            </w:r>
            <w:r w:rsidRPr="004259E1">
              <w:rPr>
                <w:rFonts w:ascii="Arial" w:hAnsi="Arial" w:cs="Arial"/>
              </w:rPr>
              <w:t>.</w:t>
            </w:r>
          </w:p>
        </w:tc>
        <w:tc>
          <w:tcPr>
            <w:tcW w:w="5341" w:type="dxa"/>
          </w:tcPr>
          <w:p w14:paraId="6CF5F498" w14:textId="77777777" w:rsidR="00BA5AF6" w:rsidRPr="004259E1" w:rsidRDefault="00BA5AF6" w:rsidP="005F2B9B">
            <w:pPr>
              <w:spacing w:line="276" w:lineRule="auto"/>
              <w:rPr>
                <w:rFonts w:ascii="Arial" w:hAnsi="Arial" w:cs="Arial"/>
              </w:rPr>
            </w:pPr>
            <w:r w:rsidRPr="004259E1">
              <w:rPr>
                <w:rFonts w:ascii="Arial" w:hAnsi="Arial" w:cs="Arial"/>
              </w:rPr>
              <w:t>Надлежащим образом удостоверенная справка в свободной письменной форме, подписанная уполномоченным лицом претендента и заверенной печатью претендента, подтверждающая, что претендент не находится в процессе ликвидации и в отношении него не инициирована процедура банкротства.</w:t>
            </w:r>
          </w:p>
        </w:tc>
        <w:tc>
          <w:tcPr>
            <w:tcW w:w="2224" w:type="dxa"/>
          </w:tcPr>
          <w:p w14:paraId="32B563EE" w14:textId="77777777" w:rsidR="00BA5AF6" w:rsidRPr="004259E1" w:rsidRDefault="00BA5AF6" w:rsidP="005F2B9B">
            <w:pPr>
              <w:spacing w:line="276" w:lineRule="auto"/>
              <w:rPr>
                <w:rFonts w:ascii="Arial" w:hAnsi="Arial" w:cs="Arial"/>
                <w:b/>
              </w:rPr>
            </w:pPr>
          </w:p>
        </w:tc>
        <w:tc>
          <w:tcPr>
            <w:tcW w:w="1430" w:type="dxa"/>
          </w:tcPr>
          <w:p w14:paraId="73C76CE9" w14:textId="77777777" w:rsidR="00BA5AF6" w:rsidRPr="004259E1" w:rsidRDefault="00BA5AF6" w:rsidP="005F2B9B">
            <w:pPr>
              <w:spacing w:line="276" w:lineRule="auto"/>
              <w:rPr>
                <w:rFonts w:ascii="Arial" w:hAnsi="Arial" w:cs="Arial"/>
                <w:b/>
              </w:rPr>
            </w:pPr>
          </w:p>
        </w:tc>
      </w:tr>
      <w:tr w:rsidR="00BA5AF6" w:rsidRPr="004259E1" w14:paraId="372F33D9" w14:textId="77777777" w:rsidTr="00CF62D1">
        <w:trPr>
          <w:trHeight w:val="729"/>
        </w:trPr>
        <w:tc>
          <w:tcPr>
            <w:tcW w:w="702" w:type="dxa"/>
          </w:tcPr>
          <w:p w14:paraId="4E1FCA79" w14:textId="77777777" w:rsidR="00BA5AF6" w:rsidRPr="004259E1" w:rsidRDefault="00BA5AF6" w:rsidP="005F2B9B">
            <w:pPr>
              <w:spacing w:line="276" w:lineRule="auto"/>
              <w:rPr>
                <w:rFonts w:ascii="Arial" w:hAnsi="Arial" w:cs="Arial"/>
              </w:rPr>
            </w:pPr>
            <w:r w:rsidRPr="004259E1">
              <w:rPr>
                <w:rFonts w:ascii="Arial" w:hAnsi="Arial" w:cs="Arial"/>
              </w:rPr>
              <w:t>1</w:t>
            </w:r>
            <w:r w:rsidRPr="004259E1">
              <w:rPr>
                <w:rFonts w:ascii="Arial" w:hAnsi="Arial" w:cs="Arial"/>
                <w:lang w:val="en-US"/>
              </w:rPr>
              <w:t>5</w:t>
            </w:r>
            <w:r w:rsidRPr="004259E1">
              <w:rPr>
                <w:rFonts w:ascii="Arial" w:hAnsi="Arial" w:cs="Arial"/>
              </w:rPr>
              <w:t>.</w:t>
            </w:r>
          </w:p>
        </w:tc>
        <w:tc>
          <w:tcPr>
            <w:tcW w:w="5341" w:type="dxa"/>
          </w:tcPr>
          <w:p w14:paraId="34A764EA" w14:textId="77777777" w:rsidR="00BA5AF6" w:rsidRPr="004259E1" w:rsidRDefault="00BA5AF6" w:rsidP="005F2B9B">
            <w:pPr>
              <w:spacing w:line="276" w:lineRule="auto"/>
              <w:rPr>
                <w:rFonts w:ascii="Arial" w:hAnsi="Arial" w:cs="Arial"/>
              </w:rPr>
            </w:pPr>
            <w:r w:rsidRPr="004259E1">
              <w:rPr>
                <w:rFonts w:ascii="Arial" w:hAnsi="Arial" w:cs="Arial"/>
              </w:rPr>
              <w:t>Информация (предоставляется по форме, указанной в приложении 4) о цепочке собственников претендента (включая конечных бенефициаров) с приложением подтверждающих документов</w:t>
            </w:r>
            <w:r w:rsidRPr="004259E1">
              <w:rPr>
                <w:rStyle w:val="af5"/>
                <w:rFonts w:eastAsia="Calibri"/>
              </w:rPr>
              <w:footnoteReference w:id="6"/>
            </w:r>
          </w:p>
        </w:tc>
        <w:tc>
          <w:tcPr>
            <w:tcW w:w="2224" w:type="dxa"/>
          </w:tcPr>
          <w:p w14:paraId="14D74080" w14:textId="77777777" w:rsidR="00BA5AF6" w:rsidRPr="004259E1" w:rsidRDefault="00BA5AF6" w:rsidP="005F2B9B">
            <w:pPr>
              <w:spacing w:line="276" w:lineRule="auto"/>
              <w:rPr>
                <w:rFonts w:ascii="Arial" w:hAnsi="Arial" w:cs="Arial"/>
                <w:b/>
              </w:rPr>
            </w:pPr>
          </w:p>
        </w:tc>
        <w:tc>
          <w:tcPr>
            <w:tcW w:w="1430" w:type="dxa"/>
          </w:tcPr>
          <w:p w14:paraId="20D219A9" w14:textId="77777777" w:rsidR="00BA5AF6" w:rsidRPr="004259E1" w:rsidRDefault="00BA5AF6" w:rsidP="005F2B9B">
            <w:pPr>
              <w:spacing w:line="276" w:lineRule="auto"/>
              <w:rPr>
                <w:rFonts w:ascii="Arial" w:hAnsi="Arial" w:cs="Arial"/>
                <w:b/>
              </w:rPr>
            </w:pPr>
          </w:p>
        </w:tc>
      </w:tr>
      <w:tr w:rsidR="00BA5AF6" w:rsidRPr="004259E1" w14:paraId="1CD62884" w14:textId="77777777" w:rsidTr="00BA5AF6">
        <w:trPr>
          <w:trHeight w:val="70"/>
        </w:trPr>
        <w:tc>
          <w:tcPr>
            <w:tcW w:w="702" w:type="dxa"/>
          </w:tcPr>
          <w:p w14:paraId="28E4E24D" w14:textId="77777777" w:rsidR="00BA5AF6" w:rsidRPr="004259E1" w:rsidRDefault="00BA5AF6" w:rsidP="005F2B9B">
            <w:pPr>
              <w:spacing w:line="276" w:lineRule="auto"/>
              <w:rPr>
                <w:rFonts w:ascii="Arial" w:hAnsi="Arial" w:cs="Arial"/>
              </w:rPr>
            </w:pPr>
            <w:r w:rsidRPr="004259E1">
              <w:rPr>
                <w:rFonts w:ascii="Arial" w:hAnsi="Arial" w:cs="Arial"/>
              </w:rPr>
              <w:lastRenderedPageBreak/>
              <w:t>1</w:t>
            </w:r>
            <w:r w:rsidRPr="004259E1">
              <w:rPr>
                <w:rFonts w:ascii="Arial" w:hAnsi="Arial" w:cs="Arial"/>
                <w:lang w:val="en-US"/>
              </w:rPr>
              <w:t>6</w:t>
            </w:r>
            <w:r w:rsidRPr="004259E1">
              <w:rPr>
                <w:rFonts w:ascii="Arial" w:hAnsi="Arial" w:cs="Arial"/>
              </w:rPr>
              <w:t>.</w:t>
            </w:r>
          </w:p>
        </w:tc>
        <w:tc>
          <w:tcPr>
            <w:tcW w:w="5341" w:type="dxa"/>
          </w:tcPr>
          <w:p w14:paraId="6FCA6EF9" w14:textId="77777777" w:rsidR="00BA5AF6" w:rsidRPr="004259E1" w:rsidRDefault="00BA5AF6" w:rsidP="005F2B9B">
            <w:pPr>
              <w:spacing w:line="276" w:lineRule="auto"/>
              <w:rPr>
                <w:rFonts w:ascii="Arial" w:hAnsi="Arial" w:cs="Arial"/>
              </w:rPr>
            </w:pPr>
            <w:r w:rsidRPr="004259E1">
              <w:rPr>
                <w:rFonts w:ascii="Arial" w:hAnsi="Arial" w:cs="Arial"/>
              </w:rPr>
              <w:t>Договор о задатке</w:t>
            </w:r>
          </w:p>
        </w:tc>
        <w:tc>
          <w:tcPr>
            <w:tcW w:w="2224" w:type="dxa"/>
          </w:tcPr>
          <w:p w14:paraId="44103FD7" w14:textId="77777777" w:rsidR="00BA5AF6" w:rsidRPr="004259E1" w:rsidRDefault="00BA5AF6" w:rsidP="005F2B9B">
            <w:pPr>
              <w:spacing w:line="276" w:lineRule="auto"/>
              <w:rPr>
                <w:rFonts w:ascii="Arial" w:hAnsi="Arial" w:cs="Arial"/>
                <w:b/>
              </w:rPr>
            </w:pPr>
          </w:p>
        </w:tc>
        <w:tc>
          <w:tcPr>
            <w:tcW w:w="1430" w:type="dxa"/>
          </w:tcPr>
          <w:p w14:paraId="3E6DFED6" w14:textId="77777777" w:rsidR="00BA5AF6" w:rsidRPr="004259E1" w:rsidRDefault="00BA5AF6" w:rsidP="005F2B9B">
            <w:pPr>
              <w:spacing w:line="276" w:lineRule="auto"/>
              <w:rPr>
                <w:rFonts w:ascii="Arial" w:hAnsi="Arial" w:cs="Arial"/>
                <w:b/>
              </w:rPr>
            </w:pPr>
          </w:p>
        </w:tc>
      </w:tr>
    </w:tbl>
    <w:p w14:paraId="5EDD2273" w14:textId="77777777" w:rsidR="000E4DB3" w:rsidRPr="004259E1" w:rsidRDefault="000E4DB3" w:rsidP="005F2B9B">
      <w:pPr>
        <w:shd w:val="clear" w:color="auto" w:fill="FFFFFF"/>
        <w:spacing w:line="276" w:lineRule="auto"/>
        <w:ind w:left="113" w:firstLine="738"/>
        <w:rPr>
          <w:rFonts w:ascii="Arial" w:hAnsi="Arial" w:cs="Arial"/>
          <w:b/>
          <w:bCs/>
          <w:i/>
        </w:rPr>
      </w:pPr>
    </w:p>
    <w:p w14:paraId="647F6F17" w14:textId="77777777" w:rsidR="00BA5AF6" w:rsidRPr="004259E1" w:rsidRDefault="00BA5AF6" w:rsidP="005F2B9B">
      <w:pPr>
        <w:shd w:val="clear" w:color="auto" w:fill="FFFFFF"/>
        <w:spacing w:line="276" w:lineRule="auto"/>
        <w:ind w:left="113" w:firstLine="738"/>
        <w:rPr>
          <w:rFonts w:ascii="Arial" w:hAnsi="Arial" w:cs="Arial"/>
          <w:b/>
          <w:bCs/>
          <w:i/>
        </w:rPr>
      </w:pPr>
      <w:r w:rsidRPr="004259E1">
        <w:rPr>
          <w:rFonts w:ascii="Arial" w:hAnsi="Arial" w:cs="Arial"/>
          <w:b/>
          <w:bCs/>
          <w:i/>
        </w:rPr>
        <w:t>Для претендента – российского/ иностранного</w:t>
      </w:r>
      <w:r w:rsidRPr="004259E1">
        <w:rPr>
          <w:rStyle w:val="af5"/>
          <w:rFonts w:eastAsia="Calibri"/>
          <w:b/>
          <w:bCs/>
          <w:i/>
        </w:rPr>
        <w:footnoteReference w:id="7"/>
      </w:r>
      <w:r w:rsidRPr="004259E1">
        <w:rPr>
          <w:rFonts w:ascii="Arial" w:hAnsi="Arial" w:cs="Arial"/>
          <w:b/>
          <w:bCs/>
          <w:i/>
        </w:rPr>
        <w:t xml:space="preserve"> физического лица</w:t>
      </w:r>
      <w:r w:rsidRPr="004259E1">
        <w:rPr>
          <w:rStyle w:val="af5"/>
          <w:rFonts w:eastAsia="Calibri"/>
          <w:b/>
          <w:bCs/>
          <w:i/>
        </w:rPr>
        <w:footnoteReference w:id="8"/>
      </w:r>
    </w:p>
    <w:tbl>
      <w:tblPr>
        <w:tblW w:w="974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98"/>
        <w:gridCol w:w="5279"/>
        <w:gridCol w:w="2218"/>
        <w:gridCol w:w="1548"/>
      </w:tblGrid>
      <w:tr w:rsidR="00BA5AF6" w:rsidRPr="004259E1" w14:paraId="7DE67DEE" w14:textId="77777777" w:rsidTr="00CF62D1">
        <w:trPr>
          <w:tblHeader/>
        </w:trPr>
        <w:tc>
          <w:tcPr>
            <w:tcW w:w="702" w:type="dxa"/>
            <w:vAlign w:val="center"/>
          </w:tcPr>
          <w:p w14:paraId="07D5B2FB" w14:textId="77777777" w:rsidR="00BA5AF6" w:rsidRPr="004259E1" w:rsidRDefault="00BA5AF6" w:rsidP="005F2B9B">
            <w:pPr>
              <w:spacing w:line="276" w:lineRule="auto"/>
              <w:jc w:val="center"/>
              <w:rPr>
                <w:rFonts w:ascii="Arial" w:hAnsi="Arial" w:cs="Arial"/>
                <w:b/>
              </w:rPr>
            </w:pPr>
            <w:r w:rsidRPr="004259E1">
              <w:rPr>
                <w:rFonts w:ascii="Arial" w:hAnsi="Arial" w:cs="Arial"/>
                <w:b/>
              </w:rPr>
              <w:t>№ п/п</w:t>
            </w:r>
          </w:p>
        </w:tc>
        <w:tc>
          <w:tcPr>
            <w:tcW w:w="5387" w:type="dxa"/>
            <w:vAlign w:val="center"/>
          </w:tcPr>
          <w:p w14:paraId="2C3FF0B2" w14:textId="77777777" w:rsidR="00BA5AF6" w:rsidRPr="004259E1" w:rsidRDefault="00BA5AF6" w:rsidP="005F2B9B">
            <w:pPr>
              <w:spacing w:line="276" w:lineRule="auto"/>
              <w:jc w:val="center"/>
              <w:rPr>
                <w:rFonts w:ascii="Arial" w:hAnsi="Arial" w:cs="Arial"/>
                <w:b/>
              </w:rPr>
            </w:pPr>
            <w:r w:rsidRPr="004259E1">
              <w:rPr>
                <w:rFonts w:ascii="Arial" w:hAnsi="Arial" w:cs="Arial"/>
                <w:b/>
              </w:rPr>
              <w:t>Наименование документа</w:t>
            </w:r>
          </w:p>
        </w:tc>
        <w:tc>
          <w:tcPr>
            <w:tcW w:w="2224" w:type="dxa"/>
            <w:vAlign w:val="center"/>
          </w:tcPr>
          <w:p w14:paraId="2C01A845" w14:textId="77777777" w:rsidR="00BA5AF6" w:rsidRPr="004259E1" w:rsidRDefault="00BA5AF6" w:rsidP="005F2B9B">
            <w:pPr>
              <w:shd w:val="clear" w:color="auto" w:fill="FFFFFF"/>
              <w:spacing w:line="276" w:lineRule="auto"/>
              <w:ind w:left="94" w:right="122"/>
              <w:jc w:val="center"/>
              <w:rPr>
                <w:rFonts w:ascii="Arial" w:hAnsi="Arial" w:cs="Arial"/>
                <w:b/>
                <w:sz w:val="20"/>
                <w:szCs w:val="20"/>
              </w:rPr>
            </w:pPr>
            <w:r w:rsidRPr="004259E1">
              <w:rPr>
                <w:rFonts w:ascii="Arial" w:hAnsi="Arial" w:cs="Arial"/>
                <w:b/>
                <w:bCs/>
                <w:sz w:val="20"/>
                <w:szCs w:val="20"/>
              </w:rPr>
              <w:t xml:space="preserve">Оригинал/ </w:t>
            </w:r>
            <w:r w:rsidRPr="004259E1">
              <w:rPr>
                <w:rFonts w:ascii="Arial" w:hAnsi="Arial" w:cs="Arial"/>
                <w:b/>
                <w:bCs/>
                <w:spacing w:val="-7"/>
                <w:sz w:val="20"/>
                <w:szCs w:val="20"/>
              </w:rPr>
              <w:t>нотариально</w:t>
            </w:r>
            <w:r w:rsidRPr="004259E1">
              <w:rPr>
                <w:rFonts w:ascii="Arial" w:hAnsi="Arial" w:cs="Arial"/>
                <w:b/>
                <w:sz w:val="20"/>
                <w:szCs w:val="20"/>
              </w:rPr>
              <w:t xml:space="preserve"> </w:t>
            </w:r>
            <w:r w:rsidRPr="004259E1">
              <w:rPr>
                <w:rFonts w:ascii="Arial" w:hAnsi="Arial" w:cs="Arial"/>
                <w:b/>
                <w:bCs/>
                <w:sz w:val="20"/>
                <w:szCs w:val="20"/>
              </w:rPr>
              <w:t>удостоверенная</w:t>
            </w:r>
            <w:r w:rsidRPr="004259E1">
              <w:rPr>
                <w:rFonts w:ascii="Arial" w:hAnsi="Arial" w:cs="Arial"/>
                <w:b/>
                <w:bCs/>
                <w:spacing w:val="-6"/>
                <w:sz w:val="20"/>
                <w:szCs w:val="20"/>
              </w:rPr>
              <w:t xml:space="preserve"> копия</w:t>
            </w:r>
          </w:p>
        </w:tc>
        <w:tc>
          <w:tcPr>
            <w:tcW w:w="1430" w:type="dxa"/>
            <w:vAlign w:val="center"/>
          </w:tcPr>
          <w:p w14:paraId="56A11D1B" w14:textId="77777777" w:rsidR="00BA5AF6" w:rsidRPr="004259E1" w:rsidRDefault="00BA5AF6" w:rsidP="005F2B9B">
            <w:pPr>
              <w:spacing w:line="276" w:lineRule="auto"/>
              <w:jc w:val="center"/>
              <w:rPr>
                <w:rFonts w:ascii="Arial" w:hAnsi="Arial" w:cs="Arial"/>
                <w:b/>
              </w:rPr>
            </w:pPr>
            <w:r w:rsidRPr="004259E1">
              <w:rPr>
                <w:rFonts w:ascii="Arial" w:hAnsi="Arial" w:cs="Arial"/>
                <w:b/>
                <w:bCs/>
                <w:spacing w:val="-8"/>
              </w:rPr>
              <w:t xml:space="preserve">Количество </w:t>
            </w:r>
            <w:r w:rsidRPr="004259E1">
              <w:rPr>
                <w:rFonts w:ascii="Arial" w:hAnsi="Arial" w:cs="Arial"/>
                <w:b/>
                <w:bCs/>
              </w:rPr>
              <w:t>листов</w:t>
            </w:r>
          </w:p>
        </w:tc>
      </w:tr>
      <w:tr w:rsidR="00BA5AF6" w:rsidRPr="004259E1" w14:paraId="37E1FDD2" w14:textId="77777777" w:rsidTr="00CF62D1">
        <w:tc>
          <w:tcPr>
            <w:tcW w:w="702" w:type="dxa"/>
          </w:tcPr>
          <w:p w14:paraId="0E7A0D99" w14:textId="77777777" w:rsidR="00BA5AF6" w:rsidRPr="004259E1" w:rsidRDefault="00BA5AF6" w:rsidP="005F2B9B">
            <w:pPr>
              <w:spacing w:line="276" w:lineRule="auto"/>
              <w:rPr>
                <w:rFonts w:ascii="Arial" w:hAnsi="Arial" w:cs="Arial"/>
              </w:rPr>
            </w:pPr>
            <w:r w:rsidRPr="004259E1">
              <w:rPr>
                <w:rFonts w:ascii="Arial" w:hAnsi="Arial" w:cs="Arial"/>
              </w:rPr>
              <w:t>1.</w:t>
            </w:r>
          </w:p>
        </w:tc>
        <w:tc>
          <w:tcPr>
            <w:tcW w:w="5387" w:type="dxa"/>
          </w:tcPr>
          <w:p w14:paraId="7B685D0D" w14:textId="77777777" w:rsidR="00BA5AF6" w:rsidRPr="004259E1" w:rsidRDefault="00BA5AF6" w:rsidP="005F2B9B">
            <w:pPr>
              <w:spacing w:line="276" w:lineRule="auto"/>
              <w:rPr>
                <w:rFonts w:ascii="Arial" w:hAnsi="Arial" w:cs="Arial"/>
              </w:rPr>
            </w:pPr>
            <w:r w:rsidRPr="004259E1">
              <w:rPr>
                <w:rFonts w:ascii="Arial" w:hAnsi="Arial" w:cs="Arial"/>
              </w:rPr>
              <w:t>Фамилия, имя, отчество (если применимо), гражданство, подданство, адрес регистрации, вид и номер документа, удостоверяющего личность.</w:t>
            </w:r>
          </w:p>
        </w:tc>
        <w:tc>
          <w:tcPr>
            <w:tcW w:w="2224" w:type="dxa"/>
          </w:tcPr>
          <w:p w14:paraId="6DC6BDF2" w14:textId="77777777" w:rsidR="00BA5AF6" w:rsidRPr="004259E1" w:rsidRDefault="00BA5AF6" w:rsidP="005F2B9B">
            <w:pPr>
              <w:spacing w:line="276" w:lineRule="auto"/>
              <w:rPr>
                <w:rFonts w:ascii="Arial" w:hAnsi="Arial" w:cs="Arial"/>
                <w:b/>
              </w:rPr>
            </w:pPr>
          </w:p>
        </w:tc>
        <w:tc>
          <w:tcPr>
            <w:tcW w:w="1430" w:type="dxa"/>
          </w:tcPr>
          <w:p w14:paraId="7C71E16D" w14:textId="77777777" w:rsidR="00BA5AF6" w:rsidRPr="004259E1" w:rsidRDefault="00BA5AF6" w:rsidP="005F2B9B">
            <w:pPr>
              <w:spacing w:line="276" w:lineRule="auto"/>
              <w:rPr>
                <w:rFonts w:ascii="Arial" w:hAnsi="Arial" w:cs="Arial"/>
                <w:b/>
              </w:rPr>
            </w:pPr>
          </w:p>
        </w:tc>
      </w:tr>
      <w:tr w:rsidR="00BA5AF6" w:rsidRPr="004259E1" w14:paraId="2720664A" w14:textId="77777777" w:rsidTr="00CF62D1">
        <w:tc>
          <w:tcPr>
            <w:tcW w:w="702" w:type="dxa"/>
          </w:tcPr>
          <w:p w14:paraId="73D3386E" w14:textId="77777777" w:rsidR="00BA5AF6" w:rsidRPr="004259E1" w:rsidRDefault="00BA5AF6" w:rsidP="005F2B9B">
            <w:pPr>
              <w:shd w:val="clear" w:color="auto" w:fill="FFFFFF"/>
              <w:spacing w:line="276" w:lineRule="auto"/>
              <w:rPr>
                <w:rFonts w:ascii="Arial" w:hAnsi="Arial" w:cs="Arial"/>
              </w:rPr>
            </w:pPr>
            <w:r w:rsidRPr="004259E1">
              <w:rPr>
                <w:rFonts w:ascii="Arial" w:hAnsi="Arial" w:cs="Arial"/>
                <w:bCs/>
              </w:rPr>
              <w:t>2.</w:t>
            </w:r>
          </w:p>
        </w:tc>
        <w:tc>
          <w:tcPr>
            <w:tcW w:w="5387" w:type="dxa"/>
          </w:tcPr>
          <w:p w14:paraId="0928B752" w14:textId="77777777" w:rsidR="00BA5AF6" w:rsidRPr="004259E1" w:rsidRDefault="00BA5AF6" w:rsidP="005F2B9B">
            <w:pPr>
              <w:shd w:val="clear" w:color="auto" w:fill="FFFFFF"/>
              <w:spacing w:line="276" w:lineRule="auto"/>
              <w:ind w:firstLine="7"/>
              <w:rPr>
                <w:rFonts w:ascii="Arial" w:hAnsi="Arial" w:cs="Arial"/>
              </w:rPr>
            </w:pPr>
            <w:r w:rsidRPr="004259E1">
              <w:rPr>
                <w:rFonts w:ascii="Arial" w:hAnsi="Arial" w:cs="Arial"/>
              </w:rPr>
              <w:t>Надлежащим образом удостоверенная копия документа, удостоверяющего личность (все страницы)</w:t>
            </w:r>
          </w:p>
        </w:tc>
        <w:tc>
          <w:tcPr>
            <w:tcW w:w="2224" w:type="dxa"/>
          </w:tcPr>
          <w:p w14:paraId="7A0D72DE" w14:textId="77777777" w:rsidR="00BA5AF6" w:rsidRPr="004259E1" w:rsidRDefault="00BA5AF6" w:rsidP="005F2B9B">
            <w:pPr>
              <w:spacing w:line="276" w:lineRule="auto"/>
              <w:rPr>
                <w:rFonts w:ascii="Arial" w:hAnsi="Arial" w:cs="Arial"/>
                <w:b/>
              </w:rPr>
            </w:pPr>
          </w:p>
        </w:tc>
        <w:tc>
          <w:tcPr>
            <w:tcW w:w="1430" w:type="dxa"/>
          </w:tcPr>
          <w:p w14:paraId="70FCA3AF" w14:textId="77777777" w:rsidR="00BA5AF6" w:rsidRPr="004259E1" w:rsidRDefault="00BA5AF6" w:rsidP="005F2B9B">
            <w:pPr>
              <w:spacing w:line="276" w:lineRule="auto"/>
              <w:rPr>
                <w:rFonts w:ascii="Arial" w:hAnsi="Arial" w:cs="Arial"/>
                <w:b/>
              </w:rPr>
            </w:pPr>
          </w:p>
        </w:tc>
      </w:tr>
      <w:tr w:rsidR="00BA5AF6" w:rsidRPr="004259E1" w14:paraId="062CC1B5" w14:textId="77777777" w:rsidTr="00CF62D1">
        <w:tc>
          <w:tcPr>
            <w:tcW w:w="702" w:type="dxa"/>
          </w:tcPr>
          <w:p w14:paraId="2100E626" w14:textId="77777777" w:rsidR="00BA5AF6" w:rsidRPr="004259E1" w:rsidRDefault="00BA5AF6" w:rsidP="005F2B9B">
            <w:pPr>
              <w:shd w:val="clear" w:color="auto" w:fill="FFFFFF"/>
              <w:spacing w:line="276" w:lineRule="auto"/>
              <w:rPr>
                <w:rFonts w:ascii="Arial" w:hAnsi="Arial" w:cs="Arial"/>
              </w:rPr>
            </w:pPr>
            <w:r w:rsidRPr="004259E1">
              <w:rPr>
                <w:rFonts w:ascii="Arial" w:hAnsi="Arial" w:cs="Arial"/>
                <w:bCs/>
              </w:rPr>
              <w:t>3.</w:t>
            </w:r>
          </w:p>
        </w:tc>
        <w:tc>
          <w:tcPr>
            <w:tcW w:w="5387" w:type="dxa"/>
          </w:tcPr>
          <w:p w14:paraId="3A89FB4C" w14:textId="77777777" w:rsidR="00BA5AF6" w:rsidRPr="004259E1" w:rsidRDefault="00BA5AF6" w:rsidP="005F2B9B">
            <w:pPr>
              <w:shd w:val="clear" w:color="auto" w:fill="FFFFFF"/>
              <w:spacing w:line="276" w:lineRule="auto"/>
              <w:rPr>
                <w:rFonts w:ascii="Arial" w:hAnsi="Arial" w:cs="Arial"/>
              </w:rPr>
            </w:pPr>
            <w:r w:rsidRPr="004259E1">
              <w:rPr>
                <w:rFonts w:ascii="Arial" w:hAnsi="Arial" w:cs="Arial"/>
              </w:rPr>
              <w:t>Надлежащим образом удостоверенная копия свидетельства о постановке на учет физического лица в налоговом органе на территории Российской Федерации (его аналог для иностранных физических лиц).</w:t>
            </w:r>
          </w:p>
        </w:tc>
        <w:tc>
          <w:tcPr>
            <w:tcW w:w="2224" w:type="dxa"/>
          </w:tcPr>
          <w:p w14:paraId="5A7A74FD" w14:textId="77777777" w:rsidR="00BA5AF6" w:rsidRPr="004259E1" w:rsidRDefault="00BA5AF6" w:rsidP="005F2B9B">
            <w:pPr>
              <w:spacing w:line="276" w:lineRule="auto"/>
              <w:rPr>
                <w:rFonts w:ascii="Arial" w:hAnsi="Arial" w:cs="Arial"/>
                <w:b/>
              </w:rPr>
            </w:pPr>
          </w:p>
        </w:tc>
        <w:tc>
          <w:tcPr>
            <w:tcW w:w="1430" w:type="dxa"/>
          </w:tcPr>
          <w:p w14:paraId="26E6FAB5" w14:textId="77777777" w:rsidR="00BA5AF6" w:rsidRPr="004259E1" w:rsidRDefault="00BA5AF6" w:rsidP="005F2B9B">
            <w:pPr>
              <w:spacing w:line="276" w:lineRule="auto"/>
              <w:rPr>
                <w:rFonts w:ascii="Arial" w:hAnsi="Arial" w:cs="Arial"/>
                <w:b/>
              </w:rPr>
            </w:pPr>
          </w:p>
        </w:tc>
      </w:tr>
      <w:tr w:rsidR="00BA5AF6" w:rsidRPr="004259E1" w14:paraId="0D33FAF8" w14:textId="77777777" w:rsidTr="00CF62D1">
        <w:tc>
          <w:tcPr>
            <w:tcW w:w="702" w:type="dxa"/>
          </w:tcPr>
          <w:p w14:paraId="7E0FE8F5" w14:textId="77777777" w:rsidR="00BA5AF6" w:rsidRPr="004259E1" w:rsidRDefault="00BA5AF6" w:rsidP="005F2B9B">
            <w:pPr>
              <w:shd w:val="clear" w:color="auto" w:fill="FFFFFF"/>
              <w:spacing w:line="276" w:lineRule="auto"/>
              <w:rPr>
                <w:rFonts w:ascii="Arial" w:hAnsi="Arial" w:cs="Arial"/>
              </w:rPr>
            </w:pPr>
            <w:r w:rsidRPr="004259E1">
              <w:rPr>
                <w:rFonts w:ascii="Arial" w:hAnsi="Arial" w:cs="Arial"/>
                <w:bCs/>
              </w:rPr>
              <w:t>4.</w:t>
            </w:r>
          </w:p>
        </w:tc>
        <w:tc>
          <w:tcPr>
            <w:tcW w:w="5387" w:type="dxa"/>
          </w:tcPr>
          <w:p w14:paraId="436905A6" w14:textId="77777777" w:rsidR="00BA5AF6" w:rsidRPr="004259E1" w:rsidRDefault="00BA5AF6" w:rsidP="005F2B9B">
            <w:pPr>
              <w:shd w:val="clear" w:color="auto" w:fill="FFFFFF"/>
              <w:spacing w:line="276" w:lineRule="auto"/>
              <w:rPr>
                <w:rFonts w:ascii="Arial" w:hAnsi="Arial" w:cs="Arial"/>
              </w:rPr>
            </w:pPr>
            <w:r w:rsidRPr="004259E1">
              <w:rPr>
                <w:rFonts w:ascii="Arial" w:hAnsi="Arial" w:cs="Arial"/>
              </w:rPr>
              <w:t>Платежное поручение об оплате задатка с наименованием назначения платежа с отметкой банка</w:t>
            </w:r>
          </w:p>
        </w:tc>
        <w:tc>
          <w:tcPr>
            <w:tcW w:w="2224" w:type="dxa"/>
          </w:tcPr>
          <w:p w14:paraId="2F0A9AE1" w14:textId="77777777" w:rsidR="00BA5AF6" w:rsidRPr="004259E1" w:rsidRDefault="00BA5AF6" w:rsidP="005F2B9B">
            <w:pPr>
              <w:spacing w:line="276" w:lineRule="auto"/>
              <w:rPr>
                <w:rFonts w:ascii="Arial" w:hAnsi="Arial" w:cs="Arial"/>
                <w:b/>
              </w:rPr>
            </w:pPr>
          </w:p>
        </w:tc>
        <w:tc>
          <w:tcPr>
            <w:tcW w:w="1430" w:type="dxa"/>
          </w:tcPr>
          <w:p w14:paraId="44E480F4" w14:textId="77777777" w:rsidR="00BA5AF6" w:rsidRPr="004259E1" w:rsidRDefault="00BA5AF6" w:rsidP="005F2B9B">
            <w:pPr>
              <w:spacing w:line="276" w:lineRule="auto"/>
              <w:rPr>
                <w:rFonts w:ascii="Arial" w:hAnsi="Arial" w:cs="Arial"/>
                <w:b/>
              </w:rPr>
            </w:pPr>
          </w:p>
        </w:tc>
      </w:tr>
      <w:tr w:rsidR="00BA5AF6" w:rsidRPr="004259E1" w14:paraId="0919DC4C" w14:textId="77777777" w:rsidTr="00BA5AF6">
        <w:trPr>
          <w:trHeight w:val="84"/>
        </w:trPr>
        <w:tc>
          <w:tcPr>
            <w:tcW w:w="702" w:type="dxa"/>
          </w:tcPr>
          <w:p w14:paraId="1E2FA5E8" w14:textId="77777777" w:rsidR="00BA5AF6" w:rsidRPr="004259E1" w:rsidRDefault="00BA5AF6" w:rsidP="005F2B9B">
            <w:pPr>
              <w:shd w:val="clear" w:color="auto" w:fill="FFFFFF"/>
              <w:spacing w:line="276" w:lineRule="auto"/>
              <w:rPr>
                <w:rFonts w:ascii="Arial" w:hAnsi="Arial" w:cs="Arial"/>
                <w:bCs/>
              </w:rPr>
            </w:pPr>
            <w:r w:rsidRPr="004259E1">
              <w:rPr>
                <w:rFonts w:ascii="Arial" w:hAnsi="Arial" w:cs="Arial"/>
                <w:bCs/>
              </w:rPr>
              <w:t>5.</w:t>
            </w:r>
          </w:p>
        </w:tc>
        <w:tc>
          <w:tcPr>
            <w:tcW w:w="5387" w:type="dxa"/>
          </w:tcPr>
          <w:p w14:paraId="24FC7665" w14:textId="77777777" w:rsidR="00BA5AF6" w:rsidRPr="004259E1" w:rsidRDefault="00BA5AF6" w:rsidP="005F2B9B">
            <w:pPr>
              <w:shd w:val="clear" w:color="auto" w:fill="FFFFFF"/>
              <w:spacing w:line="276" w:lineRule="auto"/>
              <w:rPr>
                <w:rFonts w:ascii="Arial" w:hAnsi="Arial" w:cs="Arial"/>
              </w:rPr>
            </w:pPr>
            <w:r w:rsidRPr="004259E1">
              <w:rPr>
                <w:rFonts w:ascii="Arial" w:hAnsi="Arial" w:cs="Arial"/>
              </w:rPr>
              <w:t>Договор о задатке</w:t>
            </w:r>
          </w:p>
        </w:tc>
        <w:tc>
          <w:tcPr>
            <w:tcW w:w="2224" w:type="dxa"/>
          </w:tcPr>
          <w:p w14:paraId="0456D49D" w14:textId="77777777" w:rsidR="00BA5AF6" w:rsidRPr="004259E1" w:rsidRDefault="00BA5AF6" w:rsidP="005F2B9B">
            <w:pPr>
              <w:spacing w:line="276" w:lineRule="auto"/>
              <w:rPr>
                <w:rFonts w:ascii="Arial" w:hAnsi="Arial" w:cs="Arial"/>
                <w:b/>
              </w:rPr>
            </w:pPr>
          </w:p>
        </w:tc>
        <w:tc>
          <w:tcPr>
            <w:tcW w:w="1430" w:type="dxa"/>
          </w:tcPr>
          <w:p w14:paraId="12274F4C" w14:textId="77777777" w:rsidR="00BA5AF6" w:rsidRPr="004259E1" w:rsidRDefault="00BA5AF6" w:rsidP="005F2B9B">
            <w:pPr>
              <w:spacing w:line="276" w:lineRule="auto"/>
              <w:rPr>
                <w:rFonts w:ascii="Arial" w:hAnsi="Arial" w:cs="Arial"/>
                <w:b/>
              </w:rPr>
            </w:pPr>
          </w:p>
        </w:tc>
      </w:tr>
      <w:tr w:rsidR="00BA5AF6" w:rsidRPr="004259E1" w14:paraId="64A9B5A3" w14:textId="77777777" w:rsidTr="00BA5AF6">
        <w:trPr>
          <w:trHeight w:val="70"/>
        </w:trPr>
        <w:tc>
          <w:tcPr>
            <w:tcW w:w="702" w:type="dxa"/>
          </w:tcPr>
          <w:p w14:paraId="4025003D" w14:textId="77777777" w:rsidR="00BA5AF6" w:rsidRPr="004259E1" w:rsidRDefault="00BA5AF6" w:rsidP="005F2B9B">
            <w:pPr>
              <w:shd w:val="clear" w:color="auto" w:fill="FFFFFF"/>
              <w:spacing w:line="276" w:lineRule="auto"/>
              <w:rPr>
                <w:rFonts w:ascii="Arial" w:hAnsi="Arial" w:cs="Arial"/>
                <w:bCs/>
              </w:rPr>
            </w:pPr>
            <w:r w:rsidRPr="004259E1">
              <w:rPr>
                <w:rFonts w:ascii="Arial" w:hAnsi="Arial" w:cs="Arial"/>
                <w:bCs/>
              </w:rPr>
              <w:t>6.</w:t>
            </w:r>
          </w:p>
        </w:tc>
        <w:tc>
          <w:tcPr>
            <w:tcW w:w="5387" w:type="dxa"/>
          </w:tcPr>
          <w:p w14:paraId="6686F994" w14:textId="77777777" w:rsidR="00BA5AF6" w:rsidRPr="004259E1" w:rsidRDefault="00BA5AF6" w:rsidP="005F2B9B">
            <w:pPr>
              <w:shd w:val="clear" w:color="auto" w:fill="FFFFFF"/>
              <w:spacing w:line="276" w:lineRule="auto"/>
              <w:rPr>
                <w:rFonts w:ascii="Arial" w:hAnsi="Arial" w:cs="Arial"/>
              </w:rPr>
            </w:pPr>
            <w:r w:rsidRPr="004259E1">
              <w:rPr>
                <w:rFonts w:ascii="Arial" w:hAnsi="Arial" w:cs="Arial"/>
              </w:rPr>
              <w:t>СНИЛС</w:t>
            </w:r>
          </w:p>
        </w:tc>
        <w:tc>
          <w:tcPr>
            <w:tcW w:w="2224" w:type="dxa"/>
          </w:tcPr>
          <w:p w14:paraId="63217F4D" w14:textId="77777777" w:rsidR="00BA5AF6" w:rsidRPr="004259E1" w:rsidRDefault="00BA5AF6" w:rsidP="005F2B9B">
            <w:pPr>
              <w:spacing w:line="276" w:lineRule="auto"/>
              <w:rPr>
                <w:rFonts w:ascii="Arial" w:hAnsi="Arial" w:cs="Arial"/>
                <w:b/>
              </w:rPr>
            </w:pPr>
          </w:p>
        </w:tc>
        <w:tc>
          <w:tcPr>
            <w:tcW w:w="1430" w:type="dxa"/>
          </w:tcPr>
          <w:p w14:paraId="171D9354" w14:textId="77777777" w:rsidR="00BA5AF6" w:rsidRPr="004259E1" w:rsidRDefault="00BA5AF6" w:rsidP="005F2B9B">
            <w:pPr>
              <w:spacing w:line="276" w:lineRule="auto"/>
              <w:rPr>
                <w:rFonts w:ascii="Arial" w:hAnsi="Arial" w:cs="Arial"/>
                <w:b/>
              </w:rPr>
            </w:pPr>
          </w:p>
        </w:tc>
      </w:tr>
      <w:tr w:rsidR="00642AF0" w:rsidRPr="004259E1" w14:paraId="22927BEA" w14:textId="77777777" w:rsidTr="00BA5AF6">
        <w:trPr>
          <w:trHeight w:val="70"/>
        </w:trPr>
        <w:tc>
          <w:tcPr>
            <w:tcW w:w="702" w:type="dxa"/>
          </w:tcPr>
          <w:p w14:paraId="45270AA1" w14:textId="3BB8D8B6" w:rsidR="00642AF0" w:rsidRPr="004259E1" w:rsidRDefault="00642AF0" w:rsidP="005F2B9B">
            <w:pPr>
              <w:shd w:val="clear" w:color="auto" w:fill="FFFFFF"/>
              <w:spacing w:line="276" w:lineRule="auto"/>
              <w:rPr>
                <w:rFonts w:ascii="Arial" w:hAnsi="Arial" w:cs="Arial"/>
                <w:bCs/>
              </w:rPr>
            </w:pPr>
            <w:r w:rsidRPr="004259E1">
              <w:rPr>
                <w:rFonts w:ascii="Arial" w:hAnsi="Arial" w:cs="Arial"/>
                <w:bCs/>
              </w:rPr>
              <w:t>7.</w:t>
            </w:r>
          </w:p>
        </w:tc>
        <w:tc>
          <w:tcPr>
            <w:tcW w:w="5387" w:type="dxa"/>
          </w:tcPr>
          <w:p w14:paraId="05CFA925" w14:textId="441366EC" w:rsidR="00642AF0" w:rsidRPr="004259E1" w:rsidRDefault="00461713" w:rsidP="005F2B9B">
            <w:pPr>
              <w:shd w:val="clear" w:color="auto" w:fill="FFFFFF"/>
              <w:spacing w:line="276" w:lineRule="auto"/>
              <w:rPr>
                <w:rFonts w:ascii="Arial" w:hAnsi="Arial" w:cs="Arial"/>
              </w:rPr>
            </w:pPr>
            <w:r w:rsidRPr="004259E1">
              <w:rPr>
                <w:rFonts w:ascii="Arial" w:hAnsi="Arial" w:cs="Arial"/>
              </w:rPr>
              <w:t>Нотариально удостоверение супруга на совершение сделки</w:t>
            </w:r>
          </w:p>
        </w:tc>
        <w:tc>
          <w:tcPr>
            <w:tcW w:w="2224" w:type="dxa"/>
          </w:tcPr>
          <w:p w14:paraId="0A989E14" w14:textId="77777777" w:rsidR="00642AF0" w:rsidRPr="004259E1" w:rsidRDefault="00642AF0" w:rsidP="005F2B9B">
            <w:pPr>
              <w:spacing w:line="276" w:lineRule="auto"/>
              <w:rPr>
                <w:rFonts w:ascii="Arial" w:hAnsi="Arial" w:cs="Arial"/>
                <w:b/>
              </w:rPr>
            </w:pPr>
          </w:p>
        </w:tc>
        <w:tc>
          <w:tcPr>
            <w:tcW w:w="1430" w:type="dxa"/>
          </w:tcPr>
          <w:p w14:paraId="1BF50A22" w14:textId="77777777" w:rsidR="00642AF0" w:rsidRPr="004259E1" w:rsidRDefault="00642AF0" w:rsidP="005F2B9B">
            <w:pPr>
              <w:spacing w:line="276" w:lineRule="auto"/>
              <w:rPr>
                <w:rFonts w:ascii="Arial" w:hAnsi="Arial" w:cs="Arial"/>
                <w:b/>
              </w:rPr>
            </w:pPr>
          </w:p>
        </w:tc>
      </w:tr>
    </w:tbl>
    <w:p w14:paraId="5DAA09ED" w14:textId="77777777" w:rsidR="00BA5AF6" w:rsidRPr="004259E1" w:rsidRDefault="00BA5AF6" w:rsidP="005F2B9B">
      <w:pPr>
        <w:spacing w:line="276" w:lineRule="auto"/>
        <w:rPr>
          <w:rFonts w:ascii="Arial" w:hAnsi="Arial" w:cs="Arial"/>
        </w:rPr>
        <w:sectPr w:rsidR="00BA5AF6" w:rsidRPr="004259E1" w:rsidSect="005F2B9B">
          <w:footerReference w:type="default" r:id="rId18"/>
          <w:pgSz w:w="12240" w:h="15840"/>
          <w:pgMar w:top="1134" w:right="851" w:bottom="1134" w:left="1418" w:header="709" w:footer="709" w:gutter="0"/>
          <w:cols w:space="708"/>
          <w:titlePg/>
          <w:docGrid w:linePitch="360"/>
        </w:sectPr>
      </w:pPr>
    </w:p>
    <w:p w14:paraId="5F4BAF86" w14:textId="77777777" w:rsidR="00BA5AF6" w:rsidRPr="004259E1" w:rsidRDefault="00BA5AF6" w:rsidP="005F2B9B">
      <w:pPr>
        <w:pStyle w:val="aff9"/>
        <w:spacing w:line="276" w:lineRule="auto"/>
        <w:jc w:val="right"/>
        <w:rPr>
          <w:rFonts w:ascii="Arial" w:hAnsi="Arial" w:cs="Arial"/>
        </w:rPr>
      </w:pPr>
      <w:r w:rsidRPr="004259E1">
        <w:rPr>
          <w:rFonts w:ascii="Arial" w:hAnsi="Arial" w:cs="Arial"/>
        </w:rPr>
        <w:lastRenderedPageBreak/>
        <w:t>Приложение 4</w:t>
      </w:r>
    </w:p>
    <w:p w14:paraId="75998D21" w14:textId="77777777" w:rsidR="00BA5AF6" w:rsidRPr="004259E1" w:rsidRDefault="00BA5AF6" w:rsidP="005F2B9B">
      <w:pPr>
        <w:pStyle w:val="aff9"/>
        <w:spacing w:line="276" w:lineRule="auto"/>
        <w:rPr>
          <w:rFonts w:ascii="Arial" w:hAnsi="Arial" w:cs="Arial"/>
        </w:rPr>
      </w:pPr>
      <w:r w:rsidRPr="004259E1">
        <w:rPr>
          <w:rFonts w:ascii="Arial" w:hAnsi="Arial" w:cs="Arial"/>
        </w:rPr>
        <w:t>Сведения о цепочке собственников, включая бенефициаров (в том числе конечных)</w:t>
      </w:r>
    </w:p>
    <w:p w14:paraId="1EC828F2"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3"/>
        <w:gridCol w:w="616"/>
        <w:gridCol w:w="617"/>
        <w:gridCol w:w="617"/>
        <w:gridCol w:w="479"/>
        <w:gridCol w:w="850"/>
        <w:gridCol w:w="1134"/>
        <w:gridCol w:w="633"/>
        <w:gridCol w:w="501"/>
        <w:gridCol w:w="567"/>
        <w:gridCol w:w="851"/>
        <w:gridCol w:w="992"/>
        <w:gridCol w:w="1276"/>
        <w:gridCol w:w="1275"/>
        <w:gridCol w:w="993"/>
        <w:gridCol w:w="992"/>
        <w:gridCol w:w="1417"/>
      </w:tblGrid>
      <w:tr w:rsidR="00BA5AF6" w:rsidRPr="004259E1" w14:paraId="3356ED8B" w14:textId="77777777" w:rsidTr="00CF62D1">
        <w:tc>
          <w:tcPr>
            <w:tcW w:w="473" w:type="dxa"/>
            <w:vMerge w:val="restart"/>
            <w:textDirection w:val="btLr"/>
          </w:tcPr>
          <w:p w14:paraId="7FD78C6C" w14:textId="77777777" w:rsidR="00BA5AF6" w:rsidRPr="004259E1" w:rsidRDefault="00BA5AF6" w:rsidP="005F2B9B">
            <w:pPr>
              <w:spacing w:line="276" w:lineRule="auto"/>
              <w:jc w:val="center"/>
              <w:rPr>
                <w:rFonts w:ascii="Arial" w:hAnsi="Arial" w:cs="Arial"/>
                <w:sz w:val="20"/>
                <w:szCs w:val="20"/>
              </w:rPr>
            </w:pPr>
            <w:r w:rsidRPr="004259E1">
              <w:rPr>
                <w:rFonts w:ascii="Arial" w:hAnsi="Arial" w:cs="Arial"/>
                <w:sz w:val="20"/>
                <w:szCs w:val="20"/>
              </w:rPr>
              <w:t>№ п/п</w:t>
            </w:r>
          </w:p>
        </w:tc>
        <w:tc>
          <w:tcPr>
            <w:tcW w:w="4313" w:type="dxa"/>
            <w:gridSpan w:val="6"/>
          </w:tcPr>
          <w:p w14:paraId="0B331A80"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r w:rsidRPr="004259E1">
              <w:rPr>
                <w:rFonts w:ascii="Arial" w:hAnsi="Arial" w:cs="Arial"/>
                <w:bCs/>
                <w:sz w:val="20"/>
                <w:szCs w:val="20"/>
              </w:rPr>
              <w:t>Информация о Претенденте</w:t>
            </w:r>
          </w:p>
        </w:tc>
        <w:tc>
          <w:tcPr>
            <w:tcW w:w="633" w:type="dxa"/>
            <w:vMerge w:val="restart"/>
          </w:tcPr>
          <w:p w14:paraId="428C5F5D"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r w:rsidRPr="004259E1">
              <w:rPr>
                <w:rFonts w:ascii="Arial" w:hAnsi="Arial" w:cs="Arial"/>
                <w:bCs/>
                <w:sz w:val="20"/>
                <w:szCs w:val="20"/>
              </w:rPr>
              <w:t>№ п/п</w:t>
            </w:r>
          </w:p>
        </w:tc>
        <w:tc>
          <w:tcPr>
            <w:tcW w:w="8864" w:type="dxa"/>
            <w:gridSpan w:val="9"/>
          </w:tcPr>
          <w:p w14:paraId="1E335BD6"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r w:rsidRPr="004259E1">
              <w:rPr>
                <w:rFonts w:ascii="Arial" w:hAnsi="Arial" w:cs="Arial"/>
                <w:bCs/>
                <w:sz w:val="20"/>
                <w:szCs w:val="20"/>
              </w:rPr>
              <w:t>Информация о цепочке собственников Претендента, включая бенефициаров (в том числе конечных)</w:t>
            </w:r>
          </w:p>
        </w:tc>
      </w:tr>
      <w:tr w:rsidR="00BA5AF6" w:rsidRPr="004259E1" w14:paraId="42DAF2C5" w14:textId="77777777" w:rsidTr="00CF62D1">
        <w:trPr>
          <w:cantSplit/>
          <w:trHeight w:val="3262"/>
        </w:trPr>
        <w:tc>
          <w:tcPr>
            <w:tcW w:w="473" w:type="dxa"/>
            <w:vMerge/>
          </w:tcPr>
          <w:p w14:paraId="28E3CE4E"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6" w:type="dxa"/>
            <w:textDirection w:val="btLr"/>
          </w:tcPr>
          <w:p w14:paraId="466E53E3" w14:textId="77777777" w:rsidR="00BA5AF6" w:rsidRPr="004259E1" w:rsidRDefault="00BA5AF6" w:rsidP="005F2B9B">
            <w:pPr>
              <w:spacing w:line="276" w:lineRule="auto"/>
              <w:jc w:val="center"/>
              <w:rPr>
                <w:rFonts w:ascii="Arial" w:hAnsi="Arial" w:cs="Arial"/>
                <w:sz w:val="20"/>
                <w:szCs w:val="20"/>
              </w:rPr>
            </w:pPr>
            <w:r w:rsidRPr="004259E1">
              <w:rPr>
                <w:rFonts w:ascii="Arial" w:hAnsi="Arial" w:cs="Arial"/>
                <w:sz w:val="20"/>
                <w:szCs w:val="20"/>
              </w:rPr>
              <w:t>ИНН</w:t>
            </w:r>
          </w:p>
        </w:tc>
        <w:tc>
          <w:tcPr>
            <w:tcW w:w="617" w:type="dxa"/>
            <w:textDirection w:val="btLr"/>
          </w:tcPr>
          <w:p w14:paraId="1195053B" w14:textId="77777777" w:rsidR="00BA5AF6" w:rsidRPr="004259E1" w:rsidRDefault="00BA5AF6" w:rsidP="005F2B9B">
            <w:pPr>
              <w:spacing w:line="276" w:lineRule="auto"/>
              <w:jc w:val="center"/>
              <w:rPr>
                <w:rFonts w:ascii="Arial" w:hAnsi="Arial" w:cs="Arial"/>
                <w:sz w:val="20"/>
                <w:szCs w:val="20"/>
              </w:rPr>
            </w:pPr>
            <w:r w:rsidRPr="004259E1">
              <w:rPr>
                <w:rFonts w:ascii="Arial" w:hAnsi="Arial" w:cs="Arial"/>
                <w:sz w:val="20"/>
                <w:szCs w:val="20"/>
              </w:rPr>
              <w:t>ОГРН</w:t>
            </w:r>
          </w:p>
        </w:tc>
        <w:tc>
          <w:tcPr>
            <w:tcW w:w="617" w:type="dxa"/>
            <w:textDirection w:val="btLr"/>
          </w:tcPr>
          <w:p w14:paraId="1CF67324" w14:textId="77777777" w:rsidR="00BA5AF6" w:rsidRPr="004259E1" w:rsidRDefault="00BA5AF6" w:rsidP="005F2B9B">
            <w:pPr>
              <w:spacing w:line="276" w:lineRule="auto"/>
              <w:jc w:val="center"/>
              <w:rPr>
                <w:rFonts w:ascii="Arial" w:hAnsi="Arial" w:cs="Arial"/>
                <w:sz w:val="20"/>
                <w:szCs w:val="20"/>
              </w:rPr>
            </w:pPr>
            <w:r w:rsidRPr="004259E1">
              <w:rPr>
                <w:rFonts w:ascii="Arial" w:hAnsi="Arial" w:cs="Arial"/>
                <w:sz w:val="20"/>
                <w:szCs w:val="20"/>
              </w:rPr>
              <w:t>Наименование краткое</w:t>
            </w:r>
          </w:p>
        </w:tc>
        <w:tc>
          <w:tcPr>
            <w:tcW w:w="479" w:type="dxa"/>
            <w:textDirection w:val="btLr"/>
          </w:tcPr>
          <w:p w14:paraId="35ABE33A" w14:textId="77777777" w:rsidR="00BA5AF6" w:rsidRPr="004259E1" w:rsidRDefault="00BA5AF6" w:rsidP="005F2B9B">
            <w:pPr>
              <w:spacing w:line="276" w:lineRule="auto"/>
              <w:jc w:val="center"/>
              <w:rPr>
                <w:rFonts w:ascii="Arial" w:hAnsi="Arial" w:cs="Arial"/>
                <w:sz w:val="20"/>
                <w:szCs w:val="20"/>
              </w:rPr>
            </w:pPr>
            <w:r w:rsidRPr="004259E1">
              <w:rPr>
                <w:rFonts w:ascii="Arial" w:hAnsi="Arial" w:cs="Arial"/>
                <w:sz w:val="20"/>
                <w:szCs w:val="20"/>
              </w:rPr>
              <w:t>Код ОКВЭД</w:t>
            </w:r>
          </w:p>
        </w:tc>
        <w:tc>
          <w:tcPr>
            <w:tcW w:w="850" w:type="dxa"/>
            <w:textDirection w:val="btLr"/>
          </w:tcPr>
          <w:p w14:paraId="1E38F5EC" w14:textId="77777777" w:rsidR="00BA5AF6" w:rsidRPr="004259E1" w:rsidRDefault="00BA5AF6" w:rsidP="005F2B9B">
            <w:pPr>
              <w:spacing w:line="276" w:lineRule="auto"/>
              <w:jc w:val="center"/>
              <w:rPr>
                <w:rFonts w:ascii="Arial" w:hAnsi="Arial" w:cs="Arial"/>
                <w:sz w:val="20"/>
                <w:szCs w:val="20"/>
              </w:rPr>
            </w:pPr>
            <w:r w:rsidRPr="004259E1">
              <w:rPr>
                <w:rFonts w:ascii="Arial" w:hAnsi="Arial" w:cs="Arial"/>
                <w:sz w:val="20"/>
                <w:szCs w:val="20"/>
              </w:rPr>
              <w:t>Фамилия, Имя, Отчество руководителя</w:t>
            </w:r>
          </w:p>
        </w:tc>
        <w:tc>
          <w:tcPr>
            <w:tcW w:w="1134" w:type="dxa"/>
            <w:textDirection w:val="btLr"/>
          </w:tcPr>
          <w:p w14:paraId="0A3F2E03" w14:textId="77777777" w:rsidR="00BA5AF6" w:rsidRPr="004259E1" w:rsidRDefault="00BA5AF6" w:rsidP="005F2B9B">
            <w:pPr>
              <w:spacing w:line="276" w:lineRule="auto"/>
              <w:jc w:val="center"/>
              <w:rPr>
                <w:rFonts w:ascii="Arial" w:hAnsi="Arial" w:cs="Arial"/>
                <w:b/>
                <w:sz w:val="20"/>
                <w:szCs w:val="20"/>
              </w:rPr>
            </w:pPr>
            <w:r w:rsidRPr="004259E1">
              <w:rPr>
                <w:rFonts w:ascii="Arial" w:hAnsi="Arial" w:cs="Arial"/>
                <w:sz w:val="20"/>
                <w:szCs w:val="20"/>
              </w:rPr>
              <w:t>Серия и номер документа, удостоверяющего личность руководителя</w:t>
            </w:r>
          </w:p>
        </w:tc>
        <w:tc>
          <w:tcPr>
            <w:tcW w:w="633" w:type="dxa"/>
            <w:vMerge/>
          </w:tcPr>
          <w:p w14:paraId="34D4E34F"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501" w:type="dxa"/>
            <w:textDirection w:val="btLr"/>
            <w:vAlign w:val="center"/>
          </w:tcPr>
          <w:p w14:paraId="66212CB5" w14:textId="77777777" w:rsidR="00BA5AF6" w:rsidRPr="004259E1" w:rsidRDefault="00BA5AF6" w:rsidP="005F2B9B">
            <w:pPr>
              <w:spacing w:line="276" w:lineRule="auto"/>
              <w:jc w:val="center"/>
              <w:rPr>
                <w:rFonts w:ascii="Arial" w:hAnsi="Arial" w:cs="Arial"/>
                <w:sz w:val="20"/>
                <w:szCs w:val="20"/>
              </w:rPr>
            </w:pPr>
            <w:r w:rsidRPr="004259E1">
              <w:rPr>
                <w:rFonts w:ascii="Arial" w:hAnsi="Arial" w:cs="Arial"/>
                <w:sz w:val="20"/>
                <w:szCs w:val="20"/>
              </w:rPr>
              <w:t>ИНН</w:t>
            </w:r>
          </w:p>
        </w:tc>
        <w:tc>
          <w:tcPr>
            <w:tcW w:w="567" w:type="dxa"/>
            <w:textDirection w:val="btLr"/>
            <w:vAlign w:val="center"/>
          </w:tcPr>
          <w:p w14:paraId="21BD01E2" w14:textId="77777777" w:rsidR="00BA5AF6" w:rsidRPr="004259E1" w:rsidRDefault="00BA5AF6" w:rsidP="005F2B9B">
            <w:pPr>
              <w:spacing w:line="276" w:lineRule="auto"/>
              <w:jc w:val="center"/>
              <w:rPr>
                <w:rFonts w:ascii="Arial" w:hAnsi="Arial" w:cs="Arial"/>
                <w:sz w:val="20"/>
                <w:szCs w:val="20"/>
              </w:rPr>
            </w:pPr>
            <w:r w:rsidRPr="004259E1">
              <w:rPr>
                <w:rFonts w:ascii="Arial" w:hAnsi="Arial" w:cs="Arial"/>
                <w:sz w:val="20"/>
                <w:szCs w:val="20"/>
              </w:rPr>
              <w:t>ОГРН</w:t>
            </w:r>
          </w:p>
        </w:tc>
        <w:tc>
          <w:tcPr>
            <w:tcW w:w="851" w:type="dxa"/>
            <w:textDirection w:val="btLr"/>
            <w:vAlign w:val="center"/>
          </w:tcPr>
          <w:p w14:paraId="6AFE04AE" w14:textId="77777777" w:rsidR="00BA5AF6" w:rsidRPr="004259E1" w:rsidRDefault="00BA5AF6" w:rsidP="005F2B9B">
            <w:pPr>
              <w:spacing w:line="276" w:lineRule="auto"/>
              <w:jc w:val="center"/>
              <w:rPr>
                <w:rFonts w:ascii="Arial" w:hAnsi="Arial" w:cs="Arial"/>
                <w:sz w:val="20"/>
                <w:szCs w:val="20"/>
              </w:rPr>
            </w:pPr>
            <w:r w:rsidRPr="004259E1">
              <w:rPr>
                <w:rFonts w:ascii="Arial" w:hAnsi="Arial" w:cs="Arial"/>
                <w:sz w:val="20"/>
                <w:szCs w:val="20"/>
              </w:rPr>
              <w:t>Наименование юридического лица/ ФИО</w:t>
            </w:r>
          </w:p>
        </w:tc>
        <w:tc>
          <w:tcPr>
            <w:tcW w:w="992" w:type="dxa"/>
            <w:textDirection w:val="btLr"/>
            <w:vAlign w:val="center"/>
          </w:tcPr>
          <w:p w14:paraId="2E066F4A" w14:textId="77777777" w:rsidR="00BA5AF6" w:rsidRPr="004259E1" w:rsidRDefault="00BA5AF6" w:rsidP="005F2B9B">
            <w:pPr>
              <w:spacing w:line="276" w:lineRule="auto"/>
              <w:jc w:val="center"/>
              <w:rPr>
                <w:rFonts w:ascii="Arial" w:hAnsi="Arial" w:cs="Arial"/>
                <w:sz w:val="20"/>
                <w:szCs w:val="20"/>
              </w:rPr>
            </w:pPr>
            <w:r w:rsidRPr="004259E1">
              <w:rPr>
                <w:rFonts w:ascii="Arial" w:hAnsi="Arial" w:cs="Arial"/>
                <w:sz w:val="20"/>
                <w:szCs w:val="20"/>
              </w:rPr>
              <w:t>Адрес места нахождения/ регистрации</w:t>
            </w:r>
          </w:p>
        </w:tc>
        <w:tc>
          <w:tcPr>
            <w:tcW w:w="1276" w:type="dxa"/>
            <w:textDirection w:val="btLr"/>
            <w:vAlign w:val="center"/>
          </w:tcPr>
          <w:p w14:paraId="47E828E6" w14:textId="77777777" w:rsidR="00BA5AF6" w:rsidRPr="004259E1" w:rsidRDefault="00BA5AF6" w:rsidP="005F2B9B">
            <w:pPr>
              <w:spacing w:line="276" w:lineRule="auto"/>
              <w:jc w:val="center"/>
              <w:rPr>
                <w:rFonts w:ascii="Arial" w:hAnsi="Arial" w:cs="Arial"/>
                <w:sz w:val="20"/>
                <w:szCs w:val="20"/>
              </w:rPr>
            </w:pPr>
            <w:r w:rsidRPr="004259E1">
              <w:rPr>
                <w:rFonts w:ascii="Arial" w:hAnsi="Arial" w:cs="Arial"/>
                <w:sz w:val="20"/>
                <w:szCs w:val="20"/>
              </w:rPr>
              <w:t>Наименование (вид), серия и номер документа, удостоверяющего личность (для физического лица)</w:t>
            </w:r>
          </w:p>
        </w:tc>
        <w:tc>
          <w:tcPr>
            <w:tcW w:w="1275" w:type="dxa"/>
            <w:textDirection w:val="btLr"/>
            <w:vAlign w:val="center"/>
          </w:tcPr>
          <w:p w14:paraId="3075D02E" w14:textId="77777777" w:rsidR="00BA5AF6" w:rsidRPr="004259E1" w:rsidRDefault="00BA5AF6" w:rsidP="005F2B9B">
            <w:pPr>
              <w:spacing w:line="276" w:lineRule="auto"/>
              <w:jc w:val="center"/>
              <w:rPr>
                <w:rFonts w:ascii="Arial" w:hAnsi="Arial" w:cs="Arial"/>
                <w:sz w:val="20"/>
                <w:szCs w:val="20"/>
              </w:rPr>
            </w:pPr>
            <w:r w:rsidRPr="004259E1">
              <w:rPr>
                <w:rFonts w:ascii="Arial" w:hAnsi="Arial" w:cs="Arial"/>
                <w:sz w:val="20"/>
                <w:szCs w:val="20"/>
              </w:rPr>
              <w:t>Гражданство, подданство, адрес регистрации (для физического лица)</w:t>
            </w:r>
          </w:p>
        </w:tc>
        <w:tc>
          <w:tcPr>
            <w:tcW w:w="993" w:type="dxa"/>
            <w:textDirection w:val="btLr"/>
            <w:vAlign w:val="center"/>
          </w:tcPr>
          <w:p w14:paraId="32C03945" w14:textId="77777777" w:rsidR="00BA5AF6" w:rsidRPr="004259E1" w:rsidRDefault="00BA5AF6" w:rsidP="005F2B9B">
            <w:pPr>
              <w:spacing w:line="276" w:lineRule="auto"/>
              <w:jc w:val="center"/>
              <w:rPr>
                <w:rFonts w:ascii="Arial" w:hAnsi="Arial" w:cs="Arial"/>
                <w:sz w:val="20"/>
                <w:szCs w:val="20"/>
              </w:rPr>
            </w:pPr>
            <w:r w:rsidRPr="004259E1">
              <w:rPr>
                <w:rFonts w:ascii="Arial" w:hAnsi="Arial" w:cs="Arial"/>
                <w:sz w:val="20"/>
                <w:szCs w:val="20"/>
              </w:rPr>
              <w:t>Руководитель / участник / акционер / бенефициар</w:t>
            </w:r>
          </w:p>
        </w:tc>
        <w:tc>
          <w:tcPr>
            <w:tcW w:w="992" w:type="dxa"/>
            <w:textDirection w:val="btLr"/>
            <w:vAlign w:val="bottom"/>
          </w:tcPr>
          <w:p w14:paraId="1361EDA0" w14:textId="77777777" w:rsidR="00BA5AF6" w:rsidRPr="004259E1" w:rsidRDefault="00BA5AF6" w:rsidP="005F2B9B">
            <w:pPr>
              <w:spacing w:line="276" w:lineRule="auto"/>
              <w:jc w:val="center"/>
              <w:rPr>
                <w:rFonts w:ascii="Arial" w:hAnsi="Arial" w:cs="Arial"/>
                <w:sz w:val="20"/>
                <w:szCs w:val="20"/>
              </w:rPr>
            </w:pPr>
            <w:r w:rsidRPr="004259E1">
              <w:rPr>
                <w:rFonts w:ascii="Arial" w:hAnsi="Arial" w:cs="Arial"/>
                <w:sz w:val="20"/>
                <w:szCs w:val="20"/>
              </w:rPr>
              <w:t>Информация о подтверждающих документах (наименование, реквизиты и т.д.)</w:t>
            </w:r>
          </w:p>
        </w:tc>
        <w:tc>
          <w:tcPr>
            <w:tcW w:w="1417" w:type="dxa"/>
            <w:textDirection w:val="btLr"/>
          </w:tcPr>
          <w:p w14:paraId="2EE5D9A2" w14:textId="77777777" w:rsidR="00BA5AF6" w:rsidRPr="004259E1" w:rsidRDefault="00BA5AF6" w:rsidP="005F2B9B">
            <w:pPr>
              <w:spacing w:line="276" w:lineRule="auto"/>
              <w:jc w:val="center"/>
              <w:rPr>
                <w:rFonts w:ascii="Arial" w:hAnsi="Arial" w:cs="Arial"/>
                <w:sz w:val="20"/>
                <w:szCs w:val="20"/>
              </w:rPr>
            </w:pPr>
            <w:r w:rsidRPr="004259E1">
              <w:rPr>
                <w:rFonts w:ascii="Arial" w:hAnsi="Arial" w:cs="Arial"/>
                <w:sz w:val="20"/>
                <w:szCs w:val="20"/>
              </w:rPr>
              <w:t>Доля принадлежащих собственнику/бенефициару акций/паев/частей/долей в уставном капитале юридического лица</w:t>
            </w:r>
          </w:p>
        </w:tc>
      </w:tr>
      <w:tr w:rsidR="00BA5AF6" w:rsidRPr="004259E1" w14:paraId="3FD66195" w14:textId="77777777" w:rsidTr="00CF62D1">
        <w:tc>
          <w:tcPr>
            <w:tcW w:w="473" w:type="dxa"/>
          </w:tcPr>
          <w:p w14:paraId="64A03E04" w14:textId="77777777" w:rsidR="00BA5AF6" w:rsidRPr="004259E1" w:rsidRDefault="00BA5AF6" w:rsidP="005F2B9B">
            <w:pPr>
              <w:overflowPunct w:val="0"/>
              <w:autoSpaceDE w:val="0"/>
              <w:autoSpaceDN w:val="0"/>
              <w:adjustRightInd w:val="0"/>
              <w:spacing w:line="276" w:lineRule="auto"/>
              <w:jc w:val="center"/>
              <w:rPr>
                <w:rFonts w:ascii="Arial" w:hAnsi="Arial" w:cs="Arial"/>
                <w:bCs/>
                <w:sz w:val="20"/>
                <w:szCs w:val="20"/>
              </w:rPr>
            </w:pPr>
            <w:r w:rsidRPr="004259E1">
              <w:rPr>
                <w:rFonts w:ascii="Arial" w:hAnsi="Arial" w:cs="Arial"/>
                <w:bCs/>
                <w:sz w:val="20"/>
                <w:szCs w:val="20"/>
              </w:rPr>
              <w:t>1</w:t>
            </w:r>
          </w:p>
        </w:tc>
        <w:tc>
          <w:tcPr>
            <w:tcW w:w="616" w:type="dxa"/>
          </w:tcPr>
          <w:p w14:paraId="7278001C" w14:textId="77777777" w:rsidR="00BA5AF6" w:rsidRPr="004259E1" w:rsidRDefault="00BA5AF6" w:rsidP="005F2B9B">
            <w:pPr>
              <w:overflowPunct w:val="0"/>
              <w:autoSpaceDE w:val="0"/>
              <w:autoSpaceDN w:val="0"/>
              <w:adjustRightInd w:val="0"/>
              <w:spacing w:line="276" w:lineRule="auto"/>
              <w:jc w:val="center"/>
              <w:rPr>
                <w:rFonts w:ascii="Arial" w:hAnsi="Arial" w:cs="Arial"/>
                <w:bCs/>
                <w:sz w:val="20"/>
                <w:szCs w:val="20"/>
              </w:rPr>
            </w:pPr>
            <w:r w:rsidRPr="004259E1">
              <w:rPr>
                <w:rFonts w:ascii="Arial" w:hAnsi="Arial" w:cs="Arial"/>
                <w:bCs/>
                <w:sz w:val="20"/>
                <w:szCs w:val="20"/>
              </w:rPr>
              <w:t>2</w:t>
            </w:r>
          </w:p>
        </w:tc>
        <w:tc>
          <w:tcPr>
            <w:tcW w:w="617" w:type="dxa"/>
          </w:tcPr>
          <w:p w14:paraId="00A91827" w14:textId="77777777" w:rsidR="00BA5AF6" w:rsidRPr="004259E1" w:rsidRDefault="00BA5AF6" w:rsidP="005F2B9B">
            <w:pPr>
              <w:overflowPunct w:val="0"/>
              <w:autoSpaceDE w:val="0"/>
              <w:autoSpaceDN w:val="0"/>
              <w:adjustRightInd w:val="0"/>
              <w:spacing w:line="276" w:lineRule="auto"/>
              <w:jc w:val="center"/>
              <w:rPr>
                <w:rFonts w:ascii="Arial" w:hAnsi="Arial" w:cs="Arial"/>
                <w:bCs/>
                <w:sz w:val="20"/>
                <w:szCs w:val="20"/>
              </w:rPr>
            </w:pPr>
            <w:r w:rsidRPr="004259E1">
              <w:rPr>
                <w:rFonts w:ascii="Arial" w:hAnsi="Arial" w:cs="Arial"/>
                <w:bCs/>
                <w:sz w:val="20"/>
                <w:szCs w:val="20"/>
              </w:rPr>
              <w:t>3</w:t>
            </w:r>
          </w:p>
        </w:tc>
        <w:tc>
          <w:tcPr>
            <w:tcW w:w="617" w:type="dxa"/>
          </w:tcPr>
          <w:p w14:paraId="72104BE2" w14:textId="77777777" w:rsidR="00BA5AF6" w:rsidRPr="004259E1" w:rsidRDefault="00BA5AF6" w:rsidP="005F2B9B">
            <w:pPr>
              <w:overflowPunct w:val="0"/>
              <w:autoSpaceDE w:val="0"/>
              <w:autoSpaceDN w:val="0"/>
              <w:adjustRightInd w:val="0"/>
              <w:spacing w:line="276" w:lineRule="auto"/>
              <w:jc w:val="center"/>
              <w:rPr>
                <w:rFonts w:ascii="Arial" w:hAnsi="Arial" w:cs="Arial"/>
                <w:bCs/>
                <w:sz w:val="20"/>
                <w:szCs w:val="20"/>
              </w:rPr>
            </w:pPr>
            <w:r w:rsidRPr="004259E1">
              <w:rPr>
                <w:rFonts w:ascii="Arial" w:hAnsi="Arial" w:cs="Arial"/>
                <w:bCs/>
                <w:sz w:val="20"/>
                <w:szCs w:val="20"/>
              </w:rPr>
              <w:t>4</w:t>
            </w:r>
          </w:p>
        </w:tc>
        <w:tc>
          <w:tcPr>
            <w:tcW w:w="479" w:type="dxa"/>
          </w:tcPr>
          <w:p w14:paraId="763C1463" w14:textId="77777777" w:rsidR="00BA5AF6" w:rsidRPr="004259E1" w:rsidRDefault="00BA5AF6" w:rsidP="005F2B9B">
            <w:pPr>
              <w:overflowPunct w:val="0"/>
              <w:autoSpaceDE w:val="0"/>
              <w:autoSpaceDN w:val="0"/>
              <w:adjustRightInd w:val="0"/>
              <w:spacing w:line="276" w:lineRule="auto"/>
              <w:jc w:val="center"/>
              <w:rPr>
                <w:rFonts w:ascii="Arial" w:hAnsi="Arial" w:cs="Arial"/>
                <w:bCs/>
                <w:sz w:val="20"/>
                <w:szCs w:val="20"/>
              </w:rPr>
            </w:pPr>
            <w:r w:rsidRPr="004259E1">
              <w:rPr>
                <w:rFonts w:ascii="Arial" w:hAnsi="Arial" w:cs="Arial"/>
                <w:bCs/>
                <w:sz w:val="20"/>
                <w:szCs w:val="20"/>
              </w:rPr>
              <w:t>5</w:t>
            </w:r>
          </w:p>
        </w:tc>
        <w:tc>
          <w:tcPr>
            <w:tcW w:w="850" w:type="dxa"/>
          </w:tcPr>
          <w:p w14:paraId="79E705EF" w14:textId="77777777" w:rsidR="00BA5AF6" w:rsidRPr="004259E1" w:rsidRDefault="00BA5AF6" w:rsidP="005F2B9B">
            <w:pPr>
              <w:overflowPunct w:val="0"/>
              <w:autoSpaceDE w:val="0"/>
              <w:autoSpaceDN w:val="0"/>
              <w:adjustRightInd w:val="0"/>
              <w:spacing w:line="276" w:lineRule="auto"/>
              <w:jc w:val="center"/>
              <w:rPr>
                <w:rFonts w:ascii="Arial" w:hAnsi="Arial" w:cs="Arial"/>
                <w:bCs/>
                <w:sz w:val="20"/>
                <w:szCs w:val="20"/>
              </w:rPr>
            </w:pPr>
            <w:r w:rsidRPr="004259E1">
              <w:rPr>
                <w:rFonts w:ascii="Arial" w:hAnsi="Arial" w:cs="Arial"/>
                <w:bCs/>
                <w:sz w:val="20"/>
                <w:szCs w:val="20"/>
              </w:rPr>
              <w:t>6</w:t>
            </w:r>
          </w:p>
        </w:tc>
        <w:tc>
          <w:tcPr>
            <w:tcW w:w="1134" w:type="dxa"/>
          </w:tcPr>
          <w:p w14:paraId="2EDB984A" w14:textId="77777777" w:rsidR="00BA5AF6" w:rsidRPr="004259E1" w:rsidRDefault="00BA5AF6" w:rsidP="005F2B9B">
            <w:pPr>
              <w:overflowPunct w:val="0"/>
              <w:autoSpaceDE w:val="0"/>
              <w:autoSpaceDN w:val="0"/>
              <w:adjustRightInd w:val="0"/>
              <w:spacing w:line="276" w:lineRule="auto"/>
              <w:jc w:val="center"/>
              <w:rPr>
                <w:rFonts w:ascii="Arial" w:hAnsi="Arial" w:cs="Arial"/>
                <w:bCs/>
                <w:sz w:val="20"/>
                <w:szCs w:val="20"/>
              </w:rPr>
            </w:pPr>
            <w:r w:rsidRPr="004259E1">
              <w:rPr>
                <w:rFonts w:ascii="Arial" w:hAnsi="Arial" w:cs="Arial"/>
                <w:bCs/>
                <w:sz w:val="20"/>
                <w:szCs w:val="20"/>
              </w:rPr>
              <w:t>7</w:t>
            </w:r>
          </w:p>
        </w:tc>
        <w:tc>
          <w:tcPr>
            <w:tcW w:w="633" w:type="dxa"/>
          </w:tcPr>
          <w:p w14:paraId="396E091A" w14:textId="77777777" w:rsidR="00BA5AF6" w:rsidRPr="004259E1" w:rsidRDefault="00BA5AF6" w:rsidP="005F2B9B">
            <w:pPr>
              <w:overflowPunct w:val="0"/>
              <w:autoSpaceDE w:val="0"/>
              <w:autoSpaceDN w:val="0"/>
              <w:adjustRightInd w:val="0"/>
              <w:spacing w:line="276" w:lineRule="auto"/>
              <w:jc w:val="center"/>
              <w:rPr>
                <w:rFonts w:ascii="Arial" w:hAnsi="Arial" w:cs="Arial"/>
                <w:bCs/>
                <w:sz w:val="20"/>
                <w:szCs w:val="20"/>
              </w:rPr>
            </w:pPr>
            <w:r w:rsidRPr="004259E1">
              <w:rPr>
                <w:rFonts w:ascii="Arial" w:hAnsi="Arial" w:cs="Arial"/>
                <w:bCs/>
                <w:sz w:val="20"/>
                <w:szCs w:val="20"/>
              </w:rPr>
              <w:t>8</w:t>
            </w:r>
          </w:p>
        </w:tc>
        <w:tc>
          <w:tcPr>
            <w:tcW w:w="501" w:type="dxa"/>
          </w:tcPr>
          <w:p w14:paraId="4D600974" w14:textId="77777777" w:rsidR="00BA5AF6" w:rsidRPr="004259E1" w:rsidRDefault="00BA5AF6" w:rsidP="005F2B9B">
            <w:pPr>
              <w:overflowPunct w:val="0"/>
              <w:autoSpaceDE w:val="0"/>
              <w:autoSpaceDN w:val="0"/>
              <w:adjustRightInd w:val="0"/>
              <w:spacing w:line="276" w:lineRule="auto"/>
              <w:jc w:val="center"/>
              <w:rPr>
                <w:rFonts w:ascii="Arial" w:hAnsi="Arial" w:cs="Arial"/>
                <w:bCs/>
                <w:sz w:val="20"/>
                <w:szCs w:val="20"/>
              </w:rPr>
            </w:pPr>
            <w:r w:rsidRPr="004259E1">
              <w:rPr>
                <w:rFonts w:ascii="Arial" w:hAnsi="Arial" w:cs="Arial"/>
                <w:bCs/>
                <w:sz w:val="20"/>
                <w:szCs w:val="20"/>
              </w:rPr>
              <w:t>9</w:t>
            </w:r>
          </w:p>
        </w:tc>
        <w:tc>
          <w:tcPr>
            <w:tcW w:w="567" w:type="dxa"/>
          </w:tcPr>
          <w:p w14:paraId="78578D44" w14:textId="77777777" w:rsidR="00BA5AF6" w:rsidRPr="004259E1" w:rsidRDefault="00BA5AF6" w:rsidP="005F2B9B">
            <w:pPr>
              <w:overflowPunct w:val="0"/>
              <w:autoSpaceDE w:val="0"/>
              <w:autoSpaceDN w:val="0"/>
              <w:adjustRightInd w:val="0"/>
              <w:spacing w:line="276" w:lineRule="auto"/>
              <w:jc w:val="center"/>
              <w:rPr>
                <w:rFonts w:ascii="Arial" w:hAnsi="Arial" w:cs="Arial"/>
                <w:bCs/>
                <w:sz w:val="20"/>
                <w:szCs w:val="20"/>
              </w:rPr>
            </w:pPr>
            <w:r w:rsidRPr="004259E1">
              <w:rPr>
                <w:rFonts w:ascii="Arial" w:hAnsi="Arial" w:cs="Arial"/>
                <w:bCs/>
                <w:sz w:val="20"/>
                <w:szCs w:val="20"/>
              </w:rPr>
              <w:t>10</w:t>
            </w:r>
          </w:p>
        </w:tc>
        <w:tc>
          <w:tcPr>
            <w:tcW w:w="851" w:type="dxa"/>
          </w:tcPr>
          <w:p w14:paraId="51D359A5" w14:textId="77777777" w:rsidR="00BA5AF6" w:rsidRPr="004259E1" w:rsidRDefault="00BA5AF6" w:rsidP="005F2B9B">
            <w:pPr>
              <w:overflowPunct w:val="0"/>
              <w:autoSpaceDE w:val="0"/>
              <w:autoSpaceDN w:val="0"/>
              <w:adjustRightInd w:val="0"/>
              <w:spacing w:line="276" w:lineRule="auto"/>
              <w:jc w:val="center"/>
              <w:rPr>
                <w:rFonts w:ascii="Arial" w:hAnsi="Arial" w:cs="Arial"/>
                <w:bCs/>
                <w:sz w:val="20"/>
                <w:szCs w:val="20"/>
              </w:rPr>
            </w:pPr>
            <w:r w:rsidRPr="004259E1">
              <w:rPr>
                <w:rFonts w:ascii="Arial" w:hAnsi="Arial" w:cs="Arial"/>
                <w:bCs/>
                <w:sz w:val="20"/>
                <w:szCs w:val="20"/>
              </w:rPr>
              <w:t>11</w:t>
            </w:r>
          </w:p>
        </w:tc>
        <w:tc>
          <w:tcPr>
            <w:tcW w:w="992" w:type="dxa"/>
          </w:tcPr>
          <w:p w14:paraId="3422F72B" w14:textId="77777777" w:rsidR="00BA5AF6" w:rsidRPr="004259E1" w:rsidRDefault="00BA5AF6" w:rsidP="005F2B9B">
            <w:pPr>
              <w:overflowPunct w:val="0"/>
              <w:autoSpaceDE w:val="0"/>
              <w:autoSpaceDN w:val="0"/>
              <w:adjustRightInd w:val="0"/>
              <w:spacing w:line="276" w:lineRule="auto"/>
              <w:jc w:val="center"/>
              <w:rPr>
                <w:rFonts w:ascii="Arial" w:hAnsi="Arial" w:cs="Arial"/>
                <w:bCs/>
                <w:sz w:val="20"/>
                <w:szCs w:val="20"/>
              </w:rPr>
            </w:pPr>
            <w:r w:rsidRPr="004259E1">
              <w:rPr>
                <w:rFonts w:ascii="Arial" w:hAnsi="Arial" w:cs="Arial"/>
                <w:bCs/>
                <w:sz w:val="20"/>
                <w:szCs w:val="20"/>
              </w:rPr>
              <w:t>12</w:t>
            </w:r>
          </w:p>
        </w:tc>
        <w:tc>
          <w:tcPr>
            <w:tcW w:w="1276" w:type="dxa"/>
          </w:tcPr>
          <w:p w14:paraId="3C70F980" w14:textId="77777777" w:rsidR="00BA5AF6" w:rsidRPr="004259E1" w:rsidRDefault="00BA5AF6" w:rsidP="005F2B9B">
            <w:pPr>
              <w:overflowPunct w:val="0"/>
              <w:autoSpaceDE w:val="0"/>
              <w:autoSpaceDN w:val="0"/>
              <w:adjustRightInd w:val="0"/>
              <w:spacing w:line="276" w:lineRule="auto"/>
              <w:jc w:val="center"/>
              <w:rPr>
                <w:rFonts w:ascii="Arial" w:hAnsi="Arial" w:cs="Arial"/>
                <w:bCs/>
                <w:sz w:val="20"/>
                <w:szCs w:val="20"/>
              </w:rPr>
            </w:pPr>
            <w:r w:rsidRPr="004259E1">
              <w:rPr>
                <w:rFonts w:ascii="Arial" w:hAnsi="Arial" w:cs="Arial"/>
                <w:bCs/>
                <w:sz w:val="20"/>
                <w:szCs w:val="20"/>
              </w:rPr>
              <w:t>13</w:t>
            </w:r>
          </w:p>
        </w:tc>
        <w:tc>
          <w:tcPr>
            <w:tcW w:w="1275" w:type="dxa"/>
          </w:tcPr>
          <w:p w14:paraId="552064E9" w14:textId="77777777" w:rsidR="00BA5AF6" w:rsidRPr="004259E1" w:rsidRDefault="00BA5AF6" w:rsidP="005F2B9B">
            <w:pPr>
              <w:overflowPunct w:val="0"/>
              <w:autoSpaceDE w:val="0"/>
              <w:autoSpaceDN w:val="0"/>
              <w:adjustRightInd w:val="0"/>
              <w:spacing w:line="276" w:lineRule="auto"/>
              <w:jc w:val="center"/>
              <w:rPr>
                <w:rFonts w:ascii="Arial" w:hAnsi="Arial" w:cs="Arial"/>
                <w:bCs/>
                <w:sz w:val="20"/>
                <w:szCs w:val="20"/>
              </w:rPr>
            </w:pPr>
            <w:r w:rsidRPr="004259E1">
              <w:rPr>
                <w:rFonts w:ascii="Arial" w:hAnsi="Arial" w:cs="Arial"/>
                <w:bCs/>
                <w:sz w:val="20"/>
                <w:szCs w:val="20"/>
              </w:rPr>
              <w:t>14</w:t>
            </w:r>
          </w:p>
        </w:tc>
        <w:tc>
          <w:tcPr>
            <w:tcW w:w="993" w:type="dxa"/>
          </w:tcPr>
          <w:p w14:paraId="56CC2E70" w14:textId="77777777" w:rsidR="00BA5AF6" w:rsidRPr="004259E1" w:rsidRDefault="00BA5AF6" w:rsidP="005F2B9B">
            <w:pPr>
              <w:overflowPunct w:val="0"/>
              <w:autoSpaceDE w:val="0"/>
              <w:autoSpaceDN w:val="0"/>
              <w:adjustRightInd w:val="0"/>
              <w:spacing w:line="276" w:lineRule="auto"/>
              <w:jc w:val="center"/>
              <w:rPr>
                <w:rFonts w:ascii="Arial" w:hAnsi="Arial" w:cs="Arial"/>
                <w:bCs/>
                <w:sz w:val="20"/>
                <w:szCs w:val="20"/>
              </w:rPr>
            </w:pPr>
            <w:r w:rsidRPr="004259E1">
              <w:rPr>
                <w:rFonts w:ascii="Arial" w:hAnsi="Arial" w:cs="Arial"/>
                <w:bCs/>
                <w:sz w:val="20"/>
                <w:szCs w:val="20"/>
              </w:rPr>
              <w:t>15</w:t>
            </w:r>
          </w:p>
        </w:tc>
        <w:tc>
          <w:tcPr>
            <w:tcW w:w="992" w:type="dxa"/>
          </w:tcPr>
          <w:p w14:paraId="721E58D3" w14:textId="77777777" w:rsidR="00BA5AF6" w:rsidRPr="004259E1" w:rsidRDefault="00BA5AF6" w:rsidP="005F2B9B">
            <w:pPr>
              <w:overflowPunct w:val="0"/>
              <w:autoSpaceDE w:val="0"/>
              <w:autoSpaceDN w:val="0"/>
              <w:adjustRightInd w:val="0"/>
              <w:spacing w:line="276" w:lineRule="auto"/>
              <w:jc w:val="center"/>
              <w:rPr>
                <w:rFonts w:ascii="Arial" w:hAnsi="Arial" w:cs="Arial"/>
                <w:bCs/>
                <w:sz w:val="20"/>
                <w:szCs w:val="20"/>
              </w:rPr>
            </w:pPr>
            <w:r w:rsidRPr="004259E1">
              <w:rPr>
                <w:rFonts w:ascii="Arial" w:hAnsi="Arial" w:cs="Arial"/>
                <w:bCs/>
                <w:sz w:val="20"/>
                <w:szCs w:val="20"/>
              </w:rPr>
              <w:t>16</w:t>
            </w:r>
          </w:p>
        </w:tc>
        <w:tc>
          <w:tcPr>
            <w:tcW w:w="1417" w:type="dxa"/>
          </w:tcPr>
          <w:p w14:paraId="11428433" w14:textId="77777777" w:rsidR="00BA5AF6" w:rsidRPr="004259E1" w:rsidRDefault="00BA5AF6" w:rsidP="005F2B9B">
            <w:pPr>
              <w:overflowPunct w:val="0"/>
              <w:autoSpaceDE w:val="0"/>
              <w:autoSpaceDN w:val="0"/>
              <w:adjustRightInd w:val="0"/>
              <w:spacing w:line="276" w:lineRule="auto"/>
              <w:jc w:val="center"/>
              <w:rPr>
                <w:rFonts w:ascii="Arial" w:hAnsi="Arial" w:cs="Arial"/>
                <w:bCs/>
                <w:sz w:val="20"/>
                <w:szCs w:val="20"/>
              </w:rPr>
            </w:pPr>
            <w:r w:rsidRPr="004259E1">
              <w:rPr>
                <w:rFonts w:ascii="Arial" w:hAnsi="Arial" w:cs="Arial"/>
                <w:bCs/>
                <w:sz w:val="20"/>
                <w:szCs w:val="20"/>
              </w:rPr>
              <w:t>17</w:t>
            </w:r>
          </w:p>
        </w:tc>
      </w:tr>
      <w:tr w:rsidR="00BA5AF6" w:rsidRPr="004259E1" w14:paraId="2125AAF2" w14:textId="77777777" w:rsidTr="00CF62D1">
        <w:tc>
          <w:tcPr>
            <w:tcW w:w="473" w:type="dxa"/>
          </w:tcPr>
          <w:p w14:paraId="1E6A6ECB"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6" w:type="dxa"/>
          </w:tcPr>
          <w:p w14:paraId="7429172B"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7" w:type="dxa"/>
          </w:tcPr>
          <w:p w14:paraId="676ABA04"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7" w:type="dxa"/>
          </w:tcPr>
          <w:p w14:paraId="046F0CCA"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479" w:type="dxa"/>
          </w:tcPr>
          <w:p w14:paraId="334A52FD"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850" w:type="dxa"/>
          </w:tcPr>
          <w:p w14:paraId="455E70D4"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134" w:type="dxa"/>
          </w:tcPr>
          <w:p w14:paraId="531B4257"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33" w:type="dxa"/>
          </w:tcPr>
          <w:p w14:paraId="57CCEED4"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501" w:type="dxa"/>
          </w:tcPr>
          <w:p w14:paraId="6BF31214"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567" w:type="dxa"/>
          </w:tcPr>
          <w:p w14:paraId="67098C03"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851" w:type="dxa"/>
          </w:tcPr>
          <w:p w14:paraId="744D4DF1"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2" w:type="dxa"/>
          </w:tcPr>
          <w:p w14:paraId="54B4043F"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276" w:type="dxa"/>
          </w:tcPr>
          <w:p w14:paraId="1913BBBB"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275" w:type="dxa"/>
          </w:tcPr>
          <w:p w14:paraId="2515BC6B"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3" w:type="dxa"/>
          </w:tcPr>
          <w:p w14:paraId="4DEA1349"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2" w:type="dxa"/>
          </w:tcPr>
          <w:p w14:paraId="27F2BD20"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417" w:type="dxa"/>
          </w:tcPr>
          <w:p w14:paraId="264E33CB"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r>
      <w:tr w:rsidR="00BA5AF6" w:rsidRPr="004259E1" w14:paraId="22D97673" w14:textId="77777777" w:rsidTr="00CF62D1">
        <w:tc>
          <w:tcPr>
            <w:tcW w:w="473" w:type="dxa"/>
          </w:tcPr>
          <w:p w14:paraId="3D1BC23B"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6" w:type="dxa"/>
          </w:tcPr>
          <w:p w14:paraId="6CF733BD"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7" w:type="dxa"/>
          </w:tcPr>
          <w:p w14:paraId="6288BF7C"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7" w:type="dxa"/>
          </w:tcPr>
          <w:p w14:paraId="3326F28E"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479" w:type="dxa"/>
          </w:tcPr>
          <w:p w14:paraId="78340ABF"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850" w:type="dxa"/>
          </w:tcPr>
          <w:p w14:paraId="7F8D476E"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134" w:type="dxa"/>
          </w:tcPr>
          <w:p w14:paraId="69FA4583"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33" w:type="dxa"/>
          </w:tcPr>
          <w:p w14:paraId="4149AADA"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501" w:type="dxa"/>
          </w:tcPr>
          <w:p w14:paraId="422C3520"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567" w:type="dxa"/>
          </w:tcPr>
          <w:p w14:paraId="34FEF4DA"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851" w:type="dxa"/>
          </w:tcPr>
          <w:p w14:paraId="34041C13"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2" w:type="dxa"/>
          </w:tcPr>
          <w:p w14:paraId="1CB5C651"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276" w:type="dxa"/>
          </w:tcPr>
          <w:p w14:paraId="0485DADC"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275" w:type="dxa"/>
          </w:tcPr>
          <w:p w14:paraId="1E29DDB3"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3" w:type="dxa"/>
          </w:tcPr>
          <w:p w14:paraId="472AE336"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2" w:type="dxa"/>
          </w:tcPr>
          <w:p w14:paraId="535B5786"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417" w:type="dxa"/>
          </w:tcPr>
          <w:p w14:paraId="72397F67"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r>
      <w:tr w:rsidR="00BA5AF6" w:rsidRPr="004259E1" w14:paraId="5339BA5B" w14:textId="77777777" w:rsidTr="00CF62D1">
        <w:trPr>
          <w:trHeight w:val="70"/>
        </w:trPr>
        <w:tc>
          <w:tcPr>
            <w:tcW w:w="473" w:type="dxa"/>
          </w:tcPr>
          <w:p w14:paraId="0BA1E023"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6" w:type="dxa"/>
          </w:tcPr>
          <w:p w14:paraId="5C2067B2"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7" w:type="dxa"/>
          </w:tcPr>
          <w:p w14:paraId="6236EE5B"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7" w:type="dxa"/>
          </w:tcPr>
          <w:p w14:paraId="7062F8F7"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479" w:type="dxa"/>
          </w:tcPr>
          <w:p w14:paraId="1FF608C1"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850" w:type="dxa"/>
          </w:tcPr>
          <w:p w14:paraId="3CBA92AE"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134" w:type="dxa"/>
          </w:tcPr>
          <w:p w14:paraId="5C99EA63"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33" w:type="dxa"/>
          </w:tcPr>
          <w:p w14:paraId="17C1B541"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501" w:type="dxa"/>
          </w:tcPr>
          <w:p w14:paraId="7D53378E"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567" w:type="dxa"/>
          </w:tcPr>
          <w:p w14:paraId="7C874495"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851" w:type="dxa"/>
          </w:tcPr>
          <w:p w14:paraId="6C5F0E06"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2" w:type="dxa"/>
          </w:tcPr>
          <w:p w14:paraId="15A9ECCD"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276" w:type="dxa"/>
          </w:tcPr>
          <w:p w14:paraId="32EE2840"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275" w:type="dxa"/>
          </w:tcPr>
          <w:p w14:paraId="758AE66E"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3" w:type="dxa"/>
          </w:tcPr>
          <w:p w14:paraId="6CB6F93A"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2" w:type="dxa"/>
          </w:tcPr>
          <w:p w14:paraId="42841C3B"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417" w:type="dxa"/>
          </w:tcPr>
          <w:p w14:paraId="613BEE81"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r>
      <w:tr w:rsidR="00BA5AF6" w:rsidRPr="004259E1" w14:paraId="074F3585" w14:textId="77777777" w:rsidTr="00CF62D1">
        <w:tc>
          <w:tcPr>
            <w:tcW w:w="473" w:type="dxa"/>
          </w:tcPr>
          <w:p w14:paraId="68AF19AF"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6" w:type="dxa"/>
          </w:tcPr>
          <w:p w14:paraId="20794C9B"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7" w:type="dxa"/>
          </w:tcPr>
          <w:p w14:paraId="687C9DB7"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17" w:type="dxa"/>
          </w:tcPr>
          <w:p w14:paraId="0FBB534B"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479" w:type="dxa"/>
          </w:tcPr>
          <w:p w14:paraId="2077279C"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850" w:type="dxa"/>
          </w:tcPr>
          <w:p w14:paraId="16374A77"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134" w:type="dxa"/>
          </w:tcPr>
          <w:p w14:paraId="623072F2"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633" w:type="dxa"/>
          </w:tcPr>
          <w:p w14:paraId="77B6A532"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501" w:type="dxa"/>
          </w:tcPr>
          <w:p w14:paraId="34EC75F6"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567" w:type="dxa"/>
          </w:tcPr>
          <w:p w14:paraId="6E762F83"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851" w:type="dxa"/>
          </w:tcPr>
          <w:p w14:paraId="4709A9ED"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2" w:type="dxa"/>
          </w:tcPr>
          <w:p w14:paraId="58C8D452"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276" w:type="dxa"/>
          </w:tcPr>
          <w:p w14:paraId="2B8624DB"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275" w:type="dxa"/>
          </w:tcPr>
          <w:p w14:paraId="5440C1F2"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3" w:type="dxa"/>
          </w:tcPr>
          <w:p w14:paraId="535D3954"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992" w:type="dxa"/>
          </w:tcPr>
          <w:p w14:paraId="3A6D323E"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c>
          <w:tcPr>
            <w:tcW w:w="1417" w:type="dxa"/>
          </w:tcPr>
          <w:p w14:paraId="0A2D4F7D" w14:textId="77777777" w:rsidR="00BA5AF6" w:rsidRPr="004259E1" w:rsidRDefault="00BA5AF6" w:rsidP="005F2B9B">
            <w:pPr>
              <w:overflowPunct w:val="0"/>
              <w:autoSpaceDE w:val="0"/>
              <w:autoSpaceDN w:val="0"/>
              <w:adjustRightInd w:val="0"/>
              <w:spacing w:line="276" w:lineRule="auto"/>
              <w:jc w:val="center"/>
              <w:rPr>
                <w:rFonts w:ascii="Arial" w:hAnsi="Arial" w:cs="Arial"/>
                <w:b/>
                <w:bCs/>
                <w:sz w:val="20"/>
                <w:szCs w:val="20"/>
              </w:rPr>
            </w:pPr>
          </w:p>
        </w:tc>
      </w:tr>
    </w:tbl>
    <w:p w14:paraId="04C4F142" w14:textId="77777777" w:rsidR="00BA5AF6" w:rsidRPr="004259E1" w:rsidRDefault="00BA5AF6" w:rsidP="005F2B9B">
      <w:pPr>
        <w:overflowPunct w:val="0"/>
        <w:autoSpaceDE w:val="0"/>
        <w:autoSpaceDN w:val="0"/>
        <w:adjustRightInd w:val="0"/>
        <w:spacing w:line="276" w:lineRule="auto"/>
        <w:ind w:firstLine="567"/>
        <w:jc w:val="right"/>
        <w:rPr>
          <w:rFonts w:ascii="Arial" w:hAnsi="Arial" w:cs="Arial"/>
          <w:bCs/>
        </w:rPr>
      </w:pPr>
    </w:p>
    <w:p w14:paraId="12681E76" w14:textId="77777777" w:rsidR="00BA5AF6" w:rsidRPr="004259E1" w:rsidRDefault="00BA5AF6" w:rsidP="005F2B9B">
      <w:pPr>
        <w:autoSpaceDE w:val="0"/>
        <w:autoSpaceDN w:val="0"/>
        <w:spacing w:line="276" w:lineRule="auto"/>
        <w:ind w:right="153"/>
        <w:rPr>
          <w:rFonts w:ascii="Arial" w:hAnsi="Arial" w:cs="Arial"/>
          <w:bCs/>
        </w:rPr>
      </w:pPr>
      <w:r w:rsidRPr="004259E1">
        <w:rPr>
          <w:rFonts w:ascii="Arial" w:hAnsi="Arial" w:cs="Arial"/>
          <w:bCs/>
        </w:rPr>
        <w:t>__________________________</w:t>
      </w:r>
      <w:r w:rsidRPr="004259E1">
        <w:rPr>
          <w:rFonts w:ascii="Arial" w:hAnsi="Arial" w:cs="Arial"/>
          <w:bCs/>
        </w:rPr>
        <w:tab/>
      </w:r>
      <w:r w:rsidRPr="004259E1">
        <w:rPr>
          <w:rFonts w:ascii="Arial" w:hAnsi="Arial" w:cs="Arial"/>
          <w:bCs/>
        </w:rPr>
        <w:tab/>
      </w:r>
      <w:r w:rsidRPr="004259E1">
        <w:rPr>
          <w:rFonts w:ascii="Arial" w:hAnsi="Arial" w:cs="Arial"/>
          <w:bCs/>
        </w:rPr>
        <w:tab/>
      </w:r>
      <w:r w:rsidRPr="004259E1">
        <w:rPr>
          <w:rFonts w:ascii="Arial" w:hAnsi="Arial" w:cs="Arial"/>
          <w:bCs/>
        </w:rPr>
        <w:tab/>
      </w:r>
      <w:r w:rsidRPr="004259E1">
        <w:rPr>
          <w:rFonts w:ascii="Arial" w:hAnsi="Arial" w:cs="Arial"/>
          <w:bCs/>
        </w:rPr>
        <w:tab/>
      </w:r>
      <w:r w:rsidRPr="004259E1">
        <w:rPr>
          <w:rFonts w:ascii="Arial" w:hAnsi="Arial" w:cs="Arial"/>
          <w:bCs/>
        </w:rPr>
        <w:tab/>
        <w:t xml:space="preserve">                             _______________________________</w:t>
      </w:r>
    </w:p>
    <w:p w14:paraId="3F655229" w14:textId="77777777" w:rsidR="00BA5AF6" w:rsidRPr="004259E1" w:rsidRDefault="00BA5AF6" w:rsidP="005F2B9B">
      <w:pPr>
        <w:autoSpaceDE w:val="0"/>
        <w:autoSpaceDN w:val="0"/>
        <w:spacing w:line="276" w:lineRule="auto"/>
        <w:ind w:right="153"/>
        <w:rPr>
          <w:rFonts w:ascii="Arial" w:hAnsi="Arial" w:cs="Arial"/>
          <w:bCs/>
          <w:i/>
          <w:sz w:val="20"/>
          <w:szCs w:val="20"/>
        </w:rPr>
      </w:pPr>
      <w:r w:rsidRPr="004259E1">
        <w:rPr>
          <w:rFonts w:ascii="Arial" w:hAnsi="Arial" w:cs="Arial"/>
          <w:bCs/>
          <w:i/>
          <w:sz w:val="20"/>
          <w:szCs w:val="20"/>
        </w:rPr>
        <w:t xml:space="preserve">(Подпись </w:t>
      </w:r>
      <w:r w:rsidRPr="004259E1">
        <w:rPr>
          <w:rFonts w:ascii="Arial" w:hAnsi="Arial" w:cs="Arial"/>
          <w:bCs/>
          <w:i/>
          <w:snapToGrid w:val="0"/>
          <w:sz w:val="20"/>
          <w:szCs w:val="20"/>
        </w:rPr>
        <w:t>уполномоченного представителя Претендента)</w:t>
      </w:r>
      <w:r w:rsidRPr="004259E1">
        <w:rPr>
          <w:rFonts w:ascii="Arial" w:hAnsi="Arial" w:cs="Arial"/>
          <w:bCs/>
          <w:i/>
          <w:snapToGrid w:val="0"/>
          <w:sz w:val="20"/>
          <w:szCs w:val="20"/>
        </w:rPr>
        <w:tab/>
      </w:r>
      <w:r w:rsidRPr="004259E1">
        <w:rPr>
          <w:rFonts w:ascii="Arial" w:hAnsi="Arial" w:cs="Arial"/>
          <w:bCs/>
          <w:i/>
          <w:snapToGrid w:val="0"/>
          <w:sz w:val="20"/>
          <w:szCs w:val="20"/>
        </w:rPr>
        <w:tab/>
      </w:r>
      <w:r w:rsidRPr="004259E1">
        <w:rPr>
          <w:rFonts w:ascii="Arial" w:hAnsi="Arial" w:cs="Arial"/>
          <w:bCs/>
          <w:i/>
          <w:snapToGrid w:val="0"/>
          <w:sz w:val="20"/>
          <w:szCs w:val="20"/>
        </w:rPr>
        <w:tab/>
      </w:r>
      <w:r w:rsidRPr="004259E1">
        <w:rPr>
          <w:rFonts w:ascii="Arial" w:hAnsi="Arial" w:cs="Arial"/>
          <w:bCs/>
          <w:i/>
          <w:snapToGrid w:val="0"/>
          <w:sz w:val="20"/>
          <w:szCs w:val="20"/>
        </w:rPr>
        <w:tab/>
      </w:r>
      <w:r w:rsidRPr="004259E1">
        <w:rPr>
          <w:rFonts w:ascii="Arial" w:hAnsi="Arial" w:cs="Arial"/>
          <w:bCs/>
          <w:i/>
          <w:snapToGrid w:val="0"/>
          <w:sz w:val="20"/>
          <w:szCs w:val="20"/>
        </w:rPr>
        <w:tab/>
        <w:t xml:space="preserve">         (Фамилия И.О. и должность подписавшего)</w:t>
      </w:r>
    </w:p>
    <w:p w14:paraId="2D0DB8B3" w14:textId="77777777" w:rsidR="00BA5AF6" w:rsidRPr="004259E1" w:rsidRDefault="00BA5AF6" w:rsidP="005F2B9B">
      <w:pPr>
        <w:pStyle w:val="31"/>
        <w:spacing w:after="0" w:line="276" w:lineRule="auto"/>
        <w:ind w:firstLine="700"/>
        <w:jc w:val="right"/>
        <w:rPr>
          <w:rFonts w:ascii="Arial" w:hAnsi="Arial" w:cs="Arial"/>
          <w:sz w:val="24"/>
          <w:szCs w:val="24"/>
        </w:rPr>
      </w:pPr>
    </w:p>
    <w:p w14:paraId="027381A6" w14:textId="77777777" w:rsidR="00BA5AF6" w:rsidRPr="004259E1" w:rsidRDefault="00BA5AF6" w:rsidP="005F2B9B">
      <w:pPr>
        <w:pStyle w:val="31"/>
        <w:spacing w:after="0" w:line="276" w:lineRule="auto"/>
        <w:ind w:firstLine="700"/>
        <w:jc w:val="right"/>
        <w:rPr>
          <w:rFonts w:ascii="Arial" w:hAnsi="Arial" w:cs="Arial"/>
          <w:sz w:val="24"/>
          <w:szCs w:val="24"/>
        </w:rPr>
      </w:pPr>
    </w:p>
    <w:p w14:paraId="24416FE2" w14:textId="77777777" w:rsidR="00BA5AF6" w:rsidRPr="004259E1" w:rsidRDefault="00BA5AF6" w:rsidP="005F2B9B">
      <w:pPr>
        <w:pStyle w:val="31"/>
        <w:spacing w:after="0" w:line="276" w:lineRule="auto"/>
        <w:ind w:firstLine="700"/>
        <w:jc w:val="right"/>
        <w:rPr>
          <w:rFonts w:ascii="Arial" w:hAnsi="Arial" w:cs="Arial"/>
          <w:sz w:val="24"/>
          <w:szCs w:val="24"/>
        </w:rPr>
        <w:sectPr w:rsidR="00BA5AF6" w:rsidRPr="004259E1" w:rsidSect="00CF62D1">
          <w:pgSz w:w="15840" w:h="12240" w:orient="landscape"/>
          <w:pgMar w:top="851" w:right="1276" w:bottom="1701" w:left="1134" w:header="709" w:footer="709" w:gutter="0"/>
          <w:cols w:space="708"/>
          <w:docGrid w:linePitch="360"/>
        </w:sectPr>
      </w:pPr>
    </w:p>
    <w:p w14:paraId="7D6DFBE1" w14:textId="77777777" w:rsidR="00BA5AF6" w:rsidRPr="004259E1" w:rsidRDefault="00BA5AF6" w:rsidP="005F2B9B">
      <w:pPr>
        <w:pStyle w:val="aff9"/>
        <w:spacing w:line="276" w:lineRule="auto"/>
        <w:jc w:val="right"/>
        <w:rPr>
          <w:rFonts w:ascii="Arial" w:hAnsi="Arial" w:cs="Arial"/>
        </w:rPr>
      </w:pPr>
      <w:r w:rsidRPr="004259E1">
        <w:rPr>
          <w:rFonts w:ascii="Arial" w:hAnsi="Arial" w:cs="Arial"/>
        </w:rPr>
        <w:lastRenderedPageBreak/>
        <w:t xml:space="preserve">Приложение 5 </w:t>
      </w:r>
    </w:p>
    <w:p w14:paraId="7F64E237" w14:textId="77777777" w:rsidR="00BA5AF6" w:rsidRPr="004259E1" w:rsidRDefault="00BA5AF6" w:rsidP="005F2B9B">
      <w:pPr>
        <w:pStyle w:val="31"/>
        <w:spacing w:after="0" w:line="276" w:lineRule="auto"/>
        <w:ind w:firstLine="700"/>
        <w:jc w:val="right"/>
        <w:rPr>
          <w:rFonts w:ascii="Arial" w:hAnsi="Arial" w:cs="Arial"/>
          <w:b w:val="0"/>
          <w:sz w:val="24"/>
          <w:szCs w:val="24"/>
        </w:rPr>
      </w:pPr>
    </w:p>
    <w:p w14:paraId="5C47655E" w14:textId="77777777" w:rsidR="00BA5AF6" w:rsidRPr="004259E1" w:rsidRDefault="00BA5AF6" w:rsidP="005F2B9B">
      <w:pPr>
        <w:pStyle w:val="aff9"/>
        <w:spacing w:line="276" w:lineRule="auto"/>
        <w:rPr>
          <w:rFonts w:ascii="Arial" w:hAnsi="Arial" w:cs="Arial"/>
        </w:rPr>
      </w:pPr>
      <w:r w:rsidRPr="004259E1">
        <w:rPr>
          <w:rFonts w:ascii="Arial" w:hAnsi="Arial" w:cs="Arial"/>
        </w:rPr>
        <w:t>Договор</w:t>
      </w:r>
    </w:p>
    <w:p w14:paraId="3A08BE0F" w14:textId="77777777" w:rsidR="00BA5AF6" w:rsidRPr="004259E1" w:rsidRDefault="00BA5AF6" w:rsidP="005F2B9B">
      <w:pPr>
        <w:pStyle w:val="aff9"/>
        <w:spacing w:line="276" w:lineRule="auto"/>
        <w:rPr>
          <w:rFonts w:ascii="Arial" w:hAnsi="Arial" w:cs="Arial"/>
        </w:rPr>
      </w:pPr>
      <w:r w:rsidRPr="004259E1">
        <w:rPr>
          <w:rFonts w:ascii="Arial" w:hAnsi="Arial" w:cs="Arial"/>
        </w:rPr>
        <w:t>купли-продажи недвижимого имущества</w:t>
      </w:r>
    </w:p>
    <w:p w14:paraId="7C702966" w14:textId="77777777" w:rsidR="007F7DF2" w:rsidRPr="004259E1" w:rsidRDefault="007F7DF2" w:rsidP="005F2B9B">
      <w:pPr>
        <w:spacing w:line="276" w:lineRule="auto"/>
        <w:rPr>
          <w:rFonts w:ascii="Arial" w:hAnsi="Arial" w:cs="Arial"/>
        </w:rPr>
      </w:pPr>
    </w:p>
    <w:p w14:paraId="1A3119A1" w14:textId="77777777" w:rsidR="00461713" w:rsidRPr="004259E1" w:rsidRDefault="00461713" w:rsidP="00461713">
      <w:pPr>
        <w:spacing w:line="276" w:lineRule="auto"/>
        <w:ind w:firstLine="709"/>
        <w:jc w:val="both"/>
        <w:rPr>
          <w:rFonts w:ascii="Arial" w:hAnsi="Arial" w:cs="Arial"/>
          <w:bCs/>
        </w:rPr>
      </w:pPr>
      <w:r w:rsidRPr="004259E1">
        <w:rPr>
          <w:rFonts w:ascii="Arial" w:hAnsi="Arial" w:cs="Arial"/>
          <w:bCs/>
        </w:rPr>
        <w:t xml:space="preserve">Ставропольский край </w:t>
      </w:r>
    </w:p>
    <w:p w14:paraId="68B0F27A" w14:textId="77777777" w:rsidR="00461713" w:rsidRPr="004259E1" w:rsidRDefault="00461713" w:rsidP="00461713">
      <w:pPr>
        <w:spacing w:line="276" w:lineRule="auto"/>
        <w:ind w:firstLine="709"/>
        <w:jc w:val="both"/>
        <w:rPr>
          <w:rFonts w:ascii="Arial" w:hAnsi="Arial" w:cs="Arial"/>
          <w:bCs/>
        </w:rPr>
      </w:pPr>
      <w:r w:rsidRPr="004259E1">
        <w:rPr>
          <w:rFonts w:ascii="Arial" w:hAnsi="Arial" w:cs="Arial"/>
          <w:bCs/>
        </w:rPr>
        <w:t>г. Пятигорск                                                   «_____» ______________20___ г.</w:t>
      </w:r>
    </w:p>
    <w:p w14:paraId="67532CFA" w14:textId="77777777" w:rsidR="00461713" w:rsidRPr="004259E1" w:rsidRDefault="00461713" w:rsidP="00461713">
      <w:pPr>
        <w:spacing w:line="276" w:lineRule="auto"/>
        <w:ind w:firstLine="709"/>
        <w:jc w:val="both"/>
        <w:rPr>
          <w:rFonts w:ascii="Arial" w:hAnsi="Arial" w:cs="Arial"/>
          <w:bCs/>
        </w:rPr>
      </w:pPr>
    </w:p>
    <w:p w14:paraId="52138A2D" w14:textId="7DCCC2E9" w:rsidR="00461713" w:rsidRPr="004259E1" w:rsidRDefault="00461713" w:rsidP="008C0B9A">
      <w:pPr>
        <w:spacing w:line="276" w:lineRule="auto"/>
        <w:ind w:firstLine="709"/>
        <w:jc w:val="both"/>
        <w:rPr>
          <w:rFonts w:ascii="Arial" w:hAnsi="Arial" w:cs="Arial"/>
        </w:rPr>
      </w:pPr>
      <w:r w:rsidRPr="004259E1">
        <w:rPr>
          <w:rFonts w:ascii="Arial" w:hAnsi="Arial" w:cs="Arial"/>
          <w:bCs/>
        </w:rPr>
        <w:t>Публичное акционерное общество «Межрегиональная распределительная сетевая компания Северного Кавказа» (далее – ПАО «МРСК Северного Кавказа»),</w:t>
      </w:r>
      <w:r w:rsidRPr="004259E1">
        <w:rPr>
          <w:rFonts w:ascii="Arial" w:hAnsi="Arial" w:cs="Arial"/>
        </w:rPr>
        <w:t xml:space="preserve"> 357506, Ставропольский край, г. Пятигорск, ул. Подстанционная, д. 13А,</w:t>
      </w:r>
      <w:r w:rsidR="008C0B9A" w:rsidRPr="004259E1">
        <w:rPr>
          <w:rFonts w:ascii="Arial" w:hAnsi="Arial" w:cs="Arial"/>
        </w:rPr>
        <w:t xml:space="preserve"> </w:t>
      </w:r>
      <w:r w:rsidRPr="004259E1">
        <w:rPr>
          <w:rFonts w:ascii="Arial" w:hAnsi="Arial" w:cs="Arial"/>
        </w:rPr>
        <w:t>ИНН 2632082033, ОГРН 1062632029778, зарегистрированное Инспекцией ФНС по</w:t>
      </w:r>
      <w:r w:rsidR="008C0B9A" w:rsidRPr="004259E1">
        <w:rPr>
          <w:rFonts w:ascii="Arial" w:hAnsi="Arial" w:cs="Arial"/>
        </w:rPr>
        <w:t xml:space="preserve"> </w:t>
      </w:r>
      <w:r w:rsidRPr="004259E1">
        <w:rPr>
          <w:rFonts w:ascii="Arial" w:hAnsi="Arial" w:cs="Arial"/>
        </w:rPr>
        <w:t>г. Пятигорску 04.08.2006,</w:t>
      </w:r>
      <w:r w:rsidRPr="004259E1">
        <w:rPr>
          <w:rFonts w:ascii="Arial" w:hAnsi="Arial" w:cs="Arial"/>
          <w:bCs/>
        </w:rPr>
        <w:t xml:space="preserve"> именуемое в дальнейшем «Продавец», в лице </w:t>
      </w:r>
      <w:r w:rsidR="008C0B9A" w:rsidRPr="004259E1">
        <w:rPr>
          <w:rFonts w:ascii="Arial" w:hAnsi="Arial" w:cs="Arial"/>
          <w:bCs/>
        </w:rPr>
        <w:t>Генерального директора Зайцева Юрия Викторовича</w:t>
      </w:r>
      <w:r w:rsidRPr="004259E1">
        <w:rPr>
          <w:rFonts w:ascii="Arial" w:hAnsi="Arial" w:cs="Arial"/>
          <w:bCs/>
        </w:rPr>
        <w:t xml:space="preserve">, действующего на основании Устава, с одной стороны, </w:t>
      </w:r>
    </w:p>
    <w:p w14:paraId="52A8B949" w14:textId="77777777" w:rsidR="00461713" w:rsidRPr="004259E1" w:rsidRDefault="00461713" w:rsidP="00461713">
      <w:pPr>
        <w:spacing w:line="276" w:lineRule="auto"/>
        <w:ind w:firstLine="709"/>
        <w:jc w:val="both"/>
        <w:rPr>
          <w:rFonts w:ascii="Arial" w:hAnsi="Arial" w:cs="Arial"/>
        </w:rPr>
      </w:pPr>
      <w:r w:rsidRPr="004259E1">
        <w:rPr>
          <w:rFonts w:ascii="Arial" w:hAnsi="Arial" w:cs="Arial"/>
        </w:rPr>
        <w:t>и__________________________________________________________________________________________________________________________________________________________________, именуемый в дальнейшем «Покупатель», с другой стороны, при совместном упоминании именуемые в дальнейшем «Стороны», заключили настоящий Договор о нижеследующем:</w:t>
      </w:r>
    </w:p>
    <w:p w14:paraId="2DD916AA" w14:textId="77777777" w:rsidR="00461713" w:rsidRPr="004259E1" w:rsidRDefault="00461713" w:rsidP="00461713">
      <w:pPr>
        <w:spacing w:line="276" w:lineRule="auto"/>
        <w:ind w:firstLine="709"/>
        <w:jc w:val="both"/>
        <w:rPr>
          <w:rFonts w:ascii="Arial" w:hAnsi="Arial" w:cs="Arial"/>
        </w:rPr>
      </w:pPr>
    </w:p>
    <w:p w14:paraId="7C4735DF" w14:textId="32F01C35" w:rsidR="00461713" w:rsidRPr="004259E1" w:rsidRDefault="00461713" w:rsidP="00461713">
      <w:pPr>
        <w:spacing w:line="276" w:lineRule="auto"/>
        <w:ind w:firstLine="709"/>
        <w:jc w:val="both"/>
        <w:rPr>
          <w:rFonts w:ascii="Arial" w:hAnsi="Arial" w:cs="Arial"/>
        </w:rPr>
      </w:pPr>
      <w:r w:rsidRPr="004259E1">
        <w:rPr>
          <w:rFonts w:ascii="Arial" w:hAnsi="Arial" w:cs="Arial"/>
        </w:rPr>
        <w:t>1. Продавец продает, а Покупатель приобретает в собственность объект</w:t>
      </w:r>
      <w:r w:rsidR="002F2CFE" w:rsidRPr="004259E1">
        <w:rPr>
          <w:rFonts w:ascii="Arial" w:hAnsi="Arial" w:cs="Arial"/>
        </w:rPr>
        <w:t>ы</w:t>
      </w:r>
      <w:r w:rsidRPr="004259E1">
        <w:rPr>
          <w:rFonts w:ascii="Arial" w:hAnsi="Arial" w:cs="Arial"/>
        </w:rPr>
        <w:t xml:space="preserve"> недвижимого имущества</w:t>
      </w:r>
      <w:r w:rsidR="004259E1" w:rsidRPr="004259E1">
        <w:rPr>
          <w:rFonts w:ascii="Arial" w:hAnsi="Arial" w:cs="Arial"/>
        </w:rPr>
        <w:t>, включённые в лот №5</w:t>
      </w:r>
      <w:r w:rsidRPr="004259E1">
        <w:rPr>
          <w:rFonts w:ascii="Arial" w:hAnsi="Arial" w:cs="Arial"/>
        </w:rPr>
        <w:t xml:space="preserve"> (далее – Объект</w:t>
      </w:r>
      <w:r w:rsidR="002F2CFE" w:rsidRPr="004259E1">
        <w:rPr>
          <w:rFonts w:ascii="Arial" w:hAnsi="Arial" w:cs="Arial"/>
        </w:rPr>
        <w:t>ы</w:t>
      </w:r>
      <w:r w:rsidRPr="004259E1">
        <w:rPr>
          <w:rFonts w:ascii="Arial" w:hAnsi="Arial" w:cs="Arial"/>
        </w:rPr>
        <w:t>):</w:t>
      </w:r>
    </w:p>
    <w:p w14:paraId="3EE70B4C" w14:textId="18897606" w:rsidR="00461713" w:rsidRPr="004259E1" w:rsidRDefault="00461713" w:rsidP="00461713">
      <w:pPr>
        <w:spacing w:line="276" w:lineRule="auto"/>
        <w:ind w:firstLine="709"/>
        <w:jc w:val="both"/>
        <w:rPr>
          <w:rFonts w:ascii="Arial" w:hAnsi="Arial" w:cs="Arial"/>
        </w:rPr>
      </w:pPr>
      <w:r w:rsidRPr="004259E1">
        <w:rPr>
          <w:rFonts w:ascii="Arial" w:hAnsi="Arial" w:cs="Arial"/>
        </w:rPr>
        <w:t xml:space="preserve">1.1. Здание гаражей </w:t>
      </w:r>
      <w:proofErr w:type="spellStart"/>
      <w:r w:rsidRPr="004259E1">
        <w:rPr>
          <w:rFonts w:ascii="Arial" w:hAnsi="Arial" w:cs="Arial"/>
        </w:rPr>
        <w:t>Солдато</w:t>
      </w:r>
      <w:proofErr w:type="spellEnd"/>
      <w:r w:rsidRPr="004259E1">
        <w:rPr>
          <w:rFonts w:ascii="Arial" w:hAnsi="Arial" w:cs="Arial"/>
        </w:rPr>
        <w:t xml:space="preserve">-Александровской УЭС, расположенное по адресу: Ставропольский край, Советский район, </w:t>
      </w:r>
      <w:proofErr w:type="spellStart"/>
      <w:r w:rsidRPr="004259E1">
        <w:rPr>
          <w:rFonts w:ascii="Arial" w:hAnsi="Arial" w:cs="Arial"/>
        </w:rPr>
        <w:t>с.Солдато</w:t>
      </w:r>
      <w:proofErr w:type="spellEnd"/>
      <w:r w:rsidRPr="004259E1">
        <w:rPr>
          <w:rFonts w:ascii="Arial" w:hAnsi="Arial" w:cs="Arial"/>
        </w:rPr>
        <w:t xml:space="preserve">-Александровское, </w:t>
      </w:r>
      <w:proofErr w:type="spellStart"/>
      <w:r w:rsidRPr="004259E1">
        <w:rPr>
          <w:rFonts w:ascii="Arial" w:hAnsi="Arial" w:cs="Arial"/>
        </w:rPr>
        <w:t>пер.Культурный</w:t>
      </w:r>
      <w:proofErr w:type="spellEnd"/>
      <w:r w:rsidRPr="004259E1">
        <w:rPr>
          <w:rFonts w:ascii="Arial" w:hAnsi="Arial" w:cs="Arial"/>
        </w:rPr>
        <w:t>, д.10, этажность: 1, литер Г</w:t>
      </w:r>
      <w:r w:rsidR="002F2CFE" w:rsidRPr="004259E1">
        <w:rPr>
          <w:rFonts w:ascii="Arial" w:hAnsi="Arial" w:cs="Arial"/>
        </w:rPr>
        <w:t>,</w:t>
      </w:r>
      <w:r w:rsidRPr="004259E1">
        <w:rPr>
          <w:rFonts w:ascii="Arial" w:hAnsi="Arial" w:cs="Arial"/>
        </w:rPr>
        <w:t xml:space="preserve"> общей площадью 99,4 кв.м., условный номер 26:27:110608:0003:2818/139:1001/Г, в Едином государственном реестре прав на недвижимое имущество и сделок с ним 26.06.2008 сделана запись регистрации 26-26-27/00</w:t>
      </w:r>
      <w:r w:rsidR="002F2CFE" w:rsidRPr="004259E1">
        <w:rPr>
          <w:rFonts w:ascii="Arial" w:hAnsi="Arial" w:cs="Arial"/>
        </w:rPr>
        <w:t>6/2008-170, что подтверждается с</w:t>
      </w:r>
      <w:r w:rsidRPr="004259E1">
        <w:rPr>
          <w:rFonts w:ascii="Arial" w:hAnsi="Arial" w:cs="Arial"/>
        </w:rPr>
        <w:t xml:space="preserve">видетельством о государственной регистрации права, выданным Управлением Федеральной регистрационной службы по Ставропольскому краю от 26.06.2008 </w:t>
      </w:r>
      <w:r w:rsidR="00494F24" w:rsidRPr="004259E1">
        <w:rPr>
          <w:rFonts w:ascii="Arial" w:hAnsi="Arial" w:cs="Arial"/>
        </w:rPr>
        <w:t>серия</w:t>
      </w:r>
      <w:r w:rsidRPr="004259E1">
        <w:rPr>
          <w:rFonts w:ascii="Arial" w:hAnsi="Arial" w:cs="Arial"/>
        </w:rPr>
        <w:t xml:space="preserve"> 26-АЕ №406853.</w:t>
      </w:r>
    </w:p>
    <w:p w14:paraId="40A92A9E" w14:textId="538757B7" w:rsidR="00461713" w:rsidRPr="004259E1" w:rsidRDefault="00461713" w:rsidP="00461713">
      <w:pPr>
        <w:spacing w:line="276" w:lineRule="auto"/>
        <w:ind w:firstLine="709"/>
        <w:jc w:val="both"/>
        <w:rPr>
          <w:rFonts w:ascii="Arial" w:hAnsi="Arial" w:cs="Arial"/>
        </w:rPr>
      </w:pPr>
      <w:r w:rsidRPr="004259E1">
        <w:rPr>
          <w:rFonts w:ascii="Arial" w:hAnsi="Arial" w:cs="Arial"/>
        </w:rPr>
        <w:t xml:space="preserve">1.2. Административно-производственное здание </w:t>
      </w:r>
      <w:proofErr w:type="spellStart"/>
      <w:r w:rsidRPr="004259E1">
        <w:rPr>
          <w:rFonts w:ascii="Arial" w:hAnsi="Arial" w:cs="Arial"/>
        </w:rPr>
        <w:t>Солдато</w:t>
      </w:r>
      <w:proofErr w:type="spellEnd"/>
      <w:r w:rsidRPr="004259E1">
        <w:rPr>
          <w:rFonts w:ascii="Arial" w:hAnsi="Arial" w:cs="Arial"/>
        </w:rPr>
        <w:t xml:space="preserve">-Александровской УЭС, расположенное по адресу: Ставропольский край, Советский район, </w:t>
      </w:r>
      <w:proofErr w:type="spellStart"/>
      <w:r w:rsidRPr="004259E1">
        <w:rPr>
          <w:rFonts w:ascii="Arial" w:hAnsi="Arial" w:cs="Arial"/>
        </w:rPr>
        <w:t>с.Солдато</w:t>
      </w:r>
      <w:proofErr w:type="spellEnd"/>
      <w:r w:rsidRPr="004259E1">
        <w:rPr>
          <w:rFonts w:ascii="Arial" w:hAnsi="Arial" w:cs="Arial"/>
        </w:rPr>
        <w:t xml:space="preserve">-Александровское, </w:t>
      </w:r>
      <w:proofErr w:type="spellStart"/>
      <w:r w:rsidRPr="004259E1">
        <w:rPr>
          <w:rFonts w:ascii="Arial" w:hAnsi="Arial" w:cs="Arial"/>
        </w:rPr>
        <w:t>пер.Культурн</w:t>
      </w:r>
      <w:r w:rsidR="002F2CFE" w:rsidRPr="004259E1">
        <w:rPr>
          <w:rFonts w:ascii="Arial" w:hAnsi="Arial" w:cs="Arial"/>
        </w:rPr>
        <w:t>ый</w:t>
      </w:r>
      <w:proofErr w:type="spellEnd"/>
      <w:r w:rsidR="002F2CFE" w:rsidRPr="004259E1">
        <w:rPr>
          <w:rFonts w:ascii="Arial" w:hAnsi="Arial" w:cs="Arial"/>
        </w:rPr>
        <w:t>, д.10, этажность: 1, литер А,</w:t>
      </w:r>
      <w:r w:rsidRPr="004259E1">
        <w:rPr>
          <w:rFonts w:ascii="Arial" w:hAnsi="Arial" w:cs="Arial"/>
        </w:rPr>
        <w:t xml:space="preserve"> общей площадью</w:t>
      </w:r>
      <w:r w:rsidR="002F2CFE" w:rsidRPr="004259E1">
        <w:rPr>
          <w:rFonts w:ascii="Arial" w:hAnsi="Arial" w:cs="Arial"/>
        </w:rPr>
        <w:t xml:space="preserve"> </w:t>
      </w:r>
      <w:r w:rsidRPr="004259E1">
        <w:rPr>
          <w:rFonts w:ascii="Arial" w:hAnsi="Arial" w:cs="Arial"/>
        </w:rPr>
        <w:t>49,9 кв.м., условный номер 26:27:110608:0003:2818/139:1001/А, в Едином государственном реестре прав на недвижимое имущество и сделок с ним 26.06.2008 сделана запись регистрации 26-26-27/00</w:t>
      </w:r>
      <w:r w:rsidR="002F2CFE" w:rsidRPr="004259E1">
        <w:rPr>
          <w:rFonts w:ascii="Arial" w:hAnsi="Arial" w:cs="Arial"/>
        </w:rPr>
        <w:t>6/2008-161, что подтверждается с</w:t>
      </w:r>
      <w:r w:rsidRPr="004259E1">
        <w:rPr>
          <w:rFonts w:ascii="Arial" w:hAnsi="Arial" w:cs="Arial"/>
        </w:rPr>
        <w:t xml:space="preserve">видетельством о государственной регистрации права, выданным Управлением Федеральной регистрационной службы по Ставропольскому краю от 26.06.2008 </w:t>
      </w:r>
      <w:r w:rsidR="00494F24" w:rsidRPr="004259E1">
        <w:rPr>
          <w:rFonts w:ascii="Arial" w:hAnsi="Arial" w:cs="Arial"/>
        </w:rPr>
        <w:t>серия</w:t>
      </w:r>
      <w:r w:rsidRPr="004259E1">
        <w:rPr>
          <w:rFonts w:ascii="Arial" w:hAnsi="Arial" w:cs="Arial"/>
        </w:rPr>
        <w:t xml:space="preserve"> 26-АЕ №406844. </w:t>
      </w:r>
    </w:p>
    <w:p w14:paraId="34D4B83B" w14:textId="21D4C380" w:rsidR="00461713" w:rsidRPr="004259E1" w:rsidRDefault="00461713" w:rsidP="00461713">
      <w:pPr>
        <w:spacing w:line="276" w:lineRule="auto"/>
        <w:ind w:firstLine="709"/>
        <w:jc w:val="both"/>
        <w:rPr>
          <w:rFonts w:ascii="Arial" w:hAnsi="Arial" w:cs="Arial"/>
        </w:rPr>
      </w:pPr>
      <w:r w:rsidRPr="004259E1">
        <w:rPr>
          <w:rFonts w:ascii="Arial" w:hAnsi="Arial" w:cs="Arial"/>
        </w:rPr>
        <w:t xml:space="preserve">1.3. Здание складское, расположенное по адресу: Ставропольский край, Советский район, </w:t>
      </w:r>
      <w:proofErr w:type="spellStart"/>
      <w:r w:rsidRPr="004259E1">
        <w:rPr>
          <w:rFonts w:ascii="Arial" w:hAnsi="Arial" w:cs="Arial"/>
        </w:rPr>
        <w:t>с.Солдато</w:t>
      </w:r>
      <w:proofErr w:type="spellEnd"/>
      <w:r w:rsidRPr="004259E1">
        <w:rPr>
          <w:rFonts w:ascii="Arial" w:hAnsi="Arial" w:cs="Arial"/>
        </w:rPr>
        <w:t xml:space="preserve">-Александровское, </w:t>
      </w:r>
      <w:proofErr w:type="spellStart"/>
      <w:r w:rsidRPr="004259E1">
        <w:rPr>
          <w:rFonts w:ascii="Arial" w:hAnsi="Arial" w:cs="Arial"/>
        </w:rPr>
        <w:t>пер.Культурный</w:t>
      </w:r>
      <w:proofErr w:type="spellEnd"/>
      <w:r w:rsidRPr="004259E1">
        <w:rPr>
          <w:rFonts w:ascii="Arial" w:hAnsi="Arial" w:cs="Arial"/>
        </w:rPr>
        <w:t>, д.10, этажность: 1, литер В</w:t>
      </w:r>
      <w:r w:rsidR="002F2CFE" w:rsidRPr="004259E1">
        <w:rPr>
          <w:rFonts w:ascii="Arial" w:hAnsi="Arial" w:cs="Arial"/>
        </w:rPr>
        <w:t>,</w:t>
      </w:r>
      <w:r w:rsidRPr="004259E1">
        <w:rPr>
          <w:rFonts w:ascii="Arial" w:hAnsi="Arial" w:cs="Arial"/>
        </w:rPr>
        <w:t xml:space="preserve"> общей площадью 47,6 кв.м., условный номер 26:27:110608:0003:2818/139:1001/В, в Едином государственном реестре прав на недвижимое имущество и сделок с ним 26.06.2008 сделана запись регистрации</w:t>
      </w:r>
      <w:r w:rsidR="002F2CFE" w:rsidRPr="004259E1">
        <w:rPr>
          <w:rFonts w:ascii="Arial" w:hAnsi="Arial" w:cs="Arial"/>
        </w:rPr>
        <w:t xml:space="preserve"> </w:t>
      </w:r>
      <w:r w:rsidRPr="004259E1">
        <w:rPr>
          <w:rFonts w:ascii="Arial" w:hAnsi="Arial" w:cs="Arial"/>
        </w:rPr>
        <w:t>26-26-27/00</w:t>
      </w:r>
      <w:r w:rsidR="002F2CFE" w:rsidRPr="004259E1">
        <w:rPr>
          <w:rFonts w:ascii="Arial" w:hAnsi="Arial" w:cs="Arial"/>
        </w:rPr>
        <w:t>6/2008-167, что подтверждается с</w:t>
      </w:r>
      <w:r w:rsidRPr="004259E1">
        <w:rPr>
          <w:rFonts w:ascii="Arial" w:hAnsi="Arial" w:cs="Arial"/>
        </w:rPr>
        <w:t xml:space="preserve">видетельством о государственной </w:t>
      </w:r>
      <w:r w:rsidRPr="004259E1">
        <w:rPr>
          <w:rFonts w:ascii="Arial" w:hAnsi="Arial" w:cs="Arial"/>
        </w:rPr>
        <w:lastRenderedPageBreak/>
        <w:t xml:space="preserve">регистрации права, выданным Управлением Федеральной регистрационной службы по Ставропольскому краю от 26.06.2008 </w:t>
      </w:r>
      <w:r w:rsidR="00494F24" w:rsidRPr="004259E1">
        <w:rPr>
          <w:rFonts w:ascii="Arial" w:hAnsi="Arial" w:cs="Arial"/>
        </w:rPr>
        <w:t>серия</w:t>
      </w:r>
      <w:r w:rsidRPr="004259E1">
        <w:rPr>
          <w:rFonts w:ascii="Arial" w:hAnsi="Arial" w:cs="Arial"/>
        </w:rPr>
        <w:t xml:space="preserve"> 26-АЕ №406850. </w:t>
      </w:r>
    </w:p>
    <w:p w14:paraId="35067C00" w14:textId="7ECDC300" w:rsidR="00461713" w:rsidRPr="004259E1" w:rsidRDefault="00461713" w:rsidP="00461713">
      <w:pPr>
        <w:spacing w:line="276" w:lineRule="auto"/>
        <w:ind w:firstLine="709"/>
        <w:jc w:val="both"/>
        <w:rPr>
          <w:rFonts w:ascii="Arial" w:hAnsi="Arial" w:cs="Arial"/>
        </w:rPr>
      </w:pPr>
      <w:r w:rsidRPr="004259E1">
        <w:rPr>
          <w:rFonts w:ascii="Arial" w:hAnsi="Arial" w:cs="Arial"/>
        </w:rPr>
        <w:t xml:space="preserve">1.4. Здание котельной, расположенное по адресу: Ставропольский край, Советский район, </w:t>
      </w:r>
      <w:proofErr w:type="spellStart"/>
      <w:r w:rsidRPr="004259E1">
        <w:rPr>
          <w:rFonts w:ascii="Arial" w:hAnsi="Arial" w:cs="Arial"/>
        </w:rPr>
        <w:t>с.Солдато</w:t>
      </w:r>
      <w:proofErr w:type="spellEnd"/>
      <w:r w:rsidRPr="004259E1">
        <w:rPr>
          <w:rFonts w:ascii="Arial" w:hAnsi="Arial" w:cs="Arial"/>
        </w:rPr>
        <w:t xml:space="preserve">-Александровское, </w:t>
      </w:r>
      <w:proofErr w:type="spellStart"/>
      <w:r w:rsidRPr="004259E1">
        <w:rPr>
          <w:rFonts w:ascii="Arial" w:hAnsi="Arial" w:cs="Arial"/>
        </w:rPr>
        <w:t>пер.Культурный</w:t>
      </w:r>
      <w:proofErr w:type="spellEnd"/>
      <w:r w:rsidRPr="004259E1">
        <w:rPr>
          <w:rFonts w:ascii="Arial" w:hAnsi="Arial" w:cs="Arial"/>
        </w:rPr>
        <w:t>, д.10, этажность: 1, литер Б</w:t>
      </w:r>
      <w:r w:rsidR="00B7310B" w:rsidRPr="004259E1">
        <w:rPr>
          <w:rFonts w:ascii="Arial" w:hAnsi="Arial" w:cs="Arial"/>
        </w:rPr>
        <w:t>,</w:t>
      </w:r>
      <w:r w:rsidRPr="004259E1">
        <w:rPr>
          <w:rFonts w:ascii="Arial" w:hAnsi="Arial" w:cs="Arial"/>
        </w:rPr>
        <w:t xml:space="preserve"> общей площадью 4,0 кв.м., условный номер 26:27:110608:0003:2818/139:1001/Б, в Едином государственном реестре прав на недвижимое имущество и сделок с ним 26.06.2008 сделана запись регистрации 26-26-27/00</w:t>
      </w:r>
      <w:r w:rsidR="00B7310B" w:rsidRPr="004259E1">
        <w:rPr>
          <w:rFonts w:ascii="Arial" w:hAnsi="Arial" w:cs="Arial"/>
        </w:rPr>
        <w:t>6/2008-169, что подтверждается с</w:t>
      </w:r>
      <w:r w:rsidRPr="004259E1">
        <w:rPr>
          <w:rFonts w:ascii="Arial" w:hAnsi="Arial" w:cs="Arial"/>
        </w:rPr>
        <w:t xml:space="preserve">видетельством о государственной регистрации права, выданным Управлением Федеральной регистрационной службы по Ставропольскому краю от 26.06.2008 </w:t>
      </w:r>
      <w:r w:rsidR="00494F24" w:rsidRPr="004259E1">
        <w:rPr>
          <w:rFonts w:ascii="Arial" w:hAnsi="Arial" w:cs="Arial"/>
        </w:rPr>
        <w:t>серия</w:t>
      </w:r>
      <w:r w:rsidRPr="004259E1">
        <w:rPr>
          <w:rFonts w:ascii="Arial" w:hAnsi="Arial" w:cs="Arial"/>
        </w:rPr>
        <w:t xml:space="preserve"> 26-АЕ №</w:t>
      </w:r>
      <w:r w:rsidR="00B7310B" w:rsidRPr="004259E1">
        <w:rPr>
          <w:rFonts w:ascii="Arial" w:hAnsi="Arial" w:cs="Arial"/>
        </w:rPr>
        <w:t xml:space="preserve"> </w:t>
      </w:r>
      <w:r w:rsidRPr="004259E1">
        <w:rPr>
          <w:rFonts w:ascii="Arial" w:hAnsi="Arial" w:cs="Arial"/>
        </w:rPr>
        <w:t>406852).</w:t>
      </w:r>
    </w:p>
    <w:p w14:paraId="14C8F357" w14:textId="531D7D1B" w:rsidR="008D2569" w:rsidRPr="004259E1" w:rsidRDefault="008D2569" w:rsidP="008D2569">
      <w:pPr>
        <w:spacing w:line="276" w:lineRule="auto"/>
        <w:ind w:firstLine="709"/>
        <w:jc w:val="both"/>
        <w:rPr>
          <w:rFonts w:ascii="Arial" w:hAnsi="Arial" w:cs="Arial"/>
        </w:rPr>
      </w:pPr>
      <w:r w:rsidRPr="004259E1">
        <w:rPr>
          <w:rFonts w:ascii="Arial" w:hAnsi="Arial" w:cs="Arial"/>
        </w:rPr>
        <w:t>2. Объекты расположен</w:t>
      </w:r>
      <w:r w:rsidR="00077FC6" w:rsidRPr="004259E1">
        <w:rPr>
          <w:rFonts w:ascii="Arial" w:hAnsi="Arial" w:cs="Arial"/>
        </w:rPr>
        <w:t>ы</w:t>
      </w:r>
      <w:r w:rsidRPr="004259E1">
        <w:rPr>
          <w:rFonts w:ascii="Arial" w:hAnsi="Arial" w:cs="Arial"/>
        </w:rPr>
        <w:t xml:space="preserve"> на земельном участке площадью 1 668 кв.м., категория земель: </w:t>
      </w:r>
      <w:r w:rsidR="00494F24" w:rsidRPr="004259E1">
        <w:rPr>
          <w:rFonts w:ascii="Arial" w:hAnsi="Arial" w:cs="Arial"/>
        </w:rPr>
        <w:t>земли населенных пунктов</w:t>
      </w:r>
      <w:r w:rsidRPr="004259E1">
        <w:rPr>
          <w:rFonts w:ascii="Arial" w:hAnsi="Arial" w:cs="Arial"/>
        </w:rPr>
        <w:t xml:space="preserve">, разрешенное использование: для </w:t>
      </w:r>
      <w:r w:rsidR="00A61839" w:rsidRPr="004259E1">
        <w:rPr>
          <w:rFonts w:ascii="Arial" w:hAnsi="Arial" w:cs="Arial"/>
        </w:rPr>
        <w:t>обслужива</w:t>
      </w:r>
      <w:r w:rsidR="006A395A" w:rsidRPr="004259E1">
        <w:rPr>
          <w:rFonts w:ascii="Arial" w:hAnsi="Arial" w:cs="Arial"/>
        </w:rPr>
        <w:t>ни</w:t>
      </w:r>
      <w:r w:rsidR="00A61839" w:rsidRPr="004259E1">
        <w:rPr>
          <w:rFonts w:ascii="Arial" w:hAnsi="Arial" w:cs="Arial"/>
        </w:rPr>
        <w:t>я базы Солдато</w:t>
      </w:r>
      <w:r w:rsidR="006A395A" w:rsidRPr="004259E1">
        <w:rPr>
          <w:rFonts w:ascii="Arial" w:hAnsi="Arial" w:cs="Arial"/>
        </w:rPr>
        <w:t>-Александровского УЭС</w:t>
      </w:r>
      <w:r w:rsidRPr="004259E1">
        <w:rPr>
          <w:rFonts w:ascii="Arial" w:hAnsi="Arial" w:cs="Arial"/>
        </w:rPr>
        <w:t xml:space="preserve">, по адресу: </w:t>
      </w:r>
      <w:r w:rsidR="009949B5" w:rsidRPr="004259E1">
        <w:rPr>
          <w:rFonts w:ascii="Arial" w:hAnsi="Arial" w:cs="Arial"/>
        </w:rPr>
        <w:t>Ставропольский край, Советский район, село Солдато-Александровское, переулок Культурный, 10</w:t>
      </w:r>
      <w:r w:rsidRPr="004259E1">
        <w:rPr>
          <w:rFonts w:ascii="Arial" w:hAnsi="Arial" w:cs="Arial"/>
        </w:rPr>
        <w:t xml:space="preserve"> (далее - Земельный участок).</w:t>
      </w:r>
    </w:p>
    <w:p w14:paraId="7C2C1563" w14:textId="61AA63FC" w:rsidR="008D2569" w:rsidRPr="004259E1" w:rsidRDefault="008D2569" w:rsidP="008D2569">
      <w:pPr>
        <w:spacing w:line="276" w:lineRule="auto"/>
        <w:ind w:firstLine="709"/>
        <w:jc w:val="both"/>
        <w:rPr>
          <w:rFonts w:ascii="Arial" w:hAnsi="Arial" w:cs="Arial"/>
        </w:rPr>
      </w:pPr>
      <w:r w:rsidRPr="004259E1">
        <w:rPr>
          <w:rFonts w:ascii="Arial" w:hAnsi="Arial" w:cs="Arial"/>
        </w:rPr>
        <w:t xml:space="preserve">Указанный Земельный участок принадлежит Продавцу на основании договора аренды земельного участка от </w:t>
      </w:r>
      <w:r w:rsidR="00E97F22" w:rsidRPr="004259E1">
        <w:rPr>
          <w:rFonts w:ascii="Arial" w:hAnsi="Arial" w:cs="Arial"/>
        </w:rPr>
        <w:t>24.04.2002.</w:t>
      </w:r>
    </w:p>
    <w:p w14:paraId="423D6D6D" w14:textId="014462FD" w:rsidR="008D2569" w:rsidRPr="004259E1" w:rsidRDefault="008D2569" w:rsidP="008D2569">
      <w:pPr>
        <w:spacing w:line="276" w:lineRule="auto"/>
        <w:ind w:firstLine="709"/>
        <w:jc w:val="both"/>
        <w:rPr>
          <w:rFonts w:ascii="Arial" w:hAnsi="Arial" w:cs="Arial"/>
        </w:rPr>
      </w:pPr>
      <w:r w:rsidRPr="004259E1">
        <w:rPr>
          <w:rFonts w:ascii="Arial" w:hAnsi="Arial" w:cs="Arial"/>
        </w:rPr>
        <w:t>Одновременно с приобретением права собственности на Объект</w:t>
      </w:r>
      <w:r w:rsidR="006A395A" w:rsidRPr="004259E1">
        <w:rPr>
          <w:rFonts w:ascii="Arial" w:hAnsi="Arial" w:cs="Arial"/>
        </w:rPr>
        <w:t>ы</w:t>
      </w:r>
      <w:r w:rsidRPr="004259E1">
        <w:rPr>
          <w:rFonts w:ascii="Arial" w:hAnsi="Arial" w:cs="Arial"/>
        </w:rPr>
        <w:t xml:space="preserve"> Покупатель приобретает право пользования Земельным участком на тех же условиях, что и Продавец.</w:t>
      </w:r>
    </w:p>
    <w:p w14:paraId="59F7116E" w14:textId="50C2BB72" w:rsidR="008D2569" w:rsidRPr="004259E1" w:rsidRDefault="008D2569" w:rsidP="008D2569">
      <w:pPr>
        <w:spacing w:line="276" w:lineRule="auto"/>
        <w:ind w:firstLine="709"/>
        <w:jc w:val="both"/>
        <w:rPr>
          <w:rFonts w:ascii="Arial" w:hAnsi="Arial" w:cs="Arial"/>
        </w:rPr>
      </w:pPr>
      <w:r w:rsidRPr="004259E1">
        <w:rPr>
          <w:rFonts w:ascii="Arial" w:hAnsi="Arial" w:cs="Arial"/>
        </w:rPr>
        <w:t>Покупатель обязуется возместить фактические затраты Продавца по оплате арендной платы за Земельный участок под отчуждаемым</w:t>
      </w:r>
      <w:r w:rsidR="00E97F22" w:rsidRPr="004259E1">
        <w:rPr>
          <w:rFonts w:ascii="Arial" w:hAnsi="Arial" w:cs="Arial"/>
        </w:rPr>
        <w:t>и Объектами</w:t>
      </w:r>
      <w:r w:rsidRPr="004259E1">
        <w:rPr>
          <w:rFonts w:ascii="Arial" w:hAnsi="Arial" w:cs="Arial"/>
        </w:rPr>
        <w:t xml:space="preserve"> по договору а</w:t>
      </w:r>
      <w:r w:rsidR="00E97F22" w:rsidRPr="004259E1">
        <w:rPr>
          <w:rFonts w:ascii="Arial" w:hAnsi="Arial" w:cs="Arial"/>
        </w:rPr>
        <w:t>ренды с момента передачи Объектов</w:t>
      </w:r>
      <w:r w:rsidRPr="004259E1">
        <w:rPr>
          <w:rFonts w:ascii="Arial" w:hAnsi="Arial" w:cs="Arial"/>
        </w:rPr>
        <w:t xml:space="preserve"> до момента государственной регистрации права собственности Покупателя на Объект</w:t>
      </w:r>
      <w:r w:rsidR="00E97F22" w:rsidRPr="004259E1">
        <w:rPr>
          <w:rFonts w:ascii="Arial" w:hAnsi="Arial" w:cs="Arial"/>
        </w:rPr>
        <w:t>ы</w:t>
      </w:r>
      <w:r w:rsidRPr="004259E1">
        <w:rPr>
          <w:rFonts w:ascii="Arial" w:hAnsi="Arial" w:cs="Arial"/>
        </w:rPr>
        <w:t xml:space="preserve"> в органе, осуществляющем государственную регистрацию прав на недвижимое имущество и сделок с ним на территории </w:t>
      </w:r>
      <w:r w:rsidR="00E97F22" w:rsidRPr="004259E1">
        <w:rPr>
          <w:rFonts w:ascii="Arial" w:hAnsi="Arial" w:cs="Arial"/>
        </w:rPr>
        <w:t>Ставропольского края</w:t>
      </w:r>
      <w:r w:rsidRPr="004259E1">
        <w:rPr>
          <w:rFonts w:ascii="Arial" w:hAnsi="Arial" w:cs="Arial"/>
        </w:rPr>
        <w:t>, в течение 30 (Тридцати) календарных дней с даты государственной регистрации права собственности Покупателя на Объект.</w:t>
      </w:r>
    </w:p>
    <w:p w14:paraId="4D54561C" w14:textId="1A0222AA" w:rsidR="00461713" w:rsidRPr="004259E1" w:rsidRDefault="00E97F22" w:rsidP="00461713">
      <w:pPr>
        <w:spacing w:line="276" w:lineRule="auto"/>
        <w:ind w:firstLine="709"/>
        <w:jc w:val="both"/>
        <w:rPr>
          <w:rFonts w:ascii="Arial" w:hAnsi="Arial" w:cs="Arial"/>
        </w:rPr>
      </w:pPr>
      <w:r w:rsidRPr="004259E1">
        <w:rPr>
          <w:rFonts w:ascii="Arial" w:hAnsi="Arial" w:cs="Arial"/>
        </w:rPr>
        <w:t>3</w:t>
      </w:r>
      <w:r w:rsidR="00461713" w:rsidRPr="004259E1">
        <w:rPr>
          <w:rFonts w:ascii="Arial" w:hAnsi="Arial" w:cs="Arial"/>
        </w:rPr>
        <w:t>. На момент заключения настоящего Договора Объект</w:t>
      </w:r>
      <w:r w:rsidR="00B7310B" w:rsidRPr="004259E1">
        <w:rPr>
          <w:rFonts w:ascii="Arial" w:hAnsi="Arial" w:cs="Arial"/>
        </w:rPr>
        <w:t>ы принадлежа</w:t>
      </w:r>
      <w:r w:rsidR="00461713" w:rsidRPr="004259E1">
        <w:rPr>
          <w:rFonts w:ascii="Arial" w:hAnsi="Arial" w:cs="Arial"/>
        </w:rPr>
        <w:t xml:space="preserve">т Продавцу на праве собственности на основании </w:t>
      </w:r>
      <w:r w:rsidR="00B7310B" w:rsidRPr="004259E1">
        <w:rPr>
          <w:rFonts w:ascii="Arial" w:hAnsi="Arial" w:cs="Arial"/>
        </w:rPr>
        <w:t>п</w:t>
      </w:r>
      <w:r w:rsidR="00461713" w:rsidRPr="004259E1">
        <w:rPr>
          <w:rFonts w:ascii="Arial" w:hAnsi="Arial" w:cs="Arial"/>
        </w:rPr>
        <w:t>ередаточного акта открытого акционерного общества "Ставропольское акционерное общество энергетики и</w:t>
      </w:r>
      <w:r w:rsidR="00B7310B" w:rsidRPr="004259E1">
        <w:rPr>
          <w:rFonts w:ascii="Arial" w:hAnsi="Arial" w:cs="Arial"/>
        </w:rPr>
        <w:t xml:space="preserve"> электрификации", реорганизуемого</w:t>
      </w:r>
      <w:r w:rsidR="00461713" w:rsidRPr="004259E1">
        <w:rPr>
          <w:rFonts w:ascii="Arial" w:hAnsi="Arial" w:cs="Arial"/>
        </w:rPr>
        <w:t xml:space="preserve"> в форме присоединения, утверждённый решением общего собрания акционеров ОАО "Ставропольэнерго" от 15.01.2008, что подтверждается </w:t>
      </w:r>
      <w:r w:rsidR="00B7310B" w:rsidRPr="004259E1">
        <w:rPr>
          <w:rFonts w:ascii="Arial" w:hAnsi="Arial" w:cs="Arial"/>
        </w:rPr>
        <w:t>свидетельства</w:t>
      </w:r>
      <w:r w:rsidR="00461713" w:rsidRPr="004259E1">
        <w:rPr>
          <w:rFonts w:ascii="Arial" w:hAnsi="Arial" w:cs="Arial"/>
        </w:rPr>
        <w:t>м</w:t>
      </w:r>
      <w:r w:rsidR="00B7310B" w:rsidRPr="004259E1">
        <w:rPr>
          <w:rFonts w:ascii="Arial" w:hAnsi="Arial" w:cs="Arial"/>
        </w:rPr>
        <w:t>и</w:t>
      </w:r>
      <w:r w:rsidR="00461713" w:rsidRPr="004259E1">
        <w:rPr>
          <w:rFonts w:ascii="Arial" w:hAnsi="Arial" w:cs="Arial"/>
        </w:rPr>
        <w:t xml:space="preserve"> о государственной регистрации права, выданным</w:t>
      </w:r>
      <w:r w:rsidR="00B7310B" w:rsidRPr="004259E1">
        <w:rPr>
          <w:rFonts w:ascii="Arial" w:hAnsi="Arial" w:cs="Arial"/>
        </w:rPr>
        <w:t>и</w:t>
      </w:r>
      <w:r w:rsidR="00461713" w:rsidRPr="004259E1">
        <w:rPr>
          <w:rFonts w:ascii="Arial" w:hAnsi="Arial" w:cs="Arial"/>
        </w:rPr>
        <w:t xml:space="preserve"> Управлением Федеральной регистрационной службы по Ставропольскому краю от 26.06.2008 (</w:t>
      </w:r>
      <w:r w:rsidR="00B7310B" w:rsidRPr="004259E1">
        <w:rPr>
          <w:rFonts w:ascii="Arial" w:hAnsi="Arial" w:cs="Arial"/>
        </w:rPr>
        <w:t>серия</w:t>
      </w:r>
      <w:r w:rsidR="00461713" w:rsidRPr="004259E1">
        <w:rPr>
          <w:rFonts w:ascii="Arial" w:hAnsi="Arial" w:cs="Arial"/>
        </w:rPr>
        <w:t xml:space="preserve"> 26-АЕ №</w:t>
      </w:r>
      <w:r w:rsidR="00B7310B" w:rsidRPr="004259E1">
        <w:rPr>
          <w:rFonts w:ascii="Arial" w:hAnsi="Arial" w:cs="Arial"/>
        </w:rPr>
        <w:t xml:space="preserve"> 406853, серия</w:t>
      </w:r>
      <w:r w:rsidR="00461713" w:rsidRPr="004259E1">
        <w:rPr>
          <w:rFonts w:ascii="Arial" w:hAnsi="Arial" w:cs="Arial"/>
        </w:rPr>
        <w:t xml:space="preserve"> </w:t>
      </w:r>
      <w:r w:rsidR="00B7310B" w:rsidRPr="004259E1">
        <w:rPr>
          <w:rFonts w:ascii="Arial" w:hAnsi="Arial" w:cs="Arial"/>
        </w:rPr>
        <w:t>26-АЕ №406844</w:t>
      </w:r>
      <w:r w:rsidR="00461713" w:rsidRPr="004259E1">
        <w:rPr>
          <w:rFonts w:ascii="Arial" w:hAnsi="Arial" w:cs="Arial"/>
        </w:rPr>
        <w:t xml:space="preserve">, </w:t>
      </w:r>
      <w:r w:rsidR="00B7310B" w:rsidRPr="004259E1">
        <w:rPr>
          <w:rFonts w:ascii="Arial" w:hAnsi="Arial" w:cs="Arial"/>
        </w:rPr>
        <w:t>серия</w:t>
      </w:r>
      <w:r w:rsidR="00461713" w:rsidRPr="004259E1">
        <w:rPr>
          <w:rFonts w:ascii="Arial" w:hAnsi="Arial" w:cs="Arial"/>
        </w:rPr>
        <w:t xml:space="preserve"> 26-АЕ №</w:t>
      </w:r>
      <w:r w:rsidR="00B7310B" w:rsidRPr="004259E1">
        <w:rPr>
          <w:rFonts w:ascii="Arial" w:hAnsi="Arial" w:cs="Arial"/>
        </w:rPr>
        <w:t xml:space="preserve"> </w:t>
      </w:r>
      <w:r w:rsidR="00461713" w:rsidRPr="004259E1">
        <w:rPr>
          <w:rFonts w:ascii="Arial" w:hAnsi="Arial" w:cs="Arial"/>
        </w:rPr>
        <w:t>406850</w:t>
      </w:r>
      <w:r w:rsidR="00B7310B" w:rsidRPr="004259E1">
        <w:rPr>
          <w:rFonts w:ascii="Arial" w:hAnsi="Arial" w:cs="Arial"/>
        </w:rPr>
        <w:t xml:space="preserve">, серия </w:t>
      </w:r>
      <w:r w:rsidR="00461713" w:rsidRPr="004259E1">
        <w:rPr>
          <w:rFonts w:ascii="Arial" w:hAnsi="Arial" w:cs="Arial"/>
        </w:rPr>
        <w:t>26-АЕ №</w:t>
      </w:r>
      <w:r w:rsidR="00B7310B" w:rsidRPr="004259E1">
        <w:rPr>
          <w:rFonts w:ascii="Arial" w:hAnsi="Arial" w:cs="Arial"/>
        </w:rPr>
        <w:t xml:space="preserve"> </w:t>
      </w:r>
      <w:r w:rsidR="00461713" w:rsidRPr="004259E1">
        <w:rPr>
          <w:rFonts w:ascii="Arial" w:hAnsi="Arial" w:cs="Arial"/>
        </w:rPr>
        <w:t>406852</w:t>
      </w:r>
      <w:r w:rsidR="00B7310B" w:rsidRPr="004259E1">
        <w:rPr>
          <w:rFonts w:ascii="Arial" w:hAnsi="Arial" w:cs="Arial"/>
        </w:rPr>
        <w:t>)</w:t>
      </w:r>
      <w:r w:rsidR="00461713" w:rsidRPr="004259E1">
        <w:rPr>
          <w:rFonts w:ascii="Arial" w:hAnsi="Arial" w:cs="Arial"/>
        </w:rPr>
        <w:t>.</w:t>
      </w:r>
    </w:p>
    <w:p w14:paraId="24207091" w14:textId="02657812" w:rsidR="00461713" w:rsidRPr="004259E1" w:rsidRDefault="00E97F22" w:rsidP="00461713">
      <w:pPr>
        <w:spacing w:line="276" w:lineRule="auto"/>
        <w:ind w:firstLine="709"/>
        <w:jc w:val="both"/>
        <w:rPr>
          <w:rFonts w:ascii="Arial" w:hAnsi="Arial" w:cs="Arial"/>
        </w:rPr>
      </w:pPr>
      <w:r w:rsidRPr="004259E1">
        <w:rPr>
          <w:rFonts w:ascii="Arial" w:hAnsi="Arial" w:cs="Arial"/>
        </w:rPr>
        <w:t>4</w:t>
      </w:r>
      <w:r w:rsidR="00461713" w:rsidRPr="004259E1">
        <w:rPr>
          <w:rFonts w:ascii="Arial" w:hAnsi="Arial" w:cs="Arial"/>
        </w:rPr>
        <w:t>. Продавец гарантирует Покупателю, что на момент подписания</w:t>
      </w:r>
      <w:r w:rsidR="004262DE" w:rsidRPr="004259E1">
        <w:rPr>
          <w:rFonts w:ascii="Arial" w:hAnsi="Arial" w:cs="Arial"/>
        </w:rPr>
        <w:t xml:space="preserve"> настоящего Договора отчуждаемые</w:t>
      </w:r>
      <w:r w:rsidR="00461713" w:rsidRPr="004259E1">
        <w:rPr>
          <w:rFonts w:ascii="Arial" w:hAnsi="Arial" w:cs="Arial"/>
        </w:rPr>
        <w:t xml:space="preserve"> Объект</w:t>
      </w:r>
      <w:r w:rsidR="004262DE" w:rsidRPr="004259E1">
        <w:rPr>
          <w:rFonts w:ascii="Arial" w:hAnsi="Arial" w:cs="Arial"/>
        </w:rPr>
        <w:t>ы</w:t>
      </w:r>
      <w:r w:rsidR="00461713" w:rsidRPr="004259E1">
        <w:rPr>
          <w:rFonts w:ascii="Arial" w:hAnsi="Arial" w:cs="Arial"/>
        </w:rPr>
        <w:t xml:space="preserve"> никому не продан</w:t>
      </w:r>
      <w:r w:rsidR="004262DE" w:rsidRPr="004259E1">
        <w:rPr>
          <w:rFonts w:ascii="Arial" w:hAnsi="Arial" w:cs="Arial"/>
        </w:rPr>
        <w:t>ы</w:t>
      </w:r>
      <w:r w:rsidR="00461713" w:rsidRPr="004259E1">
        <w:rPr>
          <w:rFonts w:ascii="Arial" w:hAnsi="Arial" w:cs="Arial"/>
        </w:rPr>
        <w:t>, не подарен</w:t>
      </w:r>
      <w:r w:rsidR="004262DE" w:rsidRPr="004259E1">
        <w:rPr>
          <w:rFonts w:ascii="Arial" w:hAnsi="Arial" w:cs="Arial"/>
        </w:rPr>
        <w:t>ы</w:t>
      </w:r>
      <w:r w:rsidR="00461713" w:rsidRPr="004259E1">
        <w:rPr>
          <w:rFonts w:ascii="Arial" w:hAnsi="Arial" w:cs="Arial"/>
        </w:rPr>
        <w:t>, в споре, под арестом н</w:t>
      </w:r>
      <w:r w:rsidR="004262DE" w:rsidRPr="004259E1">
        <w:rPr>
          <w:rFonts w:ascii="Arial" w:hAnsi="Arial" w:cs="Arial"/>
        </w:rPr>
        <w:t>е состоя</w:t>
      </w:r>
      <w:r w:rsidR="00461713" w:rsidRPr="004259E1">
        <w:rPr>
          <w:rFonts w:ascii="Arial" w:hAnsi="Arial" w:cs="Arial"/>
        </w:rPr>
        <w:t>т, не отчужден</w:t>
      </w:r>
      <w:r w:rsidR="004262DE" w:rsidRPr="004259E1">
        <w:rPr>
          <w:rFonts w:ascii="Arial" w:hAnsi="Arial" w:cs="Arial"/>
        </w:rPr>
        <w:t>ы другим способом, свобод</w:t>
      </w:r>
      <w:r w:rsidR="00461713" w:rsidRPr="004259E1">
        <w:rPr>
          <w:rFonts w:ascii="Arial" w:hAnsi="Arial" w:cs="Arial"/>
        </w:rPr>
        <w:t>н</w:t>
      </w:r>
      <w:r w:rsidR="004262DE" w:rsidRPr="004259E1">
        <w:rPr>
          <w:rFonts w:ascii="Arial" w:hAnsi="Arial" w:cs="Arial"/>
        </w:rPr>
        <w:t>ы</w:t>
      </w:r>
      <w:r w:rsidR="00461713" w:rsidRPr="004259E1">
        <w:rPr>
          <w:rFonts w:ascii="Arial" w:hAnsi="Arial" w:cs="Arial"/>
        </w:rPr>
        <w:t xml:space="preserve"> от любых прав и притязаний третьих лиц. </w:t>
      </w:r>
    </w:p>
    <w:p w14:paraId="0B8B3515" w14:textId="0E6E15B7" w:rsidR="00461713" w:rsidRPr="004259E1" w:rsidRDefault="00E97F22" w:rsidP="00461713">
      <w:pPr>
        <w:spacing w:line="276" w:lineRule="auto"/>
        <w:ind w:firstLine="709"/>
        <w:jc w:val="both"/>
        <w:rPr>
          <w:rFonts w:ascii="Arial" w:hAnsi="Arial" w:cs="Arial"/>
        </w:rPr>
      </w:pPr>
      <w:r w:rsidRPr="004259E1">
        <w:rPr>
          <w:rFonts w:ascii="Arial" w:hAnsi="Arial" w:cs="Arial"/>
        </w:rPr>
        <w:t>5</w:t>
      </w:r>
      <w:r w:rsidR="00461713" w:rsidRPr="004259E1">
        <w:rPr>
          <w:rFonts w:ascii="Arial" w:hAnsi="Arial" w:cs="Arial"/>
        </w:rPr>
        <w:t>. Право собственности на Объект</w:t>
      </w:r>
      <w:r w:rsidR="004262DE" w:rsidRPr="004259E1">
        <w:rPr>
          <w:rFonts w:ascii="Arial" w:hAnsi="Arial" w:cs="Arial"/>
        </w:rPr>
        <w:t>ы</w:t>
      </w:r>
      <w:r w:rsidR="00461713" w:rsidRPr="004259E1">
        <w:rPr>
          <w:rFonts w:ascii="Arial" w:hAnsi="Arial" w:cs="Arial"/>
        </w:rPr>
        <w:t xml:space="preserve"> возникает у Покупателя с момента государственной регистрации перехода права собственности в органе, осуществляющем государственную регистрацию прав на недвижимое имущество и сделок с ним на территории Ставропольского края. </w:t>
      </w:r>
    </w:p>
    <w:p w14:paraId="76802843" w14:textId="313CD8FD" w:rsidR="00461713" w:rsidRPr="004259E1" w:rsidRDefault="00E97F22" w:rsidP="00461713">
      <w:pPr>
        <w:spacing w:line="276" w:lineRule="auto"/>
        <w:ind w:firstLine="709"/>
        <w:jc w:val="both"/>
        <w:rPr>
          <w:rFonts w:ascii="Arial" w:hAnsi="Arial" w:cs="Arial"/>
        </w:rPr>
      </w:pPr>
      <w:r w:rsidRPr="004259E1">
        <w:rPr>
          <w:rFonts w:ascii="Arial" w:hAnsi="Arial" w:cs="Arial"/>
        </w:rPr>
        <w:t>6</w:t>
      </w:r>
      <w:r w:rsidR="00461713" w:rsidRPr="004259E1">
        <w:rPr>
          <w:rFonts w:ascii="Arial" w:hAnsi="Arial" w:cs="Arial"/>
        </w:rPr>
        <w:t>. Расходы по государственной регистрации перехода права собственности на Объект</w:t>
      </w:r>
      <w:r w:rsidR="00DF4E9A" w:rsidRPr="004259E1">
        <w:rPr>
          <w:rFonts w:ascii="Arial" w:hAnsi="Arial" w:cs="Arial"/>
        </w:rPr>
        <w:t>ы</w:t>
      </w:r>
      <w:r w:rsidR="00461713" w:rsidRPr="004259E1">
        <w:rPr>
          <w:rFonts w:ascii="Arial" w:hAnsi="Arial" w:cs="Arial"/>
        </w:rPr>
        <w:t xml:space="preserve"> несет Покупатель.</w:t>
      </w:r>
    </w:p>
    <w:p w14:paraId="22086B07" w14:textId="54D0FC8C" w:rsidR="00DF4E9A" w:rsidRPr="004259E1" w:rsidRDefault="00E97F22" w:rsidP="00461713">
      <w:pPr>
        <w:spacing w:line="276" w:lineRule="auto"/>
        <w:ind w:firstLine="709"/>
        <w:jc w:val="both"/>
        <w:rPr>
          <w:rFonts w:ascii="Arial" w:hAnsi="Arial" w:cs="Arial"/>
        </w:rPr>
      </w:pPr>
      <w:r w:rsidRPr="004259E1">
        <w:rPr>
          <w:rFonts w:ascii="Arial" w:hAnsi="Arial" w:cs="Arial"/>
        </w:rPr>
        <w:lastRenderedPageBreak/>
        <w:t>7</w:t>
      </w:r>
      <w:r w:rsidR="00DF4E9A" w:rsidRPr="004259E1">
        <w:rPr>
          <w:rFonts w:ascii="Arial" w:hAnsi="Arial" w:cs="Arial"/>
        </w:rPr>
        <w:t>. Стоимость передаваемых Объектов</w:t>
      </w:r>
      <w:r w:rsidR="00461713" w:rsidRPr="004259E1">
        <w:rPr>
          <w:rFonts w:ascii="Arial" w:hAnsi="Arial" w:cs="Arial"/>
        </w:rPr>
        <w:t xml:space="preserve"> составляет</w:t>
      </w:r>
      <w:r w:rsidR="00DF4E9A" w:rsidRPr="004259E1">
        <w:rPr>
          <w:rFonts w:ascii="Arial" w:hAnsi="Arial" w:cs="Arial"/>
        </w:rPr>
        <w:t>:</w:t>
      </w:r>
      <w:r w:rsidR="00494F24" w:rsidRPr="004259E1">
        <w:t xml:space="preserve"> </w:t>
      </w:r>
      <w:r w:rsidR="00494F24" w:rsidRPr="004259E1">
        <w:rPr>
          <w:rFonts w:ascii="Arial" w:hAnsi="Arial" w:cs="Arial"/>
        </w:rPr>
        <w:t>_______________ (_________________) рублей 00 копеек, в том числе НДС (18%) ______________ (___________________________) рублей ___ копеек, включающая в себя:</w:t>
      </w:r>
    </w:p>
    <w:p w14:paraId="2D95970A" w14:textId="70705859" w:rsidR="00461713" w:rsidRPr="004259E1" w:rsidRDefault="00DF4E9A" w:rsidP="00461713">
      <w:pPr>
        <w:spacing w:line="276" w:lineRule="auto"/>
        <w:ind w:firstLine="709"/>
        <w:jc w:val="both"/>
        <w:rPr>
          <w:rFonts w:ascii="Arial" w:hAnsi="Arial" w:cs="Arial"/>
        </w:rPr>
      </w:pPr>
      <w:r w:rsidRPr="004259E1">
        <w:rPr>
          <w:rFonts w:ascii="Arial" w:hAnsi="Arial" w:cs="Arial"/>
        </w:rPr>
        <w:t>Здание гара</w:t>
      </w:r>
      <w:r w:rsidR="00494F24" w:rsidRPr="004259E1">
        <w:rPr>
          <w:rFonts w:ascii="Arial" w:hAnsi="Arial" w:cs="Arial"/>
        </w:rPr>
        <w:t xml:space="preserve">жей </w:t>
      </w:r>
      <w:proofErr w:type="spellStart"/>
      <w:r w:rsidR="00494F24" w:rsidRPr="004259E1">
        <w:rPr>
          <w:rFonts w:ascii="Arial" w:hAnsi="Arial" w:cs="Arial"/>
        </w:rPr>
        <w:t>Солдато</w:t>
      </w:r>
      <w:proofErr w:type="spellEnd"/>
      <w:r w:rsidR="00494F24" w:rsidRPr="004259E1">
        <w:rPr>
          <w:rFonts w:ascii="Arial" w:hAnsi="Arial" w:cs="Arial"/>
        </w:rPr>
        <w:t>-Александровской УЭС</w:t>
      </w:r>
      <w:r w:rsidR="00461713" w:rsidRPr="004259E1">
        <w:rPr>
          <w:rFonts w:ascii="Arial" w:hAnsi="Arial" w:cs="Arial"/>
        </w:rPr>
        <w:t xml:space="preserve"> _______________ (_________________) рублей 00 копеек, в том числе НДС (18%) ______________ (___________________________) рублей ___ копеек.</w:t>
      </w:r>
    </w:p>
    <w:p w14:paraId="6928BAC8" w14:textId="4027E2EE" w:rsidR="00B0773E" w:rsidRPr="004259E1" w:rsidRDefault="00B0773E" w:rsidP="00461713">
      <w:pPr>
        <w:spacing w:line="276" w:lineRule="auto"/>
        <w:ind w:firstLine="709"/>
        <w:jc w:val="both"/>
        <w:rPr>
          <w:rFonts w:ascii="Arial" w:hAnsi="Arial" w:cs="Arial"/>
        </w:rPr>
      </w:pPr>
      <w:r w:rsidRPr="004259E1">
        <w:rPr>
          <w:rFonts w:ascii="Arial" w:hAnsi="Arial" w:cs="Arial"/>
        </w:rPr>
        <w:t>Административно-производственное зда</w:t>
      </w:r>
      <w:r w:rsidR="00494F24" w:rsidRPr="004259E1">
        <w:rPr>
          <w:rFonts w:ascii="Arial" w:hAnsi="Arial" w:cs="Arial"/>
        </w:rPr>
        <w:t xml:space="preserve">ние </w:t>
      </w:r>
      <w:proofErr w:type="spellStart"/>
      <w:r w:rsidR="00494F24" w:rsidRPr="004259E1">
        <w:rPr>
          <w:rFonts w:ascii="Arial" w:hAnsi="Arial" w:cs="Arial"/>
        </w:rPr>
        <w:t>Солдато</w:t>
      </w:r>
      <w:proofErr w:type="spellEnd"/>
      <w:r w:rsidR="00494F24" w:rsidRPr="004259E1">
        <w:rPr>
          <w:rFonts w:ascii="Arial" w:hAnsi="Arial" w:cs="Arial"/>
        </w:rPr>
        <w:t>-Александровской УЭС</w:t>
      </w:r>
      <w:r w:rsidRPr="004259E1">
        <w:rPr>
          <w:rFonts w:ascii="Arial" w:hAnsi="Arial" w:cs="Arial"/>
        </w:rPr>
        <w:t xml:space="preserve"> _______________ (_________________) рублей 00 копеек, в том числе НДС (18%) ______________ (___________________________) рублей ___ копеек.</w:t>
      </w:r>
    </w:p>
    <w:p w14:paraId="7BC91415" w14:textId="1B7E240C" w:rsidR="00B0773E" w:rsidRPr="004259E1" w:rsidRDefault="00D8625D" w:rsidP="00461713">
      <w:pPr>
        <w:spacing w:line="276" w:lineRule="auto"/>
        <w:ind w:firstLine="709"/>
        <w:jc w:val="both"/>
        <w:rPr>
          <w:rFonts w:ascii="Arial" w:hAnsi="Arial" w:cs="Arial"/>
        </w:rPr>
      </w:pPr>
      <w:r w:rsidRPr="004259E1">
        <w:rPr>
          <w:rFonts w:ascii="Arial" w:hAnsi="Arial" w:cs="Arial"/>
        </w:rPr>
        <w:t>Здание складское</w:t>
      </w:r>
      <w:r w:rsidR="00494F24" w:rsidRPr="004259E1">
        <w:rPr>
          <w:rFonts w:ascii="Arial" w:hAnsi="Arial" w:cs="Arial"/>
        </w:rPr>
        <w:t xml:space="preserve"> </w:t>
      </w:r>
      <w:r w:rsidRPr="004259E1">
        <w:rPr>
          <w:rFonts w:ascii="Arial" w:hAnsi="Arial" w:cs="Arial"/>
        </w:rPr>
        <w:t>_______________ (_________________) рублей 00 копеек, в том числе НДС (18%) ______________ (___________________________) рублей ___ копеек.</w:t>
      </w:r>
    </w:p>
    <w:p w14:paraId="11DB7039" w14:textId="7F08892C" w:rsidR="001A780A" w:rsidRPr="004259E1" w:rsidRDefault="00494F24" w:rsidP="00461713">
      <w:pPr>
        <w:spacing w:line="276" w:lineRule="auto"/>
        <w:ind w:firstLine="709"/>
        <w:jc w:val="both"/>
        <w:rPr>
          <w:rFonts w:ascii="Arial" w:hAnsi="Arial" w:cs="Arial"/>
        </w:rPr>
      </w:pPr>
      <w:r w:rsidRPr="004259E1">
        <w:rPr>
          <w:rFonts w:ascii="Arial" w:hAnsi="Arial" w:cs="Arial"/>
        </w:rPr>
        <w:t>Здание котельной</w:t>
      </w:r>
      <w:r w:rsidR="001A780A" w:rsidRPr="004259E1">
        <w:rPr>
          <w:rFonts w:ascii="Arial" w:hAnsi="Arial" w:cs="Arial"/>
        </w:rPr>
        <w:t xml:space="preserve"> _______________ (_________________) рублей 00 копеек, в том числе НДС (18%) ______________ (___________________________) рублей ___ копеек.</w:t>
      </w:r>
    </w:p>
    <w:p w14:paraId="2D5561FB" w14:textId="77777777" w:rsidR="00494F24" w:rsidRPr="004259E1" w:rsidRDefault="00494F24" w:rsidP="00494F24">
      <w:pPr>
        <w:spacing w:line="276" w:lineRule="auto"/>
        <w:ind w:firstLine="709"/>
        <w:jc w:val="both"/>
        <w:rPr>
          <w:rFonts w:ascii="Arial" w:hAnsi="Arial" w:cs="Arial"/>
        </w:rPr>
      </w:pPr>
      <w:r w:rsidRPr="004259E1">
        <w:rPr>
          <w:rFonts w:ascii="Arial" w:hAnsi="Arial" w:cs="Arial"/>
        </w:rPr>
        <w:t>Стороны договорилась, что задаток в размере _________ (________________) рублей __________ копеек с учетом НДС, внесенный Покупателем по договору задатка от __________ на счет Агента в целях участия в аукционе по продаже Имущества, не возвращается и будет засчитан в счет оплаты стоимости Имущества по Договору.</w:t>
      </w:r>
    </w:p>
    <w:p w14:paraId="3F9CA69C" w14:textId="77777777" w:rsidR="00494F24" w:rsidRPr="004259E1" w:rsidRDefault="00494F24" w:rsidP="00494F24">
      <w:pPr>
        <w:spacing w:line="276" w:lineRule="auto"/>
        <w:ind w:firstLine="709"/>
        <w:jc w:val="both"/>
        <w:rPr>
          <w:rFonts w:ascii="Arial" w:hAnsi="Arial" w:cs="Arial"/>
        </w:rPr>
      </w:pPr>
      <w:r w:rsidRPr="004259E1">
        <w:rPr>
          <w:rFonts w:ascii="Arial" w:hAnsi="Arial" w:cs="Arial"/>
        </w:rPr>
        <w:t>Стоимость Имущества в размере ________________ (_____________) рублей _________ копейки с учетом НДС, оплачивается Покупателем в течение 30 (Тридцати) дней с даты подписания Сторонами настоящего Договора путем перечисления денежных средств на расчетный счет Продавца.</w:t>
      </w:r>
    </w:p>
    <w:p w14:paraId="72ADEC51" w14:textId="0324024F" w:rsidR="00461713" w:rsidRPr="004259E1" w:rsidRDefault="00E97F22" w:rsidP="00461713">
      <w:pPr>
        <w:spacing w:line="276" w:lineRule="auto"/>
        <w:ind w:firstLine="709"/>
        <w:jc w:val="both"/>
        <w:rPr>
          <w:rFonts w:ascii="Arial" w:hAnsi="Arial" w:cs="Arial"/>
        </w:rPr>
      </w:pPr>
      <w:r w:rsidRPr="004259E1">
        <w:rPr>
          <w:rFonts w:ascii="Arial" w:hAnsi="Arial" w:cs="Arial"/>
        </w:rPr>
        <w:t>8</w:t>
      </w:r>
      <w:r w:rsidR="00461713" w:rsidRPr="004259E1">
        <w:rPr>
          <w:rFonts w:ascii="Arial" w:hAnsi="Arial" w:cs="Arial"/>
        </w:rPr>
        <w:t>. Продавец передает Покупателю Объект</w:t>
      </w:r>
      <w:r w:rsidR="001A780A" w:rsidRPr="004259E1">
        <w:rPr>
          <w:rFonts w:ascii="Arial" w:hAnsi="Arial" w:cs="Arial"/>
        </w:rPr>
        <w:t>ы</w:t>
      </w:r>
      <w:r w:rsidR="00461713" w:rsidRPr="004259E1">
        <w:rPr>
          <w:rFonts w:ascii="Arial" w:hAnsi="Arial" w:cs="Arial"/>
        </w:rPr>
        <w:t xml:space="preserve"> по акту приема-передачи, подписываемому обеими Сторонами, в 10-ти дневный срок с момента полной оплаты </w:t>
      </w:r>
      <w:r w:rsidR="001A780A" w:rsidRPr="004259E1">
        <w:rPr>
          <w:rFonts w:ascii="Arial" w:hAnsi="Arial" w:cs="Arial"/>
        </w:rPr>
        <w:t>их</w:t>
      </w:r>
      <w:r w:rsidR="00461713" w:rsidRPr="004259E1">
        <w:rPr>
          <w:rFonts w:ascii="Arial" w:hAnsi="Arial" w:cs="Arial"/>
        </w:rPr>
        <w:t xml:space="preserve"> стоимости.</w:t>
      </w:r>
    </w:p>
    <w:p w14:paraId="154FE660" w14:textId="21DD482A" w:rsidR="00461713" w:rsidRPr="004259E1" w:rsidRDefault="00E97F22" w:rsidP="00461713">
      <w:pPr>
        <w:spacing w:line="276" w:lineRule="auto"/>
        <w:ind w:firstLine="709"/>
        <w:jc w:val="both"/>
        <w:rPr>
          <w:rFonts w:ascii="Arial" w:hAnsi="Arial" w:cs="Arial"/>
        </w:rPr>
      </w:pPr>
      <w:r w:rsidRPr="004259E1">
        <w:rPr>
          <w:rFonts w:ascii="Arial" w:hAnsi="Arial" w:cs="Arial"/>
        </w:rPr>
        <w:t>9</w:t>
      </w:r>
      <w:r w:rsidR="00461713" w:rsidRPr="004259E1">
        <w:rPr>
          <w:rFonts w:ascii="Arial" w:hAnsi="Arial" w:cs="Arial"/>
        </w:rPr>
        <w:t>. Покупатель удовлетворен качественным</w:t>
      </w:r>
      <w:r w:rsidR="001A780A" w:rsidRPr="004259E1">
        <w:rPr>
          <w:rFonts w:ascii="Arial" w:hAnsi="Arial" w:cs="Arial"/>
        </w:rPr>
        <w:t xml:space="preserve"> состоянием Объектов</w:t>
      </w:r>
      <w:r w:rsidR="00461713" w:rsidRPr="004259E1">
        <w:rPr>
          <w:rFonts w:ascii="Arial" w:hAnsi="Arial" w:cs="Arial"/>
        </w:rPr>
        <w:t xml:space="preserve">, установленным путем внутреннего осмотра перед заключением настоящего Договора, при осмотре каких-либо дефектов и недостатков, о которых ему не было сообщено, не обнаружено. </w:t>
      </w:r>
    </w:p>
    <w:p w14:paraId="3545A999" w14:textId="6FCE2A49" w:rsidR="00461713" w:rsidRPr="004259E1" w:rsidRDefault="00E97F22" w:rsidP="00461713">
      <w:pPr>
        <w:spacing w:line="276" w:lineRule="auto"/>
        <w:ind w:firstLine="709"/>
        <w:jc w:val="both"/>
        <w:rPr>
          <w:rFonts w:ascii="Arial" w:hAnsi="Arial" w:cs="Arial"/>
        </w:rPr>
      </w:pPr>
      <w:r w:rsidRPr="004259E1">
        <w:rPr>
          <w:rFonts w:ascii="Arial" w:hAnsi="Arial" w:cs="Arial"/>
        </w:rPr>
        <w:t>10</w:t>
      </w:r>
      <w:r w:rsidR="00461713" w:rsidRPr="004259E1">
        <w:rPr>
          <w:rFonts w:ascii="Arial" w:hAnsi="Arial" w:cs="Arial"/>
        </w:rPr>
        <w:t>. Риск случайно</w:t>
      </w:r>
      <w:r w:rsidR="001A780A" w:rsidRPr="004259E1">
        <w:rPr>
          <w:rFonts w:ascii="Arial" w:hAnsi="Arial" w:cs="Arial"/>
        </w:rPr>
        <w:t>й гибели или повреждения Объектов</w:t>
      </w:r>
      <w:r w:rsidR="00461713" w:rsidRPr="004259E1">
        <w:rPr>
          <w:rFonts w:ascii="Arial" w:hAnsi="Arial" w:cs="Arial"/>
        </w:rPr>
        <w:t xml:space="preserve"> переходит на Покупателя с момента подписания настоящего Договора.</w:t>
      </w:r>
    </w:p>
    <w:p w14:paraId="4C881950" w14:textId="5202F00F" w:rsidR="00461713" w:rsidRPr="004259E1" w:rsidRDefault="00461713" w:rsidP="00461713">
      <w:pPr>
        <w:spacing w:line="276" w:lineRule="auto"/>
        <w:ind w:firstLine="709"/>
        <w:jc w:val="both"/>
        <w:rPr>
          <w:rFonts w:ascii="Arial" w:hAnsi="Arial" w:cs="Arial"/>
        </w:rPr>
      </w:pPr>
      <w:r w:rsidRPr="004259E1">
        <w:rPr>
          <w:rFonts w:ascii="Arial" w:hAnsi="Arial" w:cs="Arial"/>
        </w:rPr>
        <w:t>1</w:t>
      </w:r>
      <w:r w:rsidR="00E97F22" w:rsidRPr="004259E1">
        <w:rPr>
          <w:rFonts w:ascii="Arial" w:hAnsi="Arial" w:cs="Arial"/>
        </w:rPr>
        <w:t>1</w:t>
      </w:r>
      <w:r w:rsidRPr="004259E1">
        <w:rPr>
          <w:rFonts w:ascii="Arial" w:hAnsi="Arial" w:cs="Arial"/>
        </w:rPr>
        <w:t xml:space="preserve">. В случае </w:t>
      </w:r>
      <w:r w:rsidRPr="004259E1">
        <w:rPr>
          <w:rFonts w:ascii="Arial" w:hAnsi="Arial" w:cs="Arial"/>
          <w:lang w:val="x-none"/>
        </w:rPr>
        <w:t xml:space="preserve">уклонения или отказа </w:t>
      </w:r>
      <w:r w:rsidRPr="004259E1">
        <w:rPr>
          <w:rFonts w:ascii="Arial" w:hAnsi="Arial" w:cs="Arial"/>
        </w:rPr>
        <w:t xml:space="preserve">Покупателя от </w:t>
      </w:r>
      <w:r w:rsidRPr="004259E1">
        <w:rPr>
          <w:rFonts w:ascii="Arial" w:hAnsi="Arial" w:cs="Arial"/>
          <w:lang w:val="x-none"/>
        </w:rPr>
        <w:t xml:space="preserve">оплаты </w:t>
      </w:r>
      <w:r w:rsidR="001A780A" w:rsidRPr="004259E1">
        <w:rPr>
          <w:rFonts w:ascii="Arial" w:hAnsi="Arial" w:cs="Arial"/>
        </w:rPr>
        <w:t>приобретаемого Объектов</w:t>
      </w:r>
      <w:r w:rsidRPr="004259E1">
        <w:rPr>
          <w:rFonts w:ascii="Arial" w:hAnsi="Arial" w:cs="Arial"/>
        </w:rPr>
        <w:t xml:space="preserve"> Покупатель </w:t>
      </w:r>
      <w:r w:rsidRPr="004259E1">
        <w:rPr>
          <w:rFonts w:ascii="Arial" w:hAnsi="Arial" w:cs="Arial"/>
          <w:lang w:val="x-none"/>
        </w:rPr>
        <w:t>опл</w:t>
      </w:r>
      <w:r w:rsidRPr="004259E1">
        <w:rPr>
          <w:rFonts w:ascii="Arial" w:hAnsi="Arial" w:cs="Arial"/>
        </w:rPr>
        <w:t xml:space="preserve">ачивает Продавцу </w:t>
      </w:r>
      <w:r w:rsidRPr="004259E1">
        <w:rPr>
          <w:rFonts w:ascii="Arial" w:hAnsi="Arial" w:cs="Arial"/>
          <w:lang w:val="x-none"/>
        </w:rPr>
        <w:t>неустойк</w:t>
      </w:r>
      <w:r w:rsidRPr="004259E1">
        <w:rPr>
          <w:rFonts w:ascii="Arial" w:hAnsi="Arial" w:cs="Arial"/>
        </w:rPr>
        <w:t>у в размере 20% от суммы настоящего Договора.</w:t>
      </w:r>
    </w:p>
    <w:p w14:paraId="1C3FFDE3" w14:textId="4BA61A9E" w:rsidR="00461713" w:rsidRPr="004259E1" w:rsidRDefault="00461713" w:rsidP="00461713">
      <w:pPr>
        <w:spacing w:line="276" w:lineRule="auto"/>
        <w:ind w:firstLine="709"/>
        <w:jc w:val="both"/>
        <w:rPr>
          <w:rFonts w:ascii="Arial" w:hAnsi="Arial" w:cs="Arial"/>
        </w:rPr>
      </w:pPr>
      <w:r w:rsidRPr="004259E1">
        <w:rPr>
          <w:rFonts w:ascii="Arial" w:hAnsi="Arial" w:cs="Arial"/>
        </w:rPr>
        <w:t>1</w:t>
      </w:r>
      <w:r w:rsidR="00E97F22" w:rsidRPr="004259E1">
        <w:rPr>
          <w:rFonts w:ascii="Arial" w:hAnsi="Arial" w:cs="Arial"/>
        </w:rPr>
        <w:t>2</w:t>
      </w:r>
      <w:r w:rsidRPr="004259E1">
        <w:rPr>
          <w:rFonts w:ascii="Arial" w:hAnsi="Arial" w:cs="Arial"/>
        </w:rPr>
        <w:t>. В случае возникновения между Продавцом и Покупателем любых споров или разногласий, связанных с настоящим Договором или выполнением либо невыполнением любой Стороной обязательств по Договору, Стороны приложат все усилия для их разрешения путем переговоров.</w:t>
      </w:r>
    </w:p>
    <w:p w14:paraId="5DFBAF8D" w14:textId="77777777" w:rsidR="00461713" w:rsidRPr="004259E1" w:rsidRDefault="00461713" w:rsidP="00461713">
      <w:pPr>
        <w:spacing w:line="276" w:lineRule="auto"/>
        <w:ind w:firstLine="709"/>
        <w:jc w:val="both"/>
        <w:rPr>
          <w:rFonts w:ascii="Arial" w:hAnsi="Arial" w:cs="Arial"/>
        </w:rPr>
      </w:pPr>
      <w:r w:rsidRPr="004259E1">
        <w:rPr>
          <w:rFonts w:ascii="Arial" w:hAnsi="Arial" w:cs="Arial"/>
        </w:rPr>
        <w:t xml:space="preserve">При неисполнении или ненадлежащем исполнении обязательств до обращения в суд сторона, права которой нарушены, предъявляет другой стороне претензию. </w:t>
      </w:r>
    </w:p>
    <w:p w14:paraId="1B8A9602" w14:textId="77777777" w:rsidR="00461713" w:rsidRPr="004259E1" w:rsidRDefault="00461713" w:rsidP="00461713">
      <w:pPr>
        <w:spacing w:line="276" w:lineRule="auto"/>
        <w:ind w:firstLine="709"/>
        <w:jc w:val="both"/>
        <w:rPr>
          <w:rFonts w:ascii="Arial" w:hAnsi="Arial" w:cs="Arial"/>
        </w:rPr>
      </w:pPr>
      <w:r w:rsidRPr="004259E1">
        <w:rPr>
          <w:rFonts w:ascii="Arial" w:hAnsi="Arial" w:cs="Arial"/>
        </w:rPr>
        <w:t xml:space="preserve">Претензия рассматривается в течение 15 (пятнадцати) календарных дней с момента получения в порядке, предусмотренном действующим законодательством. В случае </w:t>
      </w:r>
      <w:proofErr w:type="spellStart"/>
      <w:r w:rsidRPr="004259E1">
        <w:rPr>
          <w:rFonts w:ascii="Arial" w:hAnsi="Arial" w:cs="Arial"/>
        </w:rPr>
        <w:t>неурегулирования</w:t>
      </w:r>
      <w:proofErr w:type="spellEnd"/>
      <w:r w:rsidRPr="004259E1">
        <w:rPr>
          <w:rFonts w:ascii="Arial" w:hAnsi="Arial" w:cs="Arial"/>
        </w:rPr>
        <w:t xml:space="preserve"> разногласий в претензионном </w:t>
      </w:r>
      <w:r w:rsidRPr="004259E1">
        <w:rPr>
          <w:rFonts w:ascii="Arial" w:hAnsi="Arial" w:cs="Arial"/>
        </w:rPr>
        <w:lastRenderedPageBreak/>
        <w:t>порядке спор подлежит урегулированию в соответствии с действующим законодательством Российской Федерации.</w:t>
      </w:r>
    </w:p>
    <w:p w14:paraId="2EA97FC7" w14:textId="4F12D591" w:rsidR="00461713" w:rsidRPr="004259E1" w:rsidRDefault="00461713" w:rsidP="00461713">
      <w:pPr>
        <w:spacing w:line="276" w:lineRule="auto"/>
        <w:ind w:firstLine="709"/>
        <w:jc w:val="both"/>
        <w:rPr>
          <w:rFonts w:ascii="Arial" w:hAnsi="Arial" w:cs="Arial"/>
        </w:rPr>
      </w:pPr>
      <w:r w:rsidRPr="004259E1">
        <w:rPr>
          <w:rFonts w:ascii="Arial" w:hAnsi="Arial" w:cs="Arial"/>
        </w:rPr>
        <w:t>1</w:t>
      </w:r>
      <w:r w:rsidR="00E97F22" w:rsidRPr="004259E1">
        <w:rPr>
          <w:rFonts w:ascii="Arial" w:hAnsi="Arial" w:cs="Arial"/>
        </w:rPr>
        <w:t>3</w:t>
      </w:r>
      <w:r w:rsidRPr="004259E1">
        <w:rPr>
          <w:rFonts w:ascii="Arial" w:hAnsi="Arial" w:cs="Arial"/>
        </w:rPr>
        <w:t>. Антикоррупционная оговорка:</w:t>
      </w:r>
    </w:p>
    <w:p w14:paraId="3797BFD9" w14:textId="2DBEAAEC" w:rsidR="00461713" w:rsidRPr="004259E1" w:rsidRDefault="00461713" w:rsidP="00461713">
      <w:pPr>
        <w:spacing w:line="276" w:lineRule="auto"/>
        <w:ind w:firstLine="709"/>
        <w:jc w:val="both"/>
        <w:rPr>
          <w:rFonts w:ascii="Arial" w:hAnsi="Arial" w:cs="Arial"/>
        </w:rPr>
      </w:pPr>
      <w:r w:rsidRPr="004259E1">
        <w:rPr>
          <w:rFonts w:ascii="Arial" w:hAnsi="Arial" w:cs="Arial"/>
        </w:rPr>
        <w:t>1</w:t>
      </w:r>
      <w:r w:rsidR="00E97F22" w:rsidRPr="004259E1">
        <w:rPr>
          <w:rFonts w:ascii="Arial" w:hAnsi="Arial" w:cs="Arial"/>
        </w:rPr>
        <w:t>3</w:t>
      </w:r>
      <w:r w:rsidRPr="004259E1">
        <w:rPr>
          <w:rFonts w:ascii="Arial" w:hAnsi="Arial" w:cs="Arial"/>
        </w:rPr>
        <w:t>.1. Покупателю известно о том, что ПАО «МРСК Северного Кавказа» реализует требования статьи 13.3. Федерального закона от 25.12.2008 № 273-ФЗ</w:t>
      </w:r>
      <w:r w:rsidR="00E97F22" w:rsidRPr="004259E1">
        <w:rPr>
          <w:rFonts w:ascii="Arial" w:hAnsi="Arial" w:cs="Arial"/>
        </w:rPr>
        <w:t xml:space="preserve"> </w:t>
      </w:r>
      <w:r w:rsidRPr="004259E1">
        <w:rPr>
          <w:rFonts w:ascii="Arial" w:hAnsi="Arial" w:cs="Arial"/>
        </w:rPr>
        <w:t>«О противодействии коррупции», принимает меры по предупреждению коррупции, присоединилось к Антикоррупционной хартии российского бизнеса (свидетельство от 23.09.2014 № 496), включено в Реестр надежных партнеров, ведет Антикоррупционную политику и развивает не допускающую коррупционных проявлений культуру, поддерживает деловые отношения с контрагентами, которые гарантируют добросовестность своих партнеров и поддерживают антикоррупционные стандарты ведения бизнеса.</w:t>
      </w:r>
    </w:p>
    <w:p w14:paraId="53A7B768" w14:textId="6DE2B0C4" w:rsidR="00461713" w:rsidRPr="004259E1" w:rsidRDefault="00461713" w:rsidP="00461713">
      <w:pPr>
        <w:spacing w:line="276" w:lineRule="auto"/>
        <w:ind w:firstLine="709"/>
        <w:jc w:val="both"/>
        <w:rPr>
          <w:rFonts w:ascii="Arial" w:hAnsi="Arial" w:cs="Arial"/>
        </w:rPr>
      </w:pPr>
      <w:r w:rsidRPr="004259E1">
        <w:rPr>
          <w:rFonts w:ascii="Arial" w:hAnsi="Arial" w:cs="Arial"/>
        </w:rPr>
        <w:t>1</w:t>
      </w:r>
      <w:r w:rsidR="00E97F22" w:rsidRPr="004259E1">
        <w:rPr>
          <w:rFonts w:ascii="Arial" w:hAnsi="Arial" w:cs="Arial"/>
        </w:rPr>
        <w:t>3</w:t>
      </w:r>
      <w:r w:rsidRPr="004259E1">
        <w:rPr>
          <w:rFonts w:ascii="Arial" w:hAnsi="Arial" w:cs="Arial"/>
        </w:rPr>
        <w:t xml:space="preserve">.2. Покупатель настоящим подтверждает, что он ознакомился с Антикоррупционной хартией российского бизнеса и Антикоррупционной политикой, представленных в разделе «Антикоррупционная политика» на официальном сайте ПАО «МРСК Северного Кавказа» по адресу: </w:t>
      </w:r>
      <w:hyperlink r:id="rId19" w:history="1">
        <w:r w:rsidRPr="004259E1">
          <w:rPr>
            <w:rFonts w:ascii="Arial" w:hAnsi="Arial" w:cs="Arial"/>
            <w:color w:val="0000FF"/>
            <w:u w:val="single"/>
          </w:rPr>
          <w:t>http://www.mrsk-sk.ru/about/antikorruptsionnaya-politika/-</w:t>
        </w:r>
      </w:hyperlink>
      <w:r w:rsidRPr="004259E1">
        <w:rPr>
          <w:rFonts w:ascii="Arial" w:hAnsi="Arial" w:cs="Arial"/>
        </w:rPr>
        <w:t xml:space="preserve"> полностью принимает положения Антикоррупционной политики и обязуется обеспечивать соблюдение ее требований, как со своей стороны, так и со стороны аффилированных с ним физических и юридических лиц, действующих по настоящему Договору, включая собственников, должностных лиц, работников и/или посредников.</w:t>
      </w:r>
    </w:p>
    <w:p w14:paraId="6433E6DF" w14:textId="358FE5A7" w:rsidR="00461713" w:rsidRPr="004259E1" w:rsidRDefault="00461713" w:rsidP="00461713">
      <w:pPr>
        <w:spacing w:line="276" w:lineRule="auto"/>
        <w:ind w:firstLine="709"/>
        <w:jc w:val="both"/>
        <w:rPr>
          <w:rFonts w:ascii="Arial" w:hAnsi="Arial" w:cs="Arial"/>
        </w:rPr>
      </w:pPr>
      <w:r w:rsidRPr="004259E1">
        <w:rPr>
          <w:rFonts w:ascii="Arial" w:hAnsi="Arial" w:cs="Arial"/>
        </w:rPr>
        <w:t>1</w:t>
      </w:r>
      <w:r w:rsidR="00E97F22" w:rsidRPr="004259E1">
        <w:rPr>
          <w:rFonts w:ascii="Arial" w:hAnsi="Arial" w:cs="Arial"/>
        </w:rPr>
        <w:t>3</w:t>
      </w:r>
      <w:r w:rsidRPr="004259E1">
        <w:rPr>
          <w:rFonts w:ascii="Arial" w:hAnsi="Arial" w:cs="Arial"/>
        </w:rPr>
        <w:t>.3.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достичь иные неправомерные цели.</w:t>
      </w:r>
    </w:p>
    <w:p w14:paraId="362CEDE7" w14:textId="6A7D1BCF" w:rsidR="00461713" w:rsidRPr="004259E1" w:rsidRDefault="00461713" w:rsidP="00461713">
      <w:pPr>
        <w:spacing w:line="276" w:lineRule="auto"/>
        <w:ind w:firstLine="709"/>
        <w:jc w:val="both"/>
        <w:rPr>
          <w:rFonts w:ascii="Arial" w:hAnsi="Arial" w:cs="Arial"/>
        </w:rPr>
      </w:pPr>
      <w:r w:rsidRPr="004259E1">
        <w:rPr>
          <w:rFonts w:ascii="Arial" w:hAnsi="Arial" w:cs="Arial"/>
        </w:rPr>
        <w:t>Стороны отказываются от стимулирования каким-либо образом работников друг друга, в том числе путем предоставления денежных сумм, подарков, безвозмездного выполнения в их адрес работ (услуг) и другими, не поименованными здесь способами, ставящими работника в определенную зависимость и направленным на обеспечение выполнения этим работником каких-либо действий в пользу стимулирующей его стороны (Покупателя и ПАО «МРСК Северного Кавказа»).</w:t>
      </w:r>
    </w:p>
    <w:p w14:paraId="74AF782D" w14:textId="5B08C1FB" w:rsidR="00461713" w:rsidRPr="004259E1" w:rsidRDefault="00461713" w:rsidP="00461713">
      <w:pPr>
        <w:spacing w:line="276" w:lineRule="auto"/>
        <w:ind w:firstLine="709"/>
        <w:jc w:val="both"/>
        <w:rPr>
          <w:rFonts w:ascii="Arial" w:hAnsi="Arial" w:cs="Arial"/>
        </w:rPr>
      </w:pPr>
      <w:r w:rsidRPr="004259E1">
        <w:rPr>
          <w:rFonts w:ascii="Arial" w:hAnsi="Arial" w:cs="Arial"/>
        </w:rPr>
        <w:t>1</w:t>
      </w:r>
      <w:r w:rsidR="00E97F22" w:rsidRPr="004259E1">
        <w:rPr>
          <w:rFonts w:ascii="Arial" w:hAnsi="Arial" w:cs="Arial"/>
        </w:rPr>
        <w:t>3</w:t>
      </w:r>
      <w:r w:rsidRPr="004259E1">
        <w:rPr>
          <w:rFonts w:ascii="Arial" w:hAnsi="Arial" w:cs="Arial"/>
        </w:rPr>
        <w:t>.4. В случае возникновения у одной из Сторон подозрений, что произошло или может произойти нарушение каких-либо положений пунктов 1</w:t>
      </w:r>
      <w:r w:rsidR="00E97F22" w:rsidRPr="004259E1">
        <w:rPr>
          <w:rFonts w:ascii="Arial" w:hAnsi="Arial" w:cs="Arial"/>
        </w:rPr>
        <w:t>3</w:t>
      </w:r>
      <w:r w:rsidRPr="004259E1">
        <w:rPr>
          <w:rFonts w:ascii="Arial" w:hAnsi="Arial" w:cs="Arial"/>
        </w:rPr>
        <w:t>.1 - 1</w:t>
      </w:r>
      <w:r w:rsidR="00E97F22" w:rsidRPr="004259E1">
        <w:rPr>
          <w:rFonts w:ascii="Arial" w:hAnsi="Arial" w:cs="Arial"/>
        </w:rPr>
        <w:t>3</w:t>
      </w:r>
      <w:r w:rsidRPr="004259E1">
        <w:rPr>
          <w:rFonts w:ascii="Arial" w:hAnsi="Arial" w:cs="Arial"/>
        </w:rPr>
        <w:t>.3 Антикоррупционной оговорки, указанная Сторона обязуется уведомить другую Сторону в письменной форме. После письменного уведомления Сторона имеет право приостановить исполнение настоящего Договора до получения подтверждения, что нарушение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0AA25E92" w14:textId="4CF07157" w:rsidR="00461713" w:rsidRPr="004259E1" w:rsidRDefault="00461713" w:rsidP="00461713">
      <w:pPr>
        <w:spacing w:line="276" w:lineRule="auto"/>
        <w:ind w:firstLine="709"/>
        <w:jc w:val="both"/>
        <w:rPr>
          <w:rFonts w:ascii="Arial" w:hAnsi="Arial" w:cs="Arial"/>
        </w:rPr>
      </w:pPr>
      <w:r w:rsidRPr="004259E1">
        <w:rPr>
          <w:rFonts w:ascii="Arial" w:hAnsi="Arial" w:cs="Arial"/>
        </w:rPr>
        <w:t>В письменном уведомлении Сторона обязана сослаться на факты и/или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пунктов 1</w:t>
      </w:r>
      <w:r w:rsidR="00E97F22" w:rsidRPr="004259E1">
        <w:rPr>
          <w:rFonts w:ascii="Arial" w:hAnsi="Arial" w:cs="Arial"/>
        </w:rPr>
        <w:t>3</w:t>
      </w:r>
      <w:r w:rsidRPr="004259E1">
        <w:rPr>
          <w:rFonts w:ascii="Arial" w:hAnsi="Arial" w:cs="Arial"/>
        </w:rPr>
        <w:t>.1, 1</w:t>
      </w:r>
      <w:r w:rsidR="00E97F22" w:rsidRPr="004259E1">
        <w:rPr>
          <w:rFonts w:ascii="Arial" w:hAnsi="Arial" w:cs="Arial"/>
        </w:rPr>
        <w:t>3</w:t>
      </w:r>
      <w:r w:rsidRPr="004259E1">
        <w:rPr>
          <w:rFonts w:ascii="Arial" w:hAnsi="Arial" w:cs="Arial"/>
        </w:rPr>
        <w:t>.2. Антикоррупционной оговорки любой из Сторон, аффилированными лицами, работниками или посредниками.</w:t>
      </w:r>
    </w:p>
    <w:p w14:paraId="1212C336" w14:textId="295CB7AB" w:rsidR="00461713" w:rsidRPr="004259E1" w:rsidRDefault="00461713" w:rsidP="00461713">
      <w:pPr>
        <w:spacing w:line="276" w:lineRule="auto"/>
        <w:ind w:firstLine="709"/>
        <w:jc w:val="both"/>
        <w:rPr>
          <w:rFonts w:ascii="Arial" w:hAnsi="Arial" w:cs="Arial"/>
        </w:rPr>
      </w:pPr>
      <w:r w:rsidRPr="004259E1">
        <w:rPr>
          <w:rFonts w:ascii="Arial" w:hAnsi="Arial" w:cs="Arial"/>
        </w:rPr>
        <w:lastRenderedPageBreak/>
        <w:t>1</w:t>
      </w:r>
      <w:r w:rsidR="00E97F22" w:rsidRPr="004259E1">
        <w:rPr>
          <w:rFonts w:ascii="Arial" w:hAnsi="Arial" w:cs="Arial"/>
        </w:rPr>
        <w:t>3</w:t>
      </w:r>
      <w:r w:rsidRPr="004259E1">
        <w:rPr>
          <w:rFonts w:ascii="Arial" w:hAnsi="Arial" w:cs="Arial"/>
        </w:rPr>
        <w:t>.5. В случае нарушения одной из Сторон обязательств по соблюдению требований Антикоррупционной политики, предусмотренных пунктами 1</w:t>
      </w:r>
      <w:r w:rsidR="00E97F22" w:rsidRPr="004259E1">
        <w:rPr>
          <w:rFonts w:ascii="Arial" w:hAnsi="Arial" w:cs="Arial"/>
        </w:rPr>
        <w:t>3</w:t>
      </w:r>
      <w:r w:rsidRPr="004259E1">
        <w:rPr>
          <w:rFonts w:ascii="Arial" w:hAnsi="Arial" w:cs="Arial"/>
        </w:rPr>
        <w:t>.1, 1</w:t>
      </w:r>
      <w:r w:rsidR="00E97F22" w:rsidRPr="004259E1">
        <w:rPr>
          <w:rFonts w:ascii="Arial" w:hAnsi="Arial" w:cs="Arial"/>
        </w:rPr>
        <w:t>3</w:t>
      </w:r>
      <w:r w:rsidRPr="004259E1">
        <w:rPr>
          <w:rFonts w:ascii="Arial" w:hAnsi="Arial" w:cs="Arial"/>
        </w:rPr>
        <w:t>.2 Антикоррупционной оговорки, обязательств воздерживаться от запрещенных в пункте 1</w:t>
      </w:r>
      <w:r w:rsidR="00E97F22" w:rsidRPr="004259E1">
        <w:rPr>
          <w:rFonts w:ascii="Arial" w:hAnsi="Arial" w:cs="Arial"/>
        </w:rPr>
        <w:t>3</w:t>
      </w:r>
      <w:r w:rsidRPr="004259E1">
        <w:rPr>
          <w:rFonts w:ascii="Arial" w:hAnsi="Arial" w:cs="Arial"/>
        </w:rPr>
        <w:t>.3 Антикоррупционной оговорки действий и/или неполучения другой стороной в установленный срок подтверждения, что нарушения не произошло или не произойдет, Покупатель или ПАО «МРСК Северного Кавказа» имеет право расторгнуть настоящий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настоящего пункта, вправе требовать возмещения реального ущерба, возникшего в результате такого расторжения.</w:t>
      </w:r>
    </w:p>
    <w:p w14:paraId="74D79C9F" w14:textId="22E0405D" w:rsidR="00461713" w:rsidRPr="004259E1" w:rsidRDefault="00461713" w:rsidP="00461713">
      <w:pPr>
        <w:spacing w:line="276" w:lineRule="auto"/>
        <w:ind w:firstLine="709"/>
        <w:jc w:val="both"/>
        <w:rPr>
          <w:rFonts w:ascii="Arial" w:hAnsi="Arial" w:cs="Arial"/>
        </w:rPr>
      </w:pPr>
      <w:r w:rsidRPr="004259E1">
        <w:rPr>
          <w:rFonts w:ascii="Arial" w:hAnsi="Arial" w:cs="Arial"/>
        </w:rPr>
        <w:t>1</w:t>
      </w:r>
      <w:r w:rsidR="00E97F22" w:rsidRPr="004259E1">
        <w:rPr>
          <w:rFonts w:ascii="Arial" w:hAnsi="Arial" w:cs="Arial"/>
        </w:rPr>
        <w:t>4</w:t>
      </w:r>
      <w:r w:rsidRPr="004259E1">
        <w:rPr>
          <w:rFonts w:ascii="Arial" w:hAnsi="Arial" w:cs="Arial"/>
        </w:rPr>
        <w:t>. Настоящий Договор составлен в трех экземплярах, один из которых хранится в органе, осуществляющем государственную регистрацию прав на недвижимое имущество и сделок с ним на территории Ставропольского края, один у Покупателя, один у Продавца.</w:t>
      </w:r>
    </w:p>
    <w:p w14:paraId="0EA06DD6" w14:textId="77777777" w:rsidR="00461713" w:rsidRPr="004259E1" w:rsidRDefault="00461713" w:rsidP="00461713">
      <w:pPr>
        <w:spacing w:line="276" w:lineRule="auto"/>
        <w:ind w:firstLine="709"/>
        <w:jc w:val="both"/>
        <w:rPr>
          <w:rFonts w:ascii="Arial" w:hAnsi="Arial" w:cs="Arial"/>
        </w:rPr>
      </w:pPr>
    </w:p>
    <w:p w14:paraId="3BA257C6" w14:textId="77777777" w:rsidR="00461713" w:rsidRPr="004259E1" w:rsidRDefault="00461713" w:rsidP="00461713">
      <w:pPr>
        <w:spacing w:line="276" w:lineRule="auto"/>
        <w:ind w:firstLine="709"/>
        <w:jc w:val="both"/>
        <w:rPr>
          <w:rFonts w:ascii="Arial" w:hAnsi="Arial" w:cs="Arial"/>
        </w:rPr>
      </w:pPr>
      <w:r w:rsidRPr="004259E1">
        <w:rPr>
          <w:rFonts w:ascii="Arial" w:hAnsi="Arial" w:cs="Arial"/>
        </w:rPr>
        <w:t>Реквизиты и подписи Сторон</w:t>
      </w:r>
    </w:p>
    <w:p w14:paraId="5E0E2723" w14:textId="77777777" w:rsidR="00461713" w:rsidRPr="004259E1" w:rsidRDefault="00461713" w:rsidP="00461713">
      <w:pPr>
        <w:spacing w:line="276" w:lineRule="auto"/>
        <w:ind w:firstLine="709"/>
        <w:jc w:val="both"/>
        <w:rPr>
          <w:rFonts w:ascii="Arial" w:hAnsi="Arial" w:cs="Arial"/>
        </w:rPr>
      </w:pPr>
    </w:p>
    <w:tbl>
      <w:tblPr>
        <w:tblW w:w="0" w:type="auto"/>
        <w:tblInd w:w="108" w:type="dxa"/>
        <w:tblLook w:val="04A0" w:firstRow="1" w:lastRow="0" w:firstColumn="1" w:lastColumn="0" w:noHBand="0" w:noVBand="1"/>
      </w:tblPr>
      <w:tblGrid>
        <w:gridCol w:w="4672"/>
        <w:gridCol w:w="4790"/>
      </w:tblGrid>
      <w:tr w:rsidR="00461713" w:rsidRPr="004259E1" w14:paraId="337F4CE8" w14:textId="77777777" w:rsidTr="000B650A">
        <w:tc>
          <w:tcPr>
            <w:tcW w:w="5174" w:type="dxa"/>
            <w:shd w:val="clear" w:color="auto" w:fill="auto"/>
          </w:tcPr>
          <w:p w14:paraId="60004C3E" w14:textId="77777777" w:rsidR="00461713" w:rsidRPr="004259E1" w:rsidRDefault="00461713" w:rsidP="00461713">
            <w:pPr>
              <w:spacing w:line="276" w:lineRule="auto"/>
              <w:ind w:firstLine="207"/>
              <w:jc w:val="both"/>
              <w:rPr>
                <w:rFonts w:ascii="Arial" w:hAnsi="Arial" w:cs="Arial"/>
              </w:rPr>
            </w:pPr>
            <w:r w:rsidRPr="004259E1">
              <w:rPr>
                <w:rFonts w:ascii="Arial" w:hAnsi="Arial" w:cs="Arial"/>
              </w:rPr>
              <w:t>Продавец:</w:t>
            </w:r>
          </w:p>
          <w:p w14:paraId="0679E143" w14:textId="77777777" w:rsidR="00461713" w:rsidRPr="004259E1" w:rsidRDefault="00461713" w:rsidP="00461713">
            <w:pPr>
              <w:spacing w:line="276" w:lineRule="auto"/>
              <w:ind w:firstLine="207"/>
              <w:jc w:val="both"/>
              <w:rPr>
                <w:rFonts w:ascii="Arial" w:hAnsi="Arial" w:cs="Arial"/>
              </w:rPr>
            </w:pPr>
          </w:p>
          <w:p w14:paraId="0CC368B0" w14:textId="77777777" w:rsidR="00461713" w:rsidRPr="004259E1" w:rsidRDefault="00461713" w:rsidP="00461713">
            <w:pPr>
              <w:spacing w:line="276" w:lineRule="auto"/>
              <w:ind w:firstLine="207"/>
              <w:jc w:val="both"/>
              <w:rPr>
                <w:rFonts w:ascii="Arial" w:hAnsi="Arial" w:cs="Arial"/>
              </w:rPr>
            </w:pPr>
            <w:r w:rsidRPr="004259E1">
              <w:rPr>
                <w:rFonts w:ascii="Arial" w:hAnsi="Arial" w:cs="Arial"/>
              </w:rPr>
              <w:t xml:space="preserve">ПАО «МРСК Северного Кавказа» </w:t>
            </w:r>
          </w:p>
          <w:p w14:paraId="3F93D4E5" w14:textId="77777777" w:rsidR="00461713" w:rsidRPr="004259E1" w:rsidRDefault="00461713" w:rsidP="00461713">
            <w:pPr>
              <w:spacing w:line="276" w:lineRule="auto"/>
              <w:ind w:firstLine="207"/>
              <w:jc w:val="both"/>
              <w:rPr>
                <w:rFonts w:ascii="Arial" w:hAnsi="Arial" w:cs="Arial"/>
              </w:rPr>
            </w:pPr>
            <w:r w:rsidRPr="004259E1">
              <w:rPr>
                <w:rFonts w:ascii="Arial" w:hAnsi="Arial" w:cs="Arial"/>
              </w:rPr>
              <w:t>Юридический адрес: 357506,</w:t>
            </w:r>
          </w:p>
          <w:p w14:paraId="255B2E6F" w14:textId="77777777" w:rsidR="00461713" w:rsidRPr="004259E1" w:rsidRDefault="00461713" w:rsidP="00461713">
            <w:pPr>
              <w:spacing w:line="276" w:lineRule="auto"/>
              <w:ind w:firstLine="207"/>
              <w:jc w:val="both"/>
              <w:rPr>
                <w:rFonts w:ascii="Arial" w:hAnsi="Arial" w:cs="Arial"/>
              </w:rPr>
            </w:pPr>
            <w:r w:rsidRPr="004259E1">
              <w:rPr>
                <w:rFonts w:ascii="Arial" w:hAnsi="Arial" w:cs="Arial"/>
              </w:rPr>
              <w:t xml:space="preserve">Ставропольский край, </w:t>
            </w:r>
          </w:p>
          <w:p w14:paraId="3611189D" w14:textId="77777777" w:rsidR="00461713" w:rsidRPr="004259E1" w:rsidRDefault="00461713" w:rsidP="00461713">
            <w:pPr>
              <w:spacing w:line="276" w:lineRule="auto"/>
              <w:ind w:firstLine="207"/>
              <w:jc w:val="both"/>
              <w:rPr>
                <w:rFonts w:ascii="Arial" w:hAnsi="Arial" w:cs="Arial"/>
              </w:rPr>
            </w:pPr>
            <w:r w:rsidRPr="004259E1">
              <w:rPr>
                <w:rFonts w:ascii="Arial" w:hAnsi="Arial" w:cs="Arial"/>
              </w:rPr>
              <w:t xml:space="preserve">город Пятигорск, </w:t>
            </w:r>
          </w:p>
          <w:p w14:paraId="48EA1308" w14:textId="77777777" w:rsidR="00461713" w:rsidRPr="004259E1" w:rsidRDefault="00461713" w:rsidP="00461713">
            <w:pPr>
              <w:spacing w:line="276" w:lineRule="auto"/>
              <w:ind w:firstLine="207"/>
              <w:jc w:val="both"/>
              <w:rPr>
                <w:rFonts w:ascii="Arial" w:hAnsi="Arial" w:cs="Arial"/>
              </w:rPr>
            </w:pPr>
            <w:r w:rsidRPr="004259E1">
              <w:rPr>
                <w:rFonts w:ascii="Arial" w:hAnsi="Arial" w:cs="Arial"/>
              </w:rPr>
              <w:t xml:space="preserve">ул. Подстанционная, д. 13А </w:t>
            </w:r>
          </w:p>
          <w:p w14:paraId="56E8E522" w14:textId="77777777" w:rsidR="00461713" w:rsidRPr="004259E1" w:rsidRDefault="00461713" w:rsidP="00461713">
            <w:pPr>
              <w:spacing w:line="276" w:lineRule="auto"/>
              <w:ind w:firstLine="207"/>
              <w:jc w:val="both"/>
              <w:rPr>
                <w:rFonts w:ascii="Arial" w:hAnsi="Arial" w:cs="Arial"/>
              </w:rPr>
            </w:pPr>
            <w:r w:rsidRPr="004259E1">
              <w:rPr>
                <w:rFonts w:ascii="Arial" w:hAnsi="Arial" w:cs="Arial"/>
              </w:rPr>
              <w:t xml:space="preserve">ИНН 2632082033, </w:t>
            </w:r>
          </w:p>
          <w:p w14:paraId="3FAB3147" w14:textId="77777777" w:rsidR="00461713" w:rsidRPr="004259E1" w:rsidRDefault="00461713" w:rsidP="00461713">
            <w:pPr>
              <w:spacing w:line="276" w:lineRule="auto"/>
              <w:ind w:firstLine="207"/>
              <w:jc w:val="both"/>
              <w:rPr>
                <w:rFonts w:ascii="Arial" w:hAnsi="Arial" w:cs="Arial"/>
              </w:rPr>
            </w:pPr>
            <w:r w:rsidRPr="004259E1">
              <w:rPr>
                <w:rFonts w:ascii="Arial" w:hAnsi="Arial" w:cs="Arial"/>
              </w:rPr>
              <w:t xml:space="preserve">КПП 263250001 </w:t>
            </w:r>
          </w:p>
          <w:p w14:paraId="258E4829" w14:textId="77777777" w:rsidR="00461713" w:rsidRPr="004259E1" w:rsidRDefault="00461713" w:rsidP="00461713">
            <w:pPr>
              <w:spacing w:line="276" w:lineRule="auto"/>
              <w:ind w:firstLine="207"/>
              <w:jc w:val="both"/>
              <w:rPr>
                <w:rFonts w:ascii="Arial" w:hAnsi="Arial" w:cs="Arial"/>
              </w:rPr>
            </w:pPr>
            <w:r w:rsidRPr="004259E1">
              <w:rPr>
                <w:rFonts w:ascii="Arial" w:hAnsi="Arial" w:cs="Arial"/>
              </w:rPr>
              <w:t xml:space="preserve">Банк: Ф-Л ГПБ (АО) в </w:t>
            </w:r>
          </w:p>
          <w:p w14:paraId="5E731ECA" w14:textId="77777777" w:rsidR="00461713" w:rsidRPr="004259E1" w:rsidRDefault="00461713" w:rsidP="00461713">
            <w:pPr>
              <w:spacing w:line="276" w:lineRule="auto"/>
              <w:ind w:firstLine="207"/>
              <w:jc w:val="both"/>
              <w:rPr>
                <w:rFonts w:ascii="Arial" w:hAnsi="Arial" w:cs="Arial"/>
              </w:rPr>
            </w:pPr>
            <w:r w:rsidRPr="004259E1">
              <w:rPr>
                <w:rFonts w:ascii="Arial" w:hAnsi="Arial" w:cs="Arial"/>
              </w:rPr>
              <w:t xml:space="preserve">г. Ставрополе </w:t>
            </w:r>
          </w:p>
          <w:p w14:paraId="017119AE" w14:textId="77777777" w:rsidR="00461713" w:rsidRPr="004259E1" w:rsidRDefault="00461713" w:rsidP="00461713">
            <w:pPr>
              <w:spacing w:line="276" w:lineRule="auto"/>
              <w:ind w:firstLine="207"/>
              <w:jc w:val="both"/>
              <w:rPr>
                <w:rFonts w:ascii="Arial" w:hAnsi="Arial" w:cs="Arial"/>
              </w:rPr>
            </w:pPr>
            <w:r w:rsidRPr="004259E1">
              <w:rPr>
                <w:rFonts w:ascii="Arial" w:hAnsi="Arial" w:cs="Arial"/>
              </w:rPr>
              <w:t>г. Ставрополь</w:t>
            </w:r>
          </w:p>
          <w:p w14:paraId="6AF2EA12" w14:textId="77777777" w:rsidR="00461713" w:rsidRPr="004259E1" w:rsidRDefault="00461713" w:rsidP="00461713">
            <w:pPr>
              <w:spacing w:line="276" w:lineRule="auto"/>
              <w:ind w:firstLine="207"/>
              <w:jc w:val="both"/>
              <w:rPr>
                <w:rFonts w:ascii="Arial" w:hAnsi="Arial" w:cs="Arial"/>
              </w:rPr>
            </w:pPr>
            <w:r w:rsidRPr="004259E1">
              <w:rPr>
                <w:rFonts w:ascii="Arial" w:hAnsi="Arial" w:cs="Arial"/>
              </w:rPr>
              <w:t>р/с 40702810300010000352</w:t>
            </w:r>
          </w:p>
          <w:p w14:paraId="040AA7C9" w14:textId="77777777" w:rsidR="00461713" w:rsidRPr="004259E1" w:rsidRDefault="00461713" w:rsidP="00461713">
            <w:pPr>
              <w:spacing w:line="276" w:lineRule="auto"/>
              <w:ind w:firstLine="207"/>
              <w:jc w:val="both"/>
              <w:rPr>
                <w:rFonts w:ascii="Arial" w:hAnsi="Arial" w:cs="Arial"/>
              </w:rPr>
            </w:pPr>
            <w:r w:rsidRPr="004259E1">
              <w:rPr>
                <w:rFonts w:ascii="Arial" w:hAnsi="Arial" w:cs="Arial"/>
              </w:rPr>
              <w:t>к/с 30101810600000000754</w:t>
            </w:r>
          </w:p>
          <w:p w14:paraId="27D3709C" w14:textId="77777777" w:rsidR="00461713" w:rsidRPr="004259E1" w:rsidRDefault="00461713" w:rsidP="00461713">
            <w:pPr>
              <w:spacing w:line="276" w:lineRule="auto"/>
              <w:ind w:firstLine="207"/>
              <w:jc w:val="both"/>
              <w:rPr>
                <w:rFonts w:ascii="Arial" w:hAnsi="Arial" w:cs="Arial"/>
              </w:rPr>
            </w:pPr>
            <w:r w:rsidRPr="004259E1">
              <w:rPr>
                <w:rFonts w:ascii="Arial" w:hAnsi="Arial" w:cs="Arial"/>
              </w:rPr>
              <w:t>БИК 040702754</w:t>
            </w:r>
          </w:p>
          <w:p w14:paraId="7593D90D" w14:textId="77777777" w:rsidR="00461713" w:rsidRPr="004259E1" w:rsidRDefault="00461713" w:rsidP="00461713">
            <w:pPr>
              <w:spacing w:line="276" w:lineRule="auto"/>
              <w:ind w:firstLine="207"/>
              <w:jc w:val="both"/>
              <w:rPr>
                <w:rFonts w:ascii="Arial" w:hAnsi="Arial" w:cs="Arial"/>
              </w:rPr>
            </w:pPr>
          </w:p>
          <w:p w14:paraId="03C10449" w14:textId="77777777" w:rsidR="00461713" w:rsidRPr="004259E1" w:rsidRDefault="00461713" w:rsidP="00461713">
            <w:pPr>
              <w:spacing w:line="276" w:lineRule="auto"/>
              <w:ind w:firstLine="207"/>
              <w:jc w:val="both"/>
              <w:rPr>
                <w:rFonts w:ascii="Arial" w:hAnsi="Arial" w:cs="Arial"/>
              </w:rPr>
            </w:pPr>
          </w:p>
          <w:p w14:paraId="1ECE08CA" w14:textId="77777777" w:rsidR="00461713" w:rsidRPr="004259E1" w:rsidRDefault="00461713" w:rsidP="00461713">
            <w:pPr>
              <w:spacing w:line="276" w:lineRule="auto"/>
              <w:ind w:firstLine="207"/>
              <w:jc w:val="both"/>
              <w:rPr>
                <w:rFonts w:ascii="Arial" w:hAnsi="Arial" w:cs="Arial"/>
              </w:rPr>
            </w:pPr>
            <w:r w:rsidRPr="004259E1">
              <w:rPr>
                <w:rFonts w:ascii="Arial" w:hAnsi="Arial" w:cs="Arial"/>
              </w:rPr>
              <w:t>_____________ / ___________/</w:t>
            </w:r>
          </w:p>
          <w:p w14:paraId="6133DD8F" w14:textId="77777777" w:rsidR="00461713" w:rsidRPr="004259E1" w:rsidRDefault="00461713" w:rsidP="00461713">
            <w:pPr>
              <w:spacing w:line="276" w:lineRule="auto"/>
              <w:ind w:firstLine="207"/>
              <w:jc w:val="both"/>
              <w:rPr>
                <w:rFonts w:ascii="Arial" w:hAnsi="Arial" w:cs="Arial"/>
              </w:rPr>
            </w:pPr>
          </w:p>
        </w:tc>
        <w:tc>
          <w:tcPr>
            <w:tcW w:w="5174" w:type="dxa"/>
            <w:shd w:val="clear" w:color="auto" w:fill="auto"/>
          </w:tcPr>
          <w:p w14:paraId="1DC7AF49" w14:textId="77777777" w:rsidR="00461713" w:rsidRPr="004259E1" w:rsidRDefault="00461713" w:rsidP="00461713">
            <w:pPr>
              <w:spacing w:line="276" w:lineRule="auto"/>
              <w:ind w:firstLine="709"/>
              <w:jc w:val="both"/>
              <w:rPr>
                <w:rFonts w:ascii="Arial" w:hAnsi="Arial" w:cs="Arial"/>
              </w:rPr>
            </w:pPr>
            <w:r w:rsidRPr="004259E1">
              <w:rPr>
                <w:rFonts w:ascii="Arial" w:hAnsi="Arial" w:cs="Arial"/>
              </w:rPr>
              <w:t>Покупатель:</w:t>
            </w:r>
          </w:p>
          <w:p w14:paraId="109C526C" w14:textId="77777777" w:rsidR="00461713" w:rsidRPr="004259E1" w:rsidRDefault="00461713" w:rsidP="00461713">
            <w:pPr>
              <w:spacing w:line="276" w:lineRule="auto"/>
              <w:ind w:firstLine="709"/>
              <w:jc w:val="both"/>
              <w:rPr>
                <w:rFonts w:ascii="Arial" w:hAnsi="Arial" w:cs="Arial"/>
              </w:rPr>
            </w:pPr>
          </w:p>
          <w:p w14:paraId="5812B6F9" w14:textId="77777777" w:rsidR="00461713" w:rsidRPr="004259E1" w:rsidRDefault="00461713" w:rsidP="00461713">
            <w:pPr>
              <w:spacing w:line="276" w:lineRule="auto"/>
              <w:ind w:firstLine="709"/>
              <w:jc w:val="both"/>
              <w:rPr>
                <w:rFonts w:ascii="Arial" w:hAnsi="Arial" w:cs="Arial"/>
              </w:rPr>
            </w:pPr>
          </w:p>
          <w:p w14:paraId="61026212" w14:textId="77777777" w:rsidR="00461713" w:rsidRPr="004259E1" w:rsidRDefault="00461713" w:rsidP="00461713">
            <w:pPr>
              <w:spacing w:line="276" w:lineRule="auto"/>
              <w:ind w:firstLine="709"/>
              <w:jc w:val="both"/>
              <w:rPr>
                <w:rFonts w:ascii="Arial" w:hAnsi="Arial" w:cs="Arial"/>
              </w:rPr>
            </w:pPr>
          </w:p>
          <w:p w14:paraId="337930CB" w14:textId="77777777" w:rsidR="00461713" w:rsidRPr="004259E1" w:rsidRDefault="00461713" w:rsidP="00461713">
            <w:pPr>
              <w:spacing w:line="276" w:lineRule="auto"/>
              <w:ind w:firstLine="709"/>
              <w:jc w:val="both"/>
              <w:rPr>
                <w:rFonts w:ascii="Arial" w:hAnsi="Arial" w:cs="Arial"/>
              </w:rPr>
            </w:pPr>
          </w:p>
          <w:p w14:paraId="4B51B6EF" w14:textId="77777777" w:rsidR="00461713" w:rsidRPr="004259E1" w:rsidRDefault="00461713" w:rsidP="00461713">
            <w:pPr>
              <w:spacing w:line="276" w:lineRule="auto"/>
              <w:ind w:firstLine="709"/>
              <w:jc w:val="both"/>
              <w:rPr>
                <w:rFonts w:ascii="Arial" w:hAnsi="Arial" w:cs="Arial"/>
              </w:rPr>
            </w:pPr>
          </w:p>
          <w:p w14:paraId="18E3CAD7" w14:textId="77777777" w:rsidR="00461713" w:rsidRPr="004259E1" w:rsidRDefault="00461713" w:rsidP="00461713">
            <w:pPr>
              <w:spacing w:line="276" w:lineRule="auto"/>
              <w:ind w:firstLine="709"/>
              <w:jc w:val="both"/>
              <w:rPr>
                <w:rFonts w:ascii="Arial" w:hAnsi="Arial" w:cs="Arial"/>
              </w:rPr>
            </w:pPr>
          </w:p>
          <w:p w14:paraId="75E94FAD" w14:textId="77777777" w:rsidR="00461713" w:rsidRPr="004259E1" w:rsidRDefault="00461713" w:rsidP="00461713">
            <w:pPr>
              <w:spacing w:line="276" w:lineRule="auto"/>
              <w:ind w:firstLine="709"/>
              <w:jc w:val="both"/>
              <w:rPr>
                <w:rFonts w:ascii="Arial" w:hAnsi="Arial" w:cs="Arial"/>
              </w:rPr>
            </w:pPr>
          </w:p>
          <w:p w14:paraId="12A29B2F" w14:textId="77777777" w:rsidR="00461713" w:rsidRPr="004259E1" w:rsidRDefault="00461713" w:rsidP="00461713">
            <w:pPr>
              <w:spacing w:line="276" w:lineRule="auto"/>
              <w:ind w:firstLine="709"/>
              <w:jc w:val="both"/>
              <w:rPr>
                <w:rFonts w:ascii="Arial" w:hAnsi="Arial" w:cs="Arial"/>
              </w:rPr>
            </w:pPr>
          </w:p>
          <w:p w14:paraId="03280CF4" w14:textId="77777777" w:rsidR="00461713" w:rsidRPr="004259E1" w:rsidRDefault="00461713" w:rsidP="00461713">
            <w:pPr>
              <w:spacing w:line="276" w:lineRule="auto"/>
              <w:ind w:firstLine="709"/>
              <w:jc w:val="both"/>
              <w:rPr>
                <w:rFonts w:ascii="Arial" w:hAnsi="Arial" w:cs="Arial"/>
              </w:rPr>
            </w:pPr>
          </w:p>
          <w:p w14:paraId="3285ACEE" w14:textId="77777777" w:rsidR="00461713" w:rsidRPr="004259E1" w:rsidRDefault="00461713" w:rsidP="00461713">
            <w:pPr>
              <w:spacing w:line="276" w:lineRule="auto"/>
              <w:ind w:firstLine="709"/>
              <w:jc w:val="both"/>
              <w:rPr>
                <w:rFonts w:ascii="Arial" w:hAnsi="Arial" w:cs="Arial"/>
              </w:rPr>
            </w:pPr>
          </w:p>
          <w:p w14:paraId="4D47FA75" w14:textId="77777777" w:rsidR="00461713" w:rsidRPr="004259E1" w:rsidRDefault="00461713" w:rsidP="00461713">
            <w:pPr>
              <w:spacing w:line="276" w:lineRule="auto"/>
              <w:ind w:firstLine="709"/>
              <w:jc w:val="both"/>
              <w:rPr>
                <w:rFonts w:ascii="Arial" w:hAnsi="Arial" w:cs="Arial"/>
              </w:rPr>
            </w:pPr>
          </w:p>
          <w:p w14:paraId="5006D728" w14:textId="77777777" w:rsidR="00461713" w:rsidRPr="004259E1" w:rsidRDefault="00461713" w:rsidP="00461713">
            <w:pPr>
              <w:spacing w:line="276" w:lineRule="auto"/>
              <w:ind w:firstLine="709"/>
              <w:jc w:val="both"/>
              <w:rPr>
                <w:rFonts w:ascii="Arial" w:hAnsi="Arial" w:cs="Arial"/>
              </w:rPr>
            </w:pPr>
          </w:p>
          <w:p w14:paraId="3178F1B9" w14:textId="77777777" w:rsidR="00461713" w:rsidRPr="004259E1" w:rsidRDefault="00461713" w:rsidP="00461713">
            <w:pPr>
              <w:spacing w:line="276" w:lineRule="auto"/>
              <w:ind w:firstLine="709"/>
              <w:jc w:val="both"/>
              <w:rPr>
                <w:rFonts w:ascii="Arial" w:hAnsi="Arial" w:cs="Arial"/>
              </w:rPr>
            </w:pPr>
          </w:p>
          <w:p w14:paraId="07DE1808" w14:textId="77777777" w:rsidR="00461713" w:rsidRPr="004259E1" w:rsidRDefault="00461713" w:rsidP="00461713">
            <w:pPr>
              <w:spacing w:line="276" w:lineRule="auto"/>
              <w:ind w:firstLine="709"/>
              <w:jc w:val="both"/>
              <w:rPr>
                <w:rFonts w:ascii="Arial" w:hAnsi="Arial" w:cs="Arial"/>
              </w:rPr>
            </w:pPr>
          </w:p>
          <w:p w14:paraId="0E6A5000" w14:textId="77777777" w:rsidR="00461713" w:rsidRPr="004259E1" w:rsidRDefault="00461713" w:rsidP="00461713">
            <w:pPr>
              <w:spacing w:line="276" w:lineRule="auto"/>
              <w:ind w:firstLine="709"/>
              <w:jc w:val="both"/>
              <w:rPr>
                <w:rFonts w:ascii="Arial" w:hAnsi="Arial" w:cs="Arial"/>
              </w:rPr>
            </w:pPr>
          </w:p>
          <w:p w14:paraId="1F8BB64A" w14:textId="77777777" w:rsidR="00461713" w:rsidRPr="004259E1" w:rsidRDefault="00461713" w:rsidP="00461713">
            <w:pPr>
              <w:spacing w:line="276" w:lineRule="auto"/>
              <w:ind w:firstLine="709"/>
              <w:jc w:val="both"/>
              <w:rPr>
                <w:rFonts w:ascii="Arial" w:hAnsi="Arial" w:cs="Arial"/>
              </w:rPr>
            </w:pPr>
          </w:p>
          <w:p w14:paraId="4DDD07C1" w14:textId="77777777" w:rsidR="00461713" w:rsidRPr="004259E1" w:rsidRDefault="00461713" w:rsidP="00461713">
            <w:pPr>
              <w:spacing w:line="276" w:lineRule="auto"/>
              <w:ind w:firstLine="709"/>
              <w:jc w:val="both"/>
              <w:rPr>
                <w:rFonts w:ascii="Arial" w:hAnsi="Arial" w:cs="Arial"/>
              </w:rPr>
            </w:pPr>
            <w:r w:rsidRPr="004259E1">
              <w:rPr>
                <w:rFonts w:ascii="Arial" w:hAnsi="Arial" w:cs="Arial"/>
              </w:rPr>
              <w:t>_________/______________/</w:t>
            </w:r>
          </w:p>
        </w:tc>
      </w:tr>
    </w:tbl>
    <w:p w14:paraId="1884CCFF" w14:textId="77777777" w:rsidR="00BA5AF6" w:rsidRPr="004259E1" w:rsidRDefault="00BA5AF6" w:rsidP="005F2B9B">
      <w:pPr>
        <w:spacing w:line="276" w:lineRule="auto"/>
      </w:pPr>
    </w:p>
    <w:p w14:paraId="0AC68053" w14:textId="1995EF86" w:rsidR="001010E2" w:rsidRPr="004259E1" w:rsidRDefault="00BA5AF6" w:rsidP="00E97F22">
      <w:pPr>
        <w:spacing w:line="276" w:lineRule="auto"/>
        <w:rPr>
          <w:rFonts w:ascii="Arial" w:hAnsi="Arial" w:cs="Arial"/>
          <w:b/>
          <w:bCs/>
        </w:rPr>
      </w:pPr>
      <w:r w:rsidRPr="004259E1">
        <w:rPr>
          <w:rFonts w:ascii="Arial" w:hAnsi="Arial" w:cs="Arial"/>
        </w:rPr>
        <w:br w:type="page"/>
      </w:r>
    </w:p>
    <w:p w14:paraId="7C359C22" w14:textId="77777777" w:rsidR="00BA5AF6" w:rsidRPr="004259E1" w:rsidRDefault="00BA5AF6" w:rsidP="005F2B9B">
      <w:pPr>
        <w:pStyle w:val="aff9"/>
        <w:spacing w:line="276" w:lineRule="auto"/>
        <w:jc w:val="right"/>
        <w:rPr>
          <w:rFonts w:ascii="Arial" w:hAnsi="Arial" w:cs="Arial"/>
        </w:rPr>
      </w:pPr>
      <w:r w:rsidRPr="004259E1">
        <w:rPr>
          <w:rFonts w:ascii="Arial" w:hAnsi="Arial" w:cs="Arial"/>
        </w:rPr>
        <w:lastRenderedPageBreak/>
        <w:t>Приложение 6</w:t>
      </w:r>
    </w:p>
    <w:p w14:paraId="2FB3B618" w14:textId="77777777" w:rsidR="00BA5AF6" w:rsidRPr="004259E1" w:rsidRDefault="00BA5AF6" w:rsidP="005F2B9B">
      <w:pPr>
        <w:pStyle w:val="aff9"/>
        <w:spacing w:line="276" w:lineRule="auto"/>
        <w:rPr>
          <w:rFonts w:ascii="Arial" w:hAnsi="Arial" w:cs="Arial"/>
        </w:rPr>
      </w:pPr>
    </w:p>
    <w:p w14:paraId="1C5D865F" w14:textId="77777777" w:rsidR="00B7728C" w:rsidRPr="004259E1"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center"/>
        <w:rPr>
          <w:rFonts w:ascii="Arial" w:hAnsi="Arial" w:cs="Arial"/>
          <w:b/>
          <w:bCs/>
        </w:rPr>
      </w:pPr>
      <w:r w:rsidRPr="004259E1">
        <w:rPr>
          <w:rFonts w:ascii="Arial" w:hAnsi="Arial" w:cs="Arial"/>
          <w:b/>
          <w:bCs/>
        </w:rPr>
        <w:t xml:space="preserve">Договор о задатке </w:t>
      </w:r>
    </w:p>
    <w:p w14:paraId="4AF8A136" w14:textId="77777777" w:rsidR="00B7728C" w:rsidRPr="004259E1"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center"/>
        <w:rPr>
          <w:rFonts w:ascii="Arial" w:hAnsi="Arial" w:cs="Arial"/>
          <w:b/>
          <w:bCs/>
        </w:rPr>
      </w:pPr>
    </w:p>
    <w:p w14:paraId="3F4D5F05" w14:textId="7E239CA7" w:rsidR="00B7728C" w:rsidRPr="004259E1"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jc w:val="both"/>
        <w:rPr>
          <w:rFonts w:ascii="Arial" w:hAnsi="Arial" w:cs="Arial"/>
          <w:bCs/>
        </w:rPr>
      </w:pPr>
      <w:r w:rsidRPr="004259E1">
        <w:rPr>
          <w:rFonts w:ascii="Arial" w:hAnsi="Arial" w:cs="Arial"/>
          <w:bCs/>
        </w:rPr>
        <w:t xml:space="preserve"> г.Москва</w:t>
      </w:r>
      <w:r w:rsidRPr="004259E1">
        <w:rPr>
          <w:rFonts w:ascii="Arial" w:hAnsi="Arial" w:cs="Arial"/>
          <w:bCs/>
        </w:rPr>
        <w:tab/>
      </w:r>
      <w:r w:rsidRPr="004259E1">
        <w:rPr>
          <w:rFonts w:ascii="Arial" w:hAnsi="Arial" w:cs="Arial"/>
          <w:bCs/>
        </w:rPr>
        <w:tab/>
      </w:r>
      <w:r w:rsidRPr="004259E1">
        <w:rPr>
          <w:rFonts w:ascii="Arial" w:hAnsi="Arial" w:cs="Arial"/>
          <w:bCs/>
        </w:rPr>
        <w:tab/>
      </w:r>
      <w:r w:rsidRPr="004259E1">
        <w:rPr>
          <w:rFonts w:ascii="Arial" w:hAnsi="Arial" w:cs="Arial"/>
          <w:bCs/>
        </w:rPr>
        <w:tab/>
      </w:r>
      <w:r w:rsidRPr="004259E1">
        <w:rPr>
          <w:rFonts w:ascii="Arial" w:hAnsi="Arial" w:cs="Arial"/>
          <w:bCs/>
        </w:rPr>
        <w:tab/>
      </w:r>
      <w:r w:rsidRPr="004259E1">
        <w:rPr>
          <w:rFonts w:ascii="Arial" w:hAnsi="Arial" w:cs="Arial"/>
          <w:bCs/>
        </w:rPr>
        <w:tab/>
      </w:r>
      <w:r w:rsidRPr="004259E1">
        <w:rPr>
          <w:rFonts w:ascii="Arial" w:hAnsi="Arial" w:cs="Arial"/>
          <w:bCs/>
        </w:rPr>
        <w:tab/>
      </w:r>
      <w:r w:rsidRPr="004259E1">
        <w:rPr>
          <w:rFonts w:ascii="Arial" w:hAnsi="Arial" w:cs="Arial"/>
          <w:bCs/>
        </w:rPr>
        <w:tab/>
      </w:r>
      <w:r w:rsidRPr="004259E1">
        <w:rPr>
          <w:rFonts w:ascii="Arial" w:hAnsi="Arial" w:cs="Arial"/>
          <w:bCs/>
        </w:rPr>
        <w:tab/>
      </w:r>
      <w:r w:rsidRPr="004259E1">
        <w:rPr>
          <w:rFonts w:ascii="Arial" w:hAnsi="Arial" w:cs="Arial"/>
          <w:bCs/>
        </w:rPr>
        <w:tab/>
      </w:r>
      <w:r w:rsidRPr="004259E1">
        <w:rPr>
          <w:rFonts w:ascii="Arial" w:hAnsi="Arial" w:cs="Arial"/>
          <w:bCs/>
        </w:rPr>
        <w:tab/>
      </w:r>
      <w:r w:rsidRPr="004259E1">
        <w:rPr>
          <w:rFonts w:ascii="Arial" w:hAnsi="Arial" w:cs="Arial"/>
          <w:bCs/>
        </w:rPr>
        <w:tab/>
      </w:r>
      <w:r w:rsidRPr="004259E1">
        <w:rPr>
          <w:rFonts w:ascii="Arial" w:hAnsi="Arial" w:cs="Arial"/>
          <w:bCs/>
        </w:rPr>
        <w:tab/>
      </w:r>
      <w:r w:rsidRPr="004259E1">
        <w:rPr>
          <w:rFonts w:ascii="Arial" w:hAnsi="Arial" w:cs="Arial"/>
          <w:bCs/>
        </w:rPr>
        <w:tab/>
        <w:t xml:space="preserve">    “____” ____________ 201</w:t>
      </w:r>
      <w:r w:rsidR="00E97F22" w:rsidRPr="004259E1">
        <w:rPr>
          <w:rFonts w:ascii="Arial" w:hAnsi="Arial" w:cs="Arial"/>
          <w:bCs/>
        </w:rPr>
        <w:t>__</w:t>
      </w:r>
      <w:r w:rsidRPr="004259E1">
        <w:rPr>
          <w:rFonts w:ascii="Arial" w:hAnsi="Arial" w:cs="Arial"/>
          <w:bCs/>
        </w:rPr>
        <w:t xml:space="preserve"> г.</w:t>
      </w:r>
    </w:p>
    <w:p w14:paraId="16432AD2" w14:textId="77777777" w:rsidR="00B7728C" w:rsidRPr="004259E1"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p>
    <w:p w14:paraId="5EBA6C6D" w14:textId="395422FB" w:rsidR="00AE14F4" w:rsidRPr="004259E1" w:rsidRDefault="00B7728C" w:rsidP="001010E2">
      <w:pPr>
        <w:spacing w:line="276" w:lineRule="auto"/>
        <w:ind w:firstLine="539"/>
        <w:jc w:val="both"/>
        <w:rPr>
          <w:rFonts w:ascii="Arial" w:hAnsi="Arial" w:cs="Arial"/>
        </w:rPr>
      </w:pPr>
      <w:r w:rsidRPr="004259E1">
        <w:rPr>
          <w:rFonts w:ascii="Arial" w:hAnsi="Arial" w:cs="Arial"/>
          <w:i/>
        </w:rPr>
        <w:t>_______________________________________________________________________</w:t>
      </w:r>
      <w:r w:rsidRPr="004259E1">
        <w:rPr>
          <w:rFonts w:ascii="Arial" w:hAnsi="Arial" w:cs="Arial"/>
        </w:rPr>
        <w:t xml:space="preserve">, именуемое в дальнейшем </w:t>
      </w:r>
      <w:r w:rsidRPr="004259E1">
        <w:rPr>
          <w:rFonts w:ascii="Arial" w:hAnsi="Arial" w:cs="Arial"/>
          <w:b/>
        </w:rPr>
        <w:t>Претендент</w:t>
      </w:r>
      <w:r w:rsidRPr="004259E1">
        <w:rPr>
          <w:rFonts w:ascii="Arial" w:hAnsi="Arial" w:cs="Arial"/>
        </w:rPr>
        <w:t>, желающее принять участие в торгах в форме открытого аукциона по продаже И</w:t>
      </w:r>
      <w:r w:rsidRPr="004259E1">
        <w:rPr>
          <w:rFonts w:ascii="Arial" w:hAnsi="Arial" w:cs="Arial"/>
          <w:snapToGrid w:val="0"/>
          <w:color w:val="000000"/>
        </w:rPr>
        <w:t>мущества</w:t>
      </w:r>
      <w:r w:rsidR="004259E1">
        <w:rPr>
          <w:rFonts w:ascii="Arial" w:hAnsi="Arial" w:cs="Arial"/>
          <w:snapToGrid w:val="0"/>
          <w:color w:val="000000"/>
        </w:rPr>
        <w:t>, включённого в лот №5</w:t>
      </w:r>
      <w:r w:rsidRPr="004259E1">
        <w:rPr>
          <w:rFonts w:ascii="Arial" w:eastAsia="Calibri" w:hAnsi="Arial" w:cs="Arial"/>
        </w:rPr>
        <w:t xml:space="preserve"> </w:t>
      </w:r>
      <w:r w:rsidRPr="004259E1">
        <w:rPr>
          <w:rFonts w:ascii="Arial" w:hAnsi="Arial" w:cs="Arial"/>
        </w:rPr>
        <w:t xml:space="preserve">– </w:t>
      </w:r>
    </w:p>
    <w:p w14:paraId="63BB8D7A" w14:textId="0DEE0E10" w:rsidR="00AE14F4" w:rsidRPr="004259E1" w:rsidRDefault="00AE14F4" w:rsidP="00AE14F4">
      <w:pPr>
        <w:spacing w:line="276" w:lineRule="auto"/>
        <w:jc w:val="both"/>
        <w:rPr>
          <w:rFonts w:ascii="Arial" w:hAnsi="Arial" w:cs="Arial"/>
        </w:rPr>
      </w:pPr>
      <w:r w:rsidRPr="004259E1">
        <w:rPr>
          <w:rFonts w:ascii="Arial" w:hAnsi="Arial" w:cs="Arial"/>
        </w:rPr>
        <w:t xml:space="preserve">1. Здание гаражей </w:t>
      </w:r>
      <w:proofErr w:type="spellStart"/>
      <w:r w:rsidRPr="004259E1">
        <w:rPr>
          <w:rFonts w:ascii="Arial" w:hAnsi="Arial" w:cs="Arial"/>
        </w:rPr>
        <w:t>Солдато</w:t>
      </w:r>
      <w:proofErr w:type="spellEnd"/>
      <w:r w:rsidRPr="004259E1">
        <w:rPr>
          <w:rFonts w:ascii="Arial" w:hAnsi="Arial" w:cs="Arial"/>
        </w:rPr>
        <w:t xml:space="preserve">-Александровской УЭС, расположенное по адресу: Ставропольский край, Советский район, </w:t>
      </w:r>
      <w:proofErr w:type="spellStart"/>
      <w:r w:rsidRPr="004259E1">
        <w:rPr>
          <w:rFonts w:ascii="Arial" w:hAnsi="Arial" w:cs="Arial"/>
        </w:rPr>
        <w:t>с.Солдато</w:t>
      </w:r>
      <w:proofErr w:type="spellEnd"/>
      <w:r w:rsidRPr="004259E1">
        <w:rPr>
          <w:rFonts w:ascii="Arial" w:hAnsi="Arial" w:cs="Arial"/>
        </w:rPr>
        <w:t xml:space="preserve">-Александровское, </w:t>
      </w:r>
      <w:proofErr w:type="spellStart"/>
      <w:r w:rsidRPr="004259E1">
        <w:rPr>
          <w:rFonts w:ascii="Arial" w:hAnsi="Arial" w:cs="Arial"/>
        </w:rPr>
        <w:t>пер.Культурн</w:t>
      </w:r>
      <w:r w:rsidR="00E97F22" w:rsidRPr="004259E1">
        <w:rPr>
          <w:rFonts w:ascii="Arial" w:hAnsi="Arial" w:cs="Arial"/>
        </w:rPr>
        <w:t>ый</w:t>
      </w:r>
      <w:proofErr w:type="spellEnd"/>
      <w:r w:rsidR="00E97F22" w:rsidRPr="004259E1">
        <w:rPr>
          <w:rFonts w:ascii="Arial" w:hAnsi="Arial" w:cs="Arial"/>
        </w:rPr>
        <w:t xml:space="preserve">, д.10, этажность: 1, литер Г, </w:t>
      </w:r>
      <w:r w:rsidRPr="004259E1">
        <w:rPr>
          <w:rFonts w:ascii="Arial" w:hAnsi="Arial" w:cs="Arial"/>
        </w:rPr>
        <w:t>общей площадью 99,4 кв.м., условный номер (имевшийся ранее) 26:27:110608:0003:2818/139:1001/Г, в Едином государственном реестре прав на недвижимое имущество и сделок с ним 26.06.2008 сделана запись регистрации 26-26-27/006/2008-170, что подтверждается Свидетельством о государственной регистрации права, выданным Управлением Федеральной регистрационной службы по Ставропольскому краю от 26.06.2008 (бланк 26-АЕ №406853),</w:t>
      </w:r>
    </w:p>
    <w:p w14:paraId="2D2F5EFB" w14:textId="6AECE86D" w:rsidR="00AE14F4" w:rsidRPr="004259E1" w:rsidRDefault="00AE14F4" w:rsidP="00AE14F4">
      <w:pPr>
        <w:spacing w:line="276" w:lineRule="auto"/>
        <w:jc w:val="both"/>
        <w:rPr>
          <w:rFonts w:ascii="Arial" w:hAnsi="Arial" w:cs="Arial"/>
        </w:rPr>
      </w:pPr>
      <w:r w:rsidRPr="004259E1">
        <w:rPr>
          <w:rFonts w:ascii="Arial" w:hAnsi="Arial" w:cs="Arial"/>
        </w:rPr>
        <w:t xml:space="preserve">2. Административно-производственное здание </w:t>
      </w:r>
      <w:proofErr w:type="spellStart"/>
      <w:r w:rsidRPr="004259E1">
        <w:rPr>
          <w:rFonts w:ascii="Arial" w:hAnsi="Arial" w:cs="Arial"/>
        </w:rPr>
        <w:t>Солдато</w:t>
      </w:r>
      <w:proofErr w:type="spellEnd"/>
      <w:r w:rsidRPr="004259E1">
        <w:rPr>
          <w:rFonts w:ascii="Arial" w:hAnsi="Arial" w:cs="Arial"/>
        </w:rPr>
        <w:t xml:space="preserve">-Александровской УЭС, расположенное по адресу: Ставропольский край, Советский район, </w:t>
      </w:r>
      <w:proofErr w:type="spellStart"/>
      <w:r w:rsidRPr="004259E1">
        <w:rPr>
          <w:rFonts w:ascii="Arial" w:hAnsi="Arial" w:cs="Arial"/>
        </w:rPr>
        <w:t>с.Солдато</w:t>
      </w:r>
      <w:proofErr w:type="spellEnd"/>
      <w:r w:rsidRPr="004259E1">
        <w:rPr>
          <w:rFonts w:ascii="Arial" w:hAnsi="Arial" w:cs="Arial"/>
        </w:rPr>
        <w:t xml:space="preserve">-Александровское, </w:t>
      </w:r>
      <w:proofErr w:type="spellStart"/>
      <w:r w:rsidRPr="004259E1">
        <w:rPr>
          <w:rFonts w:ascii="Arial" w:hAnsi="Arial" w:cs="Arial"/>
        </w:rPr>
        <w:t>пер.Культурн</w:t>
      </w:r>
      <w:r w:rsidR="00E97F22" w:rsidRPr="004259E1">
        <w:rPr>
          <w:rFonts w:ascii="Arial" w:hAnsi="Arial" w:cs="Arial"/>
        </w:rPr>
        <w:t>ый</w:t>
      </w:r>
      <w:proofErr w:type="spellEnd"/>
      <w:r w:rsidR="00E97F22" w:rsidRPr="004259E1">
        <w:rPr>
          <w:rFonts w:ascii="Arial" w:hAnsi="Arial" w:cs="Arial"/>
        </w:rPr>
        <w:t>, д.10, этажность: 1, литер А,</w:t>
      </w:r>
      <w:r w:rsidRPr="004259E1">
        <w:rPr>
          <w:rFonts w:ascii="Arial" w:hAnsi="Arial" w:cs="Arial"/>
        </w:rPr>
        <w:t xml:space="preserve"> общей площадью 49,9 кв.м., условный номер (имевшийся ранее) 26:27:110608:0003:2818/139:1001/А, в Едином государственном реестре прав на недвижимое имущество и сделок с ним 26.06.2008 сделана запись регистрации 26-26-27/006/2008-161, что подтверждается Свидетельством о государственной регистрации права, выданным Управлением Федеральной регистрационной службы по Ставропольскому краю от 26.06.2008 (бланк 26-АЕ №406844), </w:t>
      </w:r>
    </w:p>
    <w:p w14:paraId="0D5B9EF9" w14:textId="1D9D878C" w:rsidR="00AE14F4" w:rsidRPr="004259E1" w:rsidRDefault="00AE14F4" w:rsidP="00AE14F4">
      <w:pPr>
        <w:spacing w:line="276" w:lineRule="auto"/>
        <w:jc w:val="both"/>
        <w:rPr>
          <w:rFonts w:ascii="Arial" w:hAnsi="Arial" w:cs="Arial"/>
        </w:rPr>
      </w:pPr>
      <w:r w:rsidRPr="004259E1">
        <w:rPr>
          <w:rFonts w:ascii="Arial" w:hAnsi="Arial" w:cs="Arial"/>
        </w:rPr>
        <w:t xml:space="preserve">3. Здание складское, расположенное по адресу: Ставропольский край, Советский район, </w:t>
      </w:r>
      <w:proofErr w:type="spellStart"/>
      <w:r w:rsidRPr="004259E1">
        <w:rPr>
          <w:rFonts w:ascii="Arial" w:hAnsi="Arial" w:cs="Arial"/>
        </w:rPr>
        <w:t>с.Солдато</w:t>
      </w:r>
      <w:proofErr w:type="spellEnd"/>
      <w:r w:rsidRPr="004259E1">
        <w:rPr>
          <w:rFonts w:ascii="Arial" w:hAnsi="Arial" w:cs="Arial"/>
        </w:rPr>
        <w:t xml:space="preserve">-Александровское, </w:t>
      </w:r>
      <w:proofErr w:type="spellStart"/>
      <w:r w:rsidRPr="004259E1">
        <w:rPr>
          <w:rFonts w:ascii="Arial" w:hAnsi="Arial" w:cs="Arial"/>
        </w:rPr>
        <w:t>пер.Культурный</w:t>
      </w:r>
      <w:proofErr w:type="spellEnd"/>
      <w:r w:rsidRPr="004259E1">
        <w:rPr>
          <w:rFonts w:ascii="Arial" w:hAnsi="Arial" w:cs="Arial"/>
        </w:rPr>
        <w:t>, д.10, этажность: 1, литер В</w:t>
      </w:r>
      <w:r w:rsidR="00E97F22" w:rsidRPr="004259E1">
        <w:rPr>
          <w:rFonts w:ascii="Arial" w:hAnsi="Arial" w:cs="Arial"/>
        </w:rPr>
        <w:t>,</w:t>
      </w:r>
      <w:r w:rsidRPr="004259E1">
        <w:rPr>
          <w:rFonts w:ascii="Arial" w:hAnsi="Arial" w:cs="Arial"/>
        </w:rPr>
        <w:t xml:space="preserve"> общей площадью 47,6 кв.м., условный номер (имевшийся ранее) 26:27:110608:0003:2818/139:1001/В, в Едином государственном реестре прав на недвижимое имущество и сделок с ним 26.06.2008 сделана запись регистрации 26-26-27/006/2008-167, что подтверждается Свидетельством о государственной регистрации права, выданным Управлением Федеральной регистрационной службы по Ставропольскому краю от 26.06.2008 (бланк 26-АЕ №406850),</w:t>
      </w:r>
    </w:p>
    <w:p w14:paraId="29CE7243" w14:textId="3F65D9B4" w:rsidR="00B7728C" w:rsidRPr="004259E1" w:rsidRDefault="00AE14F4" w:rsidP="00AE14F4">
      <w:pPr>
        <w:spacing w:line="276" w:lineRule="auto"/>
        <w:jc w:val="both"/>
        <w:rPr>
          <w:rFonts w:ascii="Arial" w:hAnsi="Arial" w:cs="Arial"/>
        </w:rPr>
      </w:pPr>
      <w:r w:rsidRPr="004259E1">
        <w:rPr>
          <w:rFonts w:ascii="Arial" w:hAnsi="Arial" w:cs="Arial"/>
        </w:rPr>
        <w:t xml:space="preserve">4. Здание котельной, расположенное по адресу: Ставропольский край, Советский район, </w:t>
      </w:r>
      <w:proofErr w:type="spellStart"/>
      <w:r w:rsidRPr="004259E1">
        <w:rPr>
          <w:rFonts w:ascii="Arial" w:hAnsi="Arial" w:cs="Arial"/>
        </w:rPr>
        <w:t>с.Солдато</w:t>
      </w:r>
      <w:proofErr w:type="spellEnd"/>
      <w:r w:rsidRPr="004259E1">
        <w:rPr>
          <w:rFonts w:ascii="Arial" w:hAnsi="Arial" w:cs="Arial"/>
        </w:rPr>
        <w:t xml:space="preserve">-Александровское, </w:t>
      </w:r>
      <w:proofErr w:type="spellStart"/>
      <w:r w:rsidRPr="004259E1">
        <w:rPr>
          <w:rFonts w:ascii="Arial" w:hAnsi="Arial" w:cs="Arial"/>
        </w:rPr>
        <w:t>пер.Культурный</w:t>
      </w:r>
      <w:proofErr w:type="spellEnd"/>
      <w:r w:rsidRPr="004259E1">
        <w:rPr>
          <w:rFonts w:ascii="Arial" w:hAnsi="Arial" w:cs="Arial"/>
        </w:rPr>
        <w:t>, д.10, этажность: 1, литер Б</w:t>
      </w:r>
      <w:r w:rsidR="00E97F22" w:rsidRPr="004259E1">
        <w:rPr>
          <w:rFonts w:ascii="Arial" w:hAnsi="Arial" w:cs="Arial"/>
        </w:rPr>
        <w:t>,</w:t>
      </w:r>
      <w:r w:rsidRPr="004259E1">
        <w:rPr>
          <w:rFonts w:ascii="Arial" w:hAnsi="Arial" w:cs="Arial"/>
        </w:rPr>
        <w:t xml:space="preserve"> общей площадью 4,0 кв.м., условный номер (имевшийся ранее) 26:27:110608:0003:2818/139:1001/Б, в Едином государственном реестре прав на недвижимое имущество и сделок с ним 26.06.2008 сделана запись регистрации 26-26-27/006/2008-169, что подтверждается Свидетельством о государственной регистрации права, выданным Управлением Федеральной регистрационной службы по Ставропольскому краю от 26.06.2008 (бланк 26-АЕ №406852), </w:t>
      </w:r>
      <w:r w:rsidR="00B7728C" w:rsidRPr="004259E1">
        <w:rPr>
          <w:rFonts w:ascii="Arial" w:hAnsi="Arial" w:cs="Arial"/>
        </w:rPr>
        <w:t>(далее – торги), в лице ______________________</w:t>
      </w:r>
      <w:r w:rsidRPr="004259E1">
        <w:rPr>
          <w:rFonts w:ascii="Arial" w:hAnsi="Arial" w:cs="Arial"/>
        </w:rPr>
        <w:t>_______________</w:t>
      </w:r>
      <w:r w:rsidR="00B7728C" w:rsidRPr="004259E1">
        <w:rPr>
          <w:rFonts w:ascii="Arial" w:hAnsi="Arial" w:cs="Arial"/>
        </w:rPr>
        <w:t xml:space="preserve">_______, ______________________________________________действующего на основании ___________________________________________________, с одной стороны, и </w:t>
      </w:r>
    </w:p>
    <w:p w14:paraId="7002421D" w14:textId="77777777" w:rsidR="00B7728C" w:rsidRPr="004259E1" w:rsidRDefault="00B7728C" w:rsidP="005F2B9B">
      <w:pPr>
        <w:spacing w:line="276" w:lineRule="auto"/>
        <w:ind w:firstLine="539"/>
        <w:jc w:val="both"/>
        <w:rPr>
          <w:rFonts w:ascii="Arial" w:hAnsi="Arial" w:cs="Arial"/>
        </w:rPr>
      </w:pPr>
      <w:r w:rsidRPr="004259E1">
        <w:rPr>
          <w:rFonts w:ascii="Arial" w:hAnsi="Arial" w:cs="Arial"/>
        </w:rPr>
        <w:lastRenderedPageBreak/>
        <w:t xml:space="preserve">общество с ограниченной ответственностью «Инвестиционная компания Внешэкономбанка («ВЭБ Капитал»)», именуемое в дальнейшем </w:t>
      </w:r>
      <w:r w:rsidR="00330D13" w:rsidRPr="004259E1">
        <w:rPr>
          <w:rFonts w:ascii="Arial" w:hAnsi="Arial" w:cs="Arial"/>
          <w:b/>
        </w:rPr>
        <w:t>Агент</w:t>
      </w:r>
      <w:r w:rsidRPr="004259E1">
        <w:rPr>
          <w:rFonts w:ascii="Arial" w:hAnsi="Arial" w:cs="Arial"/>
        </w:rPr>
        <w:t>, действующее в соответствии с агентским договором от ____________ № ____________, в лице Генерального директора Перина Антона Валентиновича, действующего на основании Устава, с другой стороны, далее совместно именуемые Стороны, заключили настоящий договор о задатке о следующем:</w:t>
      </w:r>
    </w:p>
    <w:p w14:paraId="21AF4135" w14:textId="77777777" w:rsidR="00B7728C" w:rsidRPr="004259E1"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p>
    <w:p w14:paraId="5B654CAB" w14:textId="77777777" w:rsidR="00B7728C" w:rsidRPr="004259E1" w:rsidRDefault="00B7728C" w:rsidP="005F2B9B">
      <w:pPr>
        <w:widowControl w:val="0"/>
        <w:numPr>
          <w:ilvl w:val="0"/>
          <w:numId w:val="3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autoSpaceDN w:val="0"/>
        <w:spacing w:line="276" w:lineRule="auto"/>
        <w:jc w:val="center"/>
        <w:rPr>
          <w:rFonts w:ascii="Arial" w:hAnsi="Arial" w:cs="Arial"/>
          <w:b/>
          <w:bCs/>
        </w:rPr>
      </w:pPr>
      <w:r w:rsidRPr="004259E1">
        <w:rPr>
          <w:rFonts w:ascii="Arial" w:hAnsi="Arial" w:cs="Arial"/>
          <w:b/>
          <w:bCs/>
        </w:rPr>
        <w:t>Предмет договора</w:t>
      </w:r>
    </w:p>
    <w:p w14:paraId="583B21B9" w14:textId="54B5EB42" w:rsidR="00B7728C" w:rsidRPr="004259E1" w:rsidRDefault="00B7728C" w:rsidP="005F2B9B">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jc w:val="both"/>
        <w:rPr>
          <w:rFonts w:ascii="Arial" w:hAnsi="Arial" w:cs="Arial"/>
          <w:bCs/>
        </w:rPr>
      </w:pPr>
      <w:r w:rsidRPr="004259E1">
        <w:rPr>
          <w:rFonts w:ascii="Arial" w:hAnsi="Arial" w:cs="Arial"/>
          <w:bCs/>
        </w:rPr>
        <w:t xml:space="preserve">1.1. В соответствии с условиями настоящего Договора Претендент для участия в торгах по продаже следующего объекта: </w:t>
      </w:r>
    </w:p>
    <w:p w14:paraId="7245CF46" w14:textId="415DB20C" w:rsidR="004E4689" w:rsidRPr="004259E1" w:rsidRDefault="004E4689" w:rsidP="004E4689">
      <w:pPr>
        <w:spacing w:line="276" w:lineRule="auto"/>
        <w:jc w:val="both"/>
        <w:rPr>
          <w:rFonts w:ascii="Arial" w:hAnsi="Arial" w:cs="Arial"/>
        </w:rPr>
      </w:pPr>
      <w:r w:rsidRPr="004259E1">
        <w:rPr>
          <w:rFonts w:ascii="Arial" w:hAnsi="Arial" w:cs="Arial"/>
        </w:rPr>
        <w:t xml:space="preserve">1.1.1. Здание гаражей </w:t>
      </w:r>
      <w:proofErr w:type="spellStart"/>
      <w:r w:rsidRPr="004259E1">
        <w:rPr>
          <w:rFonts w:ascii="Arial" w:hAnsi="Arial" w:cs="Arial"/>
        </w:rPr>
        <w:t>Солдато</w:t>
      </w:r>
      <w:proofErr w:type="spellEnd"/>
      <w:r w:rsidRPr="004259E1">
        <w:rPr>
          <w:rFonts w:ascii="Arial" w:hAnsi="Arial" w:cs="Arial"/>
        </w:rPr>
        <w:t xml:space="preserve">-Александровской УЭС, расположенное по адресу: Ставропольский край, Советский район, </w:t>
      </w:r>
      <w:proofErr w:type="spellStart"/>
      <w:r w:rsidRPr="004259E1">
        <w:rPr>
          <w:rFonts w:ascii="Arial" w:hAnsi="Arial" w:cs="Arial"/>
        </w:rPr>
        <w:t>с.Солдато</w:t>
      </w:r>
      <w:proofErr w:type="spellEnd"/>
      <w:r w:rsidRPr="004259E1">
        <w:rPr>
          <w:rFonts w:ascii="Arial" w:hAnsi="Arial" w:cs="Arial"/>
        </w:rPr>
        <w:t xml:space="preserve">-Александровское, </w:t>
      </w:r>
      <w:proofErr w:type="spellStart"/>
      <w:r w:rsidRPr="004259E1">
        <w:rPr>
          <w:rFonts w:ascii="Arial" w:hAnsi="Arial" w:cs="Arial"/>
        </w:rPr>
        <w:t>пер.Культурный</w:t>
      </w:r>
      <w:proofErr w:type="spellEnd"/>
      <w:r w:rsidRPr="004259E1">
        <w:rPr>
          <w:rFonts w:ascii="Arial" w:hAnsi="Arial" w:cs="Arial"/>
        </w:rPr>
        <w:t>, д.10, этажность: 1, литер Г</w:t>
      </w:r>
      <w:r w:rsidR="00E97F22" w:rsidRPr="004259E1">
        <w:rPr>
          <w:rFonts w:ascii="Arial" w:hAnsi="Arial" w:cs="Arial"/>
        </w:rPr>
        <w:t>,</w:t>
      </w:r>
      <w:r w:rsidRPr="004259E1">
        <w:rPr>
          <w:rFonts w:ascii="Arial" w:hAnsi="Arial" w:cs="Arial"/>
        </w:rPr>
        <w:t xml:space="preserve"> общей площадью 99,4 кв.м., условный номер (имевшийся ранее) 26:27:110608:0003:2818/139:1001/Г, в Едином государственном реестре прав на недвижимое имущество и сделок с ним 26.06.2008 сделана запись регистрации 26-26-27/006/2008-170, что подтверждается Свидетельством о государственной регистрации права, выданным Управлением Федеральной регистрационной службы по Ставропольскому краю от 26.06.2008 (бланк 26-АЕ №406853),</w:t>
      </w:r>
    </w:p>
    <w:p w14:paraId="7B2DAE62" w14:textId="669E61DF" w:rsidR="004E4689" w:rsidRPr="004259E1" w:rsidRDefault="004E4689" w:rsidP="004E4689">
      <w:pPr>
        <w:spacing w:line="276" w:lineRule="auto"/>
        <w:jc w:val="both"/>
        <w:rPr>
          <w:rFonts w:ascii="Arial" w:hAnsi="Arial" w:cs="Arial"/>
        </w:rPr>
      </w:pPr>
      <w:r w:rsidRPr="004259E1">
        <w:rPr>
          <w:rFonts w:ascii="Arial" w:hAnsi="Arial" w:cs="Arial"/>
        </w:rPr>
        <w:t xml:space="preserve">1.1.2. Административно-производственное здание </w:t>
      </w:r>
      <w:proofErr w:type="spellStart"/>
      <w:r w:rsidRPr="004259E1">
        <w:rPr>
          <w:rFonts w:ascii="Arial" w:hAnsi="Arial" w:cs="Arial"/>
        </w:rPr>
        <w:t>Солдато</w:t>
      </w:r>
      <w:proofErr w:type="spellEnd"/>
      <w:r w:rsidRPr="004259E1">
        <w:rPr>
          <w:rFonts w:ascii="Arial" w:hAnsi="Arial" w:cs="Arial"/>
        </w:rPr>
        <w:t xml:space="preserve">-Александровской УЭС, расположенное по адресу: Ставропольский край, Советский район, </w:t>
      </w:r>
      <w:proofErr w:type="spellStart"/>
      <w:r w:rsidRPr="004259E1">
        <w:rPr>
          <w:rFonts w:ascii="Arial" w:hAnsi="Arial" w:cs="Arial"/>
        </w:rPr>
        <w:t>с.Солдато</w:t>
      </w:r>
      <w:proofErr w:type="spellEnd"/>
      <w:r w:rsidRPr="004259E1">
        <w:rPr>
          <w:rFonts w:ascii="Arial" w:hAnsi="Arial" w:cs="Arial"/>
        </w:rPr>
        <w:t xml:space="preserve">-Александровское, </w:t>
      </w:r>
      <w:proofErr w:type="spellStart"/>
      <w:r w:rsidRPr="004259E1">
        <w:rPr>
          <w:rFonts w:ascii="Arial" w:hAnsi="Arial" w:cs="Arial"/>
        </w:rPr>
        <w:t>пер.Культурный</w:t>
      </w:r>
      <w:proofErr w:type="spellEnd"/>
      <w:r w:rsidRPr="004259E1">
        <w:rPr>
          <w:rFonts w:ascii="Arial" w:hAnsi="Arial" w:cs="Arial"/>
        </w:rPr>
        <w:t>, д.10, этажность: 1, литер А</w:t>
      </w:r>
      <w:r w:rsidR="00E97F22" w:rsidRPr="004259E1">
        <w:rPr>
          <w:rFonts w:ascii="Arial" w:hAnsi="Arial" w:cs="Arial"/>
        </w:rPr>
        <w:t>,</w:t>
      </w:r>
      <w:r w:rsidRPr="004259E1">
        <w:rPr>
          <w:rFonts w:ascii="Arial" w:hAnsi="Arial" w:cs="Arial"/>
        </w:rPr>
        <w:t xml:space="preserve"> общей площадью 49,9 кв.м., условный номер (имевшийся ранее) 26:27:110608:0003:2818/139:1001/А, в Едином государственном реестре прав на недвижимое имущество и сделок с ним 26.06.2008 сделана запись регистрации 26-26-27/006/2008-161, что подтверждается Свидетельством о государственной регистрации права, выданным Управлением Федеральной регистрационной службы по Ставропольскому краю от 26.06.2008 (бланк 26-АЕ №406844), </w:t>
      </w:r>
    </w:p>
    <w:p w14:paraId="2287CC7B" w14:textId="651DA750" w:rsidR="004E4689" w:rsidRPr="004259E1" w:rsidRDefault="004E4689" w:rsidP="004E4689">
      <w:pPr>
        <w:spacing w:line="276" w:lineRule="auto"/>
        <w:jc w:val="both"/>
        <w:rPr>
          <w:rFonts w:ascii="Arial" w:hAnsi="Arial" w:cs="Arial"/>
        </w:rPr>
      </w:pPr>
      <w:r w:rsidRPr="004259E1">
        <w:rPr>
          <w:rFonts w:ascii="Arial" w:hAnsi="Arial" w:cs="Arial"/>
        </w:rPr>
        <w:t xml:space="preserve">1.1.3. Здание складское, расположенное по адресу: Ставропольский край, Советский район, </w:t>
      </w:r>
      <w:proofErr w:type="spellStart"/>
      <w:r w:rsidRPr="004259E1">
        <w:rPr>
          <w:rFonts w:ascii="Arial" w:hAnsi="Arial" w:cs="Arial"/>
        </w:rPr>
        <w:t>с.Солдато</w:t>
      </w:r>
      <w:proofErr w:type="spellEnd"/>
      <w:r w:rsidRPr="004259E1">
        <w:rPr>
          <w:rFonts w:ascii="Arial" w:hAnsi="Arial" w:cs="Arial"/>
        </w:rPr>
        <w:t xml:space="preserve">-Александровское, </w:t>
      </w:r>
      <w:proofErr w:type="spellStart"/>
      <w:r w:rsidRPr="004259E1">
        <w:rPr>
          <w:rFonts w:ascii="Arial" w:hAnsi="Arial" w:cs="Arial"/>
        </w:rPr>
        <w:t>пер.Культурный</w:t>
      </w:r>
      <w:proofErr w:type="spellEnd"/>
      <w:r w:rsidRPr="004259E1">
        <w:rPr>
          <w:rFonts w:ascii="Arial" w:hAnsi="Arial" w:cs="Arial"/>
        </w:rPr>
        <w:t>, д.10, этажность: 1, литер В</w:t>
      </w:r>
      <w:r w:rsidR="00E97F22" w:rsidRPr="004259E1">
        <w:rPr>
          <w:rFonts w:ascii="Arial" w:hAnsi="Arial" w:cs="Arial"/>
        </w:rPr>
        <w:t>,</w:t>
      </w:r>
      <w:r w:rsidRPr="004259E1">
        <w:rPr>
          <w:rFonts w:ascii="Arial" w:hAnsi="Arial" w:cs="Arial"/>
        </w:rPr>
        <w:t xml:space="preserve"> общей площадью 47,6 кв.м., условный номер (имевшийся ранее) 26:27:110608:0003:2818/139:1001/В, в Едином государственном реестре прав на недвижимое имущество и сделок с ним 26.06.2008 сделана запись регистрации 26-26-27/006/2008-167, что подтверждается Свидетельством о государственной регистрации права, выданным Управлением Федеральной регистрационной службы по Ставропольскому краю от 26.06.2008 (бланк 26-АЕ №406850),</w:t>
      </w:r>
    </w:p>
    <w:p w14:paraId="6F899BBB" w14:textId="690C924E" w:rsidR="00B7728C" w:rsidRPr="004259E1" w:rsidRDefault="004E4689" w:rsidP="00E97F22">
      <w:pPr>
        <w:spacing w:line="276" w:lineRule="auto"/>
        <w:jc w:val="both"/>
        <w:rPr>
          <w:rFonts w:ascii="Arial" w:hAnsi="Arial" w:cs="Arial"/>
          <w:bCs/>
        </w:rPr>
      </w:pPr>
      <w:r w:rsidRPr="004259E1">
        <w:rPr>
          <w:rFonts w:ascii="Arial" w:hAnsi="Arial" w:cs="Arial"/>
        </w:rPr>
        <w:t xml:space="preserve">1.1.4. Здание котельной, расположенное по адресу: Ставропольский край, Советский район, </w:t>
      </w:r>
      <w:proofErr w:type="spellStart"/>
      <w:r w:rsidRPr="004259E1">
        <w:rPr>
          <w:rFonts w:ascii="Arial" w:hAnsi="Arial" w:cs="Arial"/>
        </w:rPr>
        <w:t>с.Солдато</w:t>
      </w:r>
      <w:proofErr w:type="spellEnd"/>
      <w:r w:rsidRPr="004259E1">
        <w:rPr>
          <w:rFonts w:ascii="Arial" w:hAnsi="Arial" w:cs="Arial"/>
        </w:rPr>
        <w:t xml:space="preserve">-Александровское, </w:t>
      </w:r>
      <w:proofErr w:type="spellStart"/>
      <w:r w:rsidRPr="004259E1">
        <w:rPr>
          <w:rFonts w:ascii="Arial" w:hAnsi="Arial" w:cs="Arial"/>
        </w:rPr>
        <w:t>пер.Культурный</w:t>
      </w:r>
      <w:proofErr w:type="spellEnd"/>
      <w:r w:rsidRPr="004259E1">
        <w:rPr>
          <w:rFonts w:ascii="Arial" w:hAnsi="Arial" w:cs="Arial"/>
        </w:rPr>
        <w:t xml:space="preserve">, д.10, этажность: 1, литер Б общей площадью 4,0 кв.м., условный номер (имевшийся ранее) 26:27:110608:0003:2818/139:1001/Б, в Едином государственном реестре прав на недвижимое имущество и сделок с ним 26.06.2008 сделана запись регистрации 26-26-27/006/2008-169, что подтверждается Свидетельством о государственной регистрации права, выданным Управлением Федеральной регистрационной службы по Ставропольскому краю от 26.06.2008 (бланк 26-АЕ №406852), </w:t>
      </w:r>
      <w:r w:rsidR="00B7728C" w:rsidRPr="004259E1">
        <w:rPr>
          <w:rFonts w:ascii="Arial" w:hAnsi="Arial" w:cs="Arial"/>
          <w:bCs/>
        </w:rPr>
        <w:t xml:space="preserve">проводимого </w:t>
      </w:r>
      <w:r w:rsidR="00B7728C" w:rsidRPr="004259E1">
        <w:rPr>
          <w:rFonts w:ascii="Arial" w:hAnsi="Arial" w:cs="Arial"/>
          <w:b/>
        </w:rPr>
        <w:t>«</w:t>
      </w:r>
      <w:r w:rsidR="00347890" w:rsidRPr="004259E1">
        <w:rPr>
          <w:rFonts w:ascii="Arial" w:hAnsi="Arial" w:cs="Arial"/>
          <w:b/>
        </w:rPr>
        <w:t>0</w:t>
      </w:r>
      <w:r w:rsidR="00E97F22" w:rsidRPr="004259E1">
        <w:rPr>
          <w:rFonts w:ascii="Arial" w:hAnsi="Arial" w:cs="Arial"/>
          <w:b/>
        </w:rPr>
        <w:t>1</w:t>
      </w:r>
      <w:r w:rsidR="00B7728C" w:rsidRPr="004259E1">
        <w:rPr>
          <w:rFonts w:ascii="Arial" w:hAnsi="Arial" w:cs="Arial"/>
          <w:b/>
        </w:rPr>
        <w:t xml:space="preserve">» </w:t>
      </w:r>
      <w:r w:rsidR="00347890" w:rsidRPr="004259E1">
        <w:rPr>
          <w:rFonts w:ascii="Arial" w:hAnsi="Arial" w:cs="Arial"/>
          <w:b/>
        </w:rPr>
        <w:t>марта</w:t>
      </w:r>
      <w:r w:rsidR="00B7728C" w:rsidRPr="004259E1">
        <w:rPr>
          <w:rFonts w:ascii="Arial" w:hAnsi="Arial" w:cs="Arial"/>
          <w:b/>
        </w:rPr>
        <w:t xml:space="preserve"> 201</w:t>
      </w:r>
      <w:r w:rsidR="00347890" w:rsidRPr="004259E1">
        <w:rPr>
          <w:rFonts w:ascii="Arial" w:hAnsi="Arial" w:cs="Arial"/>
          <w:b/>
        </w:rPr>
        <w:t>8</w:t>
      </w:r>
      <w:r w:rsidR="00B7728C" w:rsidRPr="004259E1">
        <w:rPr>
          <w:rFonts w:ascii="Arial" w:hAnsi="Arial" w:cs="Arial"/>
          <w:b/>
        </w:rPr>
        <w:t>г.</w:t>
      </w:r>
      <w:r w:rsidR="00B7728C" w:rsidRPr="004259E1">
        <w:rPr>
          <w:rFonts w:ascii="Arial" w:hAnsi="Arial" w:cs="Arial"/>
          <w:bCs/>
        </w:rPr>
        <w:t>, перечисляет денежные средства в размере</w:t>
      </w:r>
      <w:r w:rsidR="00E97F22" w:rsidRPr="004259E1">
        <w:rPr>
          <w:rFonts w:ascii="Arial" w:hAnsi="Arial" w:cs="Arial"/>
          <w:bCs/>
        </w:rPr>
        <w:t xml:space="preserve"> </w:t>
      </w:r>
      <w:r w:rsidR="00E97F22" w:rsidRPr="004259E1">
        <w:rPr>
          <w:rFonts w:ascii="Arial" w:hAnsi="Arial" w:cs="Arial"/>
          <w:b/>
          <w:bCs/>
        </w:rPr>
        <w:t>68 440 (Ш</w:t>
      </w:r>
      <w:r w:rsidRPr="004259E1">
        <w:rPr>
          <w:rFonts w:ascii="Arial" w:hAnsi="Arial" w:cs="Arial"/>
          <w:b/>
          <w:bCs/>
        </w:rPr>
        <w:t>естьдесят восемь тысяч четыреста сорок) рублей,</w:t>
      </w:r>
      <w:r w:rsidRPr="004259E1">
        <w:rPr>
          <w:rFonts w:ascii="Arial" w:hAnsi="Arial" w:cs="Arial"/>
          <w:bCs/>
        </w:rPr>
        <w:t xml:space="preserve"> </w:t>
      </w:r>
      <w:r w:rsidR="00B7728C" w:rsidRPr="004259E1">
        <w:rPr>
          <w:rFonts w:ascii="Arial" w:hAnsi="Arial" w:cs="Arial"/>
          <w:bCs/>
          <w:shd w:val="clear" w:color="auto" w:fill="FFFFFF"/>
        </w:rPr>
        <w:t>НДС не облагается</w:t>
      </w:r>
      <w:r w:rsidR="00B7728C" w:rsidRPr="004259E1">
        <w:rPr>
          <w:rFonts w:ascii="Arial" w:hAnsi="Arial" w:cs="Arial"/>
          <w:bCs/>
        </w:rPr>
        <w:t xml:space="preserve"> (далее – «Задаток») путем перечисления на расчетный счет </w:t>
      </w:r>
      <w:r w:rsidR="00330D13" w:rsidRPr="004259E1">
        <w:rPr>
          <w:rFonts w:ascii="Arial" w:hAnsi="Arial" w:cs="Arial"/>
          <w:bCs/>
        </w:rPr>
        <w:t>Агента</w:t>
      </w:r>
      <w:r w:rsidR="00B7728C" w:rsidRPr="004259E1">
        <w:rPr>
          <w:rFonts w:ascii="Arial" w:hAnsi="Arial" w:cs="Arial"/>
          <w:bCs/>
        </w:rPr>
        <w:t>:</w:t>
      </w:r>
    </w:p>
    <w:p w14:paraId="0D2859DC" w14:textId="77777777" w:rsidR="00B7728C" w:rsidRPr="004259E1" w:rsidRDefault="007D6F40"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4259E1">
        <w:rPr>
          <w:rFonts w:ascii="Arial" w:hAnsi="Arial" w:cs="Arial"/>
          <w:bCs/>
        </w:rPr>
        <w:lastRenderedPageBreak/>
        <w:t>ООО «ВЭБ Капитал» - получатель платежа; ОГРН 1097746831709, ИНН 7708710924, КПП 775050001, р/с 40702810500000007057 в ПАО АКБ «Связь-Банк», БИК   044525848</w:t>
      </w:r>
    </w:p>
    <w:p w14:paraId="600C0963" w14:textId="77777777" w:rsidR="00B7728C" w:rsidRPr="004259E1"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4259E1">
        <w:rPr>
          <w:rFonts w:ascii="Arial" w:hAnsi="Arial" w:cs="Arial"/>
          <w:bCs/>
        </w:rPr>
        <w:t>1.2. Задаток служит обеспечением исполнения обязательств Претендента по подписанию договора, заключаемого по итогам аукциона и оплате продаваемого на торгах Имущества в случае признания Претендента победителем аукциона.</w:t>
      </w:r>
    </w:p>
    <w:p w14:paraId="48D10B35" w14:textId="77777777" w:rsidR="00B7728C" w:rsidRPr="004259E1"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rPr>
      </w:pPr>
      <w:r w:rsidRPr="004259E1">
        <w:rPr>
          <w:rFonts w:ascii="Arial" w:hAnsi="Arial" w:cs="Arial"/>
          <w:bCs/>
        </w:rPr>
        <w:t xml:space="preserve">1.3. В соответствии с условиями информационного сообщения о продаже Имущества и настоящего </w:t>
      </w:r>
      <w:r w:rsidRPr="004259E1">
        <w:rPr>
          <w:rFonts w:ascii="Arial" w:hAnsi="Arial" w:cs="Arial"/>
        </w:rPr>
        <w:t>Договора присоединения, Претендент, признанный победителем аукциона</w:t>
      </w:r>
      <w:r w:rsidR="007D6F40" w:rsidRPr="004259E1">
        <w:rPr>
          <w:rFonts w:ascii="Arial" w:hAnsi="Arial" w:cs="Arial"/>
        </w:rPr>
        <w:t>,</w:t>
      </w:r>
      <w:r w:rsidRPr="004259E1">
        <w:rPr>
          <w:rFonts w:ascii="Arial" w:hAnsi="Arial" w:cs="Arial"/>
        </w:rPr>
        <w:t xml:space="preserve"> оплачивает </w:t>
      </w:r>
      <w:r w:rsidR="007D6F40" w:rsidRPr="004259E1">
        <w:rPr>
          <w:rFonts w:ascii="Arial" w:hAnsi="Arial" w:cs="Arial"/>
        </w:rPr>
        <w:t>Организатору торгов</w:t>
      </w:r>
      <w:r w:rsidRPr="004259E1">
        <w:rPr>
          <w:rFonts w:ascii="Arial" w:hAnsi="Arial" w:cs="Arial"/>
          <w:bCs/>
        </w:rPr>
        <w:t xml:space="preserve"> </w:t>
      </w:r>
      <w:r w:rsidRPr="004259E1">
        <w:rPr>
          <w:rFonts w:ascii="Arial" w:hAnsi="Arial" w:cs="Arial"/>
        </w:rPr>
        <w:t xml:space="preserve">вознаграждение за организацию и проведение продажи Имущества в порядке и размере, определенных разделом </w:t>
      </w:r>
      <w:r w:rsidRPr="004259E1">
        <w:rPr>
          <w:rFonts w:ascii="Arial" w:hAnsi="Arial" w:cs="Arial"/>
          <w:lang w:val="en-US"/>
        </w:rPr>
        <w:t>IV</w:t>
      </w:r>
      <w:r w:rsidRPr="004259E1">
        <w:rPr>
          <w:rFonts w:ascii="Arial" w:hAnsi="Arial" w:cs="Arial"/>
        </w:rPr>
        <w:t xml:space="preserve"> настоящего Договора.</w:t>
      </w:r>
    </w:p>
    <w:p w14:paraId="16A7CDD8" w14:textId="77777777" w:rsidR="00B7728C" w:rsidRPr="004259E1"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p>
    <w:p w14:paraId="3E9085ED" w14:textId="77777777" w:rsidR="00B7728C" w:rsidRPr="004259E1" w:rsidRDefault="00B7728C" w:rsidP="005F2B9B">
      <w:pPr>
        <w:widowControl w:val="0"/>
        <w:numPr>
          <w:ilvl w:val="0"/>
          <w:numId w:val="3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autoSpaceDN w:val="0"/>
        <w:spacing w:line="276" w:lineRule="auto"/>
        <w:jc w:val="center"/>
        <w:rPr>
          <w:rFonts w:ascii="Arial" w:hAnsi="Arial" w:cs="Arial"/>
          <w:b/>
          <w:bCs/>
        </w:rPr>
      </w:pPr>
      <w:r w:rsidRPr="004259E1">
        <w:rPr>
          <w:rFonts w:ascii="Arial" w:hAnsi="Arial" w:cs="Arial"/>
          <w:b/>
          <w:bCs/>
        </w:rPr>
        <w:t>Порядок внесения задатка</w:t>
      </w:r>
    </w:p>
    <w:p w14:paraId="496EA040" w14:textId="77777777" w:rsidR="00B7728C" w:rsidRPr="004259E1"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4259E1">
        <w:rPr>
          <w:rFonts w:ascii="Arial" w:hAnsi="Arial" w:cs="Arial"/>
          <w:bCs/>
        </w:rPr>
        <w:t xml:space="preserve">2.1. Задаток подлежит перечислению Претендентом на счет </w:t>
      </w:r>
      <w:r w:rsidR="00330D13" w:rsidRPr="004259E1">
        <w:rPr>
          <w:rFonts w:ascii="Arial" w:hAnsi="Arial" w:cs="Arial"/>
          <w:bCs/>
        </w:rPr>
        <w:t>Агента</w:t>
      </w:r>
      <w:r w:rsidRPr="004259E1">
        <w:rPr>
          <w:rFonts w:ascii="Arial" w:hAnsi="Arial" w:cs="Arial"/>
          <w:bCs/>
        </w:rPr>
        <w:t xml:space="preserve"> в соответствии с условиями настоящего Договора и перечисляется непосредственно Претендентом. </w:t>
      </w:r>
    </w:p>
    <w:p w14:paraId="34069835" w14:textId="77777777" w:rsidR="00B7728C" w:rsidRPr="004259E1"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4259E1">
        <w:rPr>
          <w:rFonts w:ascii="Arial" w:hAnsi="Arial" w:cs="Arial"/>
          <w:bCs/>
        </w:rPr>
        <w:t>Надлежащей оплатой задатка является перечисление Претендентом денежных средств на основании настоящего договора о задатке (договора присоединения).</w:t>
      </w:r>
    </w:p>
    <w:p w14:paraId="7C0A04BD" w14:textId="77777777" w:rsidR="00B7728C" w:rsidRPr="004259E1"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4259E1">
        <w:rPr>
          <w:rFonts w:ascii="Arial" w:hAnsi="Arial" w:cs="Arial"/>
          <w:bCs/>
        </w:rPr>
        <w:t>В платежном документе в графе «назначение платежа» должны содержаться дата аукциона и адрес имущества, в отношении которого перечисляется задаток.</w:t>
      </w:r>
    </w:p>
    <w:p w14:paraId="2764BE8C" w14:textId="77777777" w:rsidR="00B7728C" w:rsidRPr="004259E1"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4259E1">
        <w:rPr>
          <w:rFonts w:ascii="Arial" w:hAnsi="Arial" w:cs="Arial"/>
          <w:bCs/>
        </w:rPr>
        <w:t xml:space="preserve">2.2. Задаток должен быть внесен Претендентом не позднее даты окончания приёма заявок и должен поступить на любой из указанных в п.1.1 настоящего Договора расчетных счетов </w:t>
      </w:r>
      <w:r w:rsidR="00330D13" w:rsidRPr="004259E1">
        <w:rPr>
          <w:rFonts w:ascii="Arial" w:hAnsi="Arial" w:cs="Arial"/>
          <w:bCs/>
        </w:rPr>
        <w:t>Агента</w:t>
      </w:r>
      <w:r w:rsidRPr="004259E1">
        <w:rPr>
          <w:rFonts w:ascii="Arial" w:hAnsi="Arial" w:cs="Arial"/>
          <w:bCs/>
        </w:rPr>
        <w:t xml:space="preserve"> не позднее даты, указанной в информационном сообщении о проведении аукциона</w:t>
      </w:r>
      <w:r w:rsidR="00EF48A5" w:rsidRPr="004259E1">
        <w:rPr>
          <w:rFonts w:ascii="Arial" w:hAnsi="Arial" w:cs="Arial"/>
          <w:bCs/>
        </w:rPr>
        <w:t>.</w:t>
      </w:r>
      <w:r w:rsidRPr="004259E1">
        <w:rPr>
          <w:rFonts w:ascii="Arial" w:hAnsi="Arial" w:cs="Arial"/>
          <w:bCs/>
        </w:rPr>
        <w:t xml:space="preserve"> Задаток считается внесенным с даты поступления всей суммы Задатка на один из указанных счетов.</w:t>
      </w:r>
    </w:p>
    <w:p w14:paraId="5EEECC50" w14:textId="77777777" w:rsidR="00B7728C" w:rsidRPr="004259E1"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4259E1">
        <w:rPr>
          <w:rFonts w:ascii="Arial" w:hAnsi="Arial" w:cs="Arial"/>
          <w:bCs/>
        </w:rPr>
        <w:t xml:space="preserve">В случае, когда сумма Задатка от Претендента не зачислена на расчетный счет Организатора </w:t>
      </w:r>
      <w:r w:rsidR="007D6F40" w:rsidRPr="004259E1">
        <w:rPr>
          <w:rFonts w:ascii="Arial" w:hAnsi="Arial" w:cs="Arial"/>
          <w:bCs/>
        </w:rPr>
        <w:t xml:space="preserve">торгов </w:t>
      </w:r>
      <w:r w:rsidRPr="004259E1">
        <w:rPr>
          <w:rFonts w:ascii="Arial" w:hAnsi="Arial" w:cs="Arial"/>
          <w:bCs/>
        </w:rPr>
        <w:t xml:space="preserve">на дату, указанную в информационном сообщении о проведении аукциона, Претендент не допускается к участию в аукционе. Представление Претендентом платежных документов с отметкой об исполнении при этом во внимание Организатором </w:t>
      </w:r>
      <w:r w:rsidR="007D6F40" w:rsidRPr="004259E1">
        <w:rPr>
          <w:rFonts w:ascii="Arial" w:hAnsi="Arial" w:cs="Arial"/>
          <w:bCs/>
        </w:rPr>
        <w:t>торгов</w:t>
      </w:r>
      <w:r w:rsidRPr="004259E1">
        <w:rPr>
          <w:rFonts w:ascii="Arial" w:hAnsi="Arial" w:cs="Arial"/>
          <w:bCs/>
        </w:rPr>
        <w:t xml:space="preserve"> не принимается.</w:t>
      </w:r>
    </w:p>
    <w:p w14:paraId="0A20EF89" w14:textId="77777777" w:rsidR="00B7728C" w:rsidRPr="004259E1"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4259E1">
        <w:rPr>
          <w:rFonts w:ascii="Arial" w:hAnsi="Arial" w:cs="Arial"/>
          <w:bCs/>
        </w:rPr>
        <w:t>2.3. На денежные средства, перечисленные в соответствии с настоящим Договором, проценты не начисляются.</w:t>
      </w:r>
    </w:p>
    <w:p w14:paraId="2C91FF69" w14:textId="77777777" w:rsidR="00B7728C" w:rsidRPr="004259E1"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p>
    <w:p w14:paraId="78003229" w14:textId="77777777" w:rsidR="00B7728C" w:rsidRPr="004259E1" w:rsidRDefault="00B7728C" w:rsidP="005F2B9B">
      <w:pPr>
        <w:widowControl w:val="0"/>
        <w:numPr>
          <w:ilvl w:val="0"/>
          <w:numId w:val="3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autoSpaceDN w:val="0"/>
        <w:spacing w:line="276" w:lineRule="auto"/>
        <w:jc w:val="center"/>
        <w:rPr>
          <w:rFonts w:ascii="Arial" w:hAnsi="Arial" w:cs="Arial"/>
          <w:b/>
          <w:bCs/>
        </w:rPr>
      </w:pPr>
      <w:r w:rsidRPr="004259E1">
        <w:rPr>
          <w:rFonts w:ascii="Arial" w:hAnsi="Arial" w:cs="Arial"/>
          <w:b/>
          <w:bCs/>
        </w:rPr>
        <w:t>Порядок возврата и удержания задатка</w:t>
      </w:r>
    </w:p>
    <w:p w14:paraId="3A9158FD" w14:textId="77777777" w:rsidR="00330D13" w:rsidRPr="004259E1"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4259E1">
        <w:rPr>
          <w:rFonts w:ascii="Arial" w:hAnsi="Arial" w:cs="Arial"/>
          <w:bCs/>
        </w:rPr>
        <w:t>3.1. Задаток возвращается Претенденту по реквизитам платёжного документа о поступлении задатка на счет, указанный в пункте 1.1 настоящего Договора в случаях и в сроки, установленные настоящим договором, путем перечисления суммы внесенного Задатка в том порядке, в каком он был внесен Претендентом.</w:t>
      </w:r>
    </w:p>
    <w:p w14:paraId="750FB2C1" w14:textId="77777777" w:rsidR="00330D13" w:rsidRPr="004259E1"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4259E1">
        <w:rPr>
          <w:rFonts w:ascii="Arial" w:hAnsi="Arial" w:cs="Arial"/>
          <w:bCs/>
        </w:rPr>
        <w:t>3.2. В случае, если Претенденту отказано в принятии заявки на участие в продаже имущества, задаток возвращается претенденту в течение трех банковских дней с даты подписания протокола о признании претендентов участниками продажи имущества.</w:t>
      </w:r>
    </w:p>
    <w:p w14:paraId="764995F0" w14:textId="77777777" w:rsidR="00330D13" w:rsidRPr="004259E1"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4259E1">
        <w:rPr>
          <w:rFonts w:ascii="Arial" w:hAnsi="Arial" w:cs="Arial"/>
          <w:bCs/>
        </w:rPr>
        <w:t>3.3. В случае, если Претендент не допущен к участию в продаже имущества, задаток возвращается претенденту в течение трех банковских дней с даты подписания протокола о признании претендентов участниками продажи имущества.</w:t>
      </w:r>
    </w:p>
    <w:p w14:paraId="000A13E6" w14:textId="77777777" w:rsidR="00330D13" w:rsidRPr="004259E1"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4259E1">
        <w:rPr>
          <w:rFonts w:ascii="Arial" w:hAnsi="Arial" w:cs="Arial"/>
          <w:bCs/>
        </w:rPr>
        <w:lastRenderedPageBreak/>
        <w:t>3. 4. В случае, если участник не признан победителем продажи имущества, задаток возвращается претенденту в течение трех банковских дней со дня подведения итогов продажи имущества.</w:t>
      </w:r>
    </w:p>
    <w:p w14:paraId="1DAA0DD6" w14:textId="77777777" w:rsidR="00330D13" w:rsidRPr="004259E1"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4259E1">
        <w:rPr>
          <w:rFonts w:ascii="Arial" w:hAnsi="Arial" w:cs="Arial"/>
          <w:bCs/>
        </w:rPr>
        <w:t>3.5. В случае отзыва претендентом в установленном порядке заявки на участие в продаже имущества задаток возвращается претенденту в следующем порядке:</w:t>
      </w:r>
    </w:p>
    <w:p w14:paraId="1FE195D3" w14:textId="77777777" w:rsidR="00330D13" w:rsidRPr="004259E1"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4259E1">
        <w:rPr>
          <w:rFonts w:ascii="Arial" w:hAnsi="Arial" w:cs="Arial"/>
          <w:bCs/>
        </w:rPr>
        <w:t>- если Претендент отозвал заявку до даты окончания приема заявок, задаток возвращается в течение трех банковских дней с даты получения Агентом письменного уведомления Претендента об отзыве заявки;</w:t>
      </w:r>
    </w:p>
    <w:p w14:paraId="2C3D80EB" w14:textId="77777777" w:rsidR="00330D13" w:rsidRPr="004259E1"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4259E1">
        <w:rPr>
          <w:rFonts w:ascii="Arial" w:hAnsi="Arial" w:cs="Arial"/>
          <w:bCs/>
        </w:rPr>
        <w:t>- если заявка отозвана Претендентом позднее даты окончания приема заявок, задаток возвращается в порядке, установленном для участников продажи.</w:t>
      </w:r>
    </w:p>
    <w:p w14:paraId="4E8772DD" w14:textId="77777777" w:rsidR="00330D13" w:rsidRPr="004259E1"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4259E1">
        <w:rPr>
          <w:rFonts w:ascii="Arial" w:hAnsi="Arial" w:cs="Arial"/>
          <w:bCs/>
        </w:rPr>
        <w:t>3.6. Задаток победителя продажи имущества подлежит перечислению Агентом в установленном порядке Принципалу в течение трех банковских дней с даты подведения итогов аукциона, при этом:</w:t>
      </w:r>
    </w:p>
    <w:p w14:paraId="3D4E6AAB" w14:textId="77777777" w:rsidR="00330D13" w:rsidRPr="004259E1"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4259E1">
        <w:rPr>
          <w:rFonts w:ascii="Arial" w:hAnsi="Arial" w:cs="Arial"/>
          <w:bCs/>
        </w:rPr>
        <w:t>- в случае, если Претендент, признанный победителем продажи имущества, уклоняется или отказывается от заключения договора купли-продажи в течение десяти календарных дней с даты подведения итогов аукциона, задаток Претенденту не возвращается;</w:t>
      </w:r>
    </w:p>
    <w:p w14:paraId="045EE88F" w14:textId="77777777" w:rsidR="00330D13" w:rsidRPr="004259E1"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4259E1">
        <w:rPr>
          <w:rFonts w:ascii="Arial" w:hAnsi="Arial" w:cs="Arial"/>
          <w:bCs/>
        </w:rPr>
        <w:t xml:space="preserve">- в случае, если Претендент, признанный победителем продажи имущества, заключил с продавцом договор купли-продажи в установленные сроки, задаток перечисленный </w:t>
      </w:r>
      <w:r w:rsidR="00DF762A" w:rsidRPr="004259E1">
        <w:rPr>
          <w:rFonts w:ascii="Arial" w:hAnsi="Arial" w:cs="Arial"/>
          <w:bCs/>
        </w:rPr>
        <w:t>Агентом</w:t>
      </w:r>
      <w:r w:rsidRPr="004259E1">
        <w:rPr>
          <w:rFonts w:ascii="Arial" w:hAnsi="Arial" w:cs="Arial"/>
          <w:bCs/>
        </w:rPr>
        <w:t xml:space="preserve"> на счет </w:t>
      </w:r>
      <w:r w:rsidR="00DF762A" w:rsidRPr="004259E1">
        <w:rPr>
          <w:rFonts w:ascii="Arial" w:hAnsi="Arial" w:cs="Arial"/>
          <w:bCs/>
        </w:rPr>
        <w:t>Принципала,</w:t>
      </w:r>
      <w:r w:rsidRPr="004259E1">
        <w:rPr>
          <w:rFonts w:ascii="Arial" w:hAnsi="Arial" w:cs="Arial"/>
          <w:bCs/>
        </w:rPr>
        <w:t xml:space="preserve"> указанный в разделе VII, засчитывается в счет оплаты имущества, копия документа о перечислении задатка направляется победителю открытого аукциона;</w:t>
      </w:r>
    </w:p>
    <w:p w14:paraId="480C5F89" w14:textId="77777777" w:rsidR="00330D13" w:rsidRPr="004259E1"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4259E1">
        <w:rPr>
          <w:rFonts w:ascii="Arial" w:hAnsi="Arial" w:cs="Arial"/>
          <w:bCs/>
        </w:rPr>
        <w:t xml:space="preserve">- в случае неисполнения обязанности по оплате имущества в соответствии с договором купли-продажи участником, признанным победителем продажи имущества и заключившим с </w:t>
      </w:r>
      <w:r w:rsidR="00DF762A" w:rsidRPr="004259E1">
        <w:rPr>
          <w:rFonts w:ascii="Arial" w:hAnsi="Arial" w:cs="Arial"/>
          <w:bCs/>
        </w:rPr>
        <w:t>Агентом</w:t>
      </w:r>
      <w:r w:rsidRPr="004259E1">
        <w:rPr>
          <w:rFonts w:ascii="Arial" w:hAnsi="Arial" w:cs="Arial"/>
          <w:bCs/>
        </w:rPr>
        <w:t xml:space="preserve"> договор купли-продажи, задаток ему не возвращается – засчитывается как оплата штрафа в размере 20% от начальной цены аукциона.</w:t>
      </w:r>
    </w:p>
    <w:p w14:paraId="1DB9DD58" w14:textId="77777777" w:rsidR="00330D13" w:rsidRPr="004259E1"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4259E1">
        <w:rPr>
          <w:rFonts w:ascii="Arial" w:hAnsi="Arial" w:cs="Arial"/>
          <w:bCs/>
        </w:rPr>
        <w:t>3.7. В случае признания продажи имущества несостоявшейся, задаток возвращается Претенденту в течение трех банковских дней с даты подведения итогов продажи имущества.</w:t>
      </w:r>
    </w:p>
    <w:p w14:paraId="7E6D32E3" w14:textId="77777777" w:rsidR="00330D13" w:rsidRPr="004259E1"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4259E1">
        <w:rPr>
          <w:rFonts w:ascii="Arial" w:hAnsi="Arial" w:cs="Arial"/>
          <w:bCs/>
        </w:rPr>
        <w:t xml:space="preserve">3.8. В случае продления продавцом срока приема заявок, переноса срока определения Претендента участниками аукциона и подведения итогов продажи имущества претендент вправе потребовать возврата задатка. В данном случае задаток возвращается в течение трех банковских дней с даты поступления в адрес </w:t>
      </w:r>
      <w:r w:rsidR="00DF762A" w:rsidRPr="004259E1">
        <w:rPr>
          <w:rFonts w:ascii="Arial" w:hAnsi="Arial" w:cs="Arial"/>
          <w:bCs/>
        </w:rPr>
        <w:t>Агента</w:t>
      </w:r>
      <w:r w:rsidRPr="004259E1">
        <w:rPr>
          <w:rFonts w:ascii="Arial" w:hAnsi="Arial" w:cs="Arial"/>
          <w:bCs/>
        </w:rPr>
        <w:t xml:space="preserve"> письменного требования Претендента о возврате суммы задатка в связи с продлением срока приема заявок, переноса срока определения участников и подведения итогов продажи имущества.</w:t>
      </w:r>
    </w:p>
    <w:p w14:paraId="3E4617F7" w14:textId="77777777" w:rsidR="00330D13" w:rsidRPr="004259E1" w:rsidRDefault="00330D13"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4259E1">
        <w:rPr>
          <w:rFonts w:ascii="Arial" w:hAnsi="Arial" w:cs="Arial"/>
          <w:bCs/>
        </w:rPr>
        <w:t>3.9. В случае отмены проведения продажи имущества задатки возвращаются Претенденту в течение трех банковских дней с даты опубликования извещения об отмене продажи имущества.</w:t>
      </w:r>
    </w:p>
    <w:p w14:paraId="22122EFB" w14:textId="77777777" w:rsidR="00B7728C" w:rsidRPr="004259E1"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p>
    <w:p w14:paraId="2EA11B44" w14:textId="77777777" w:rsidR="00B7728C" w:rsidRPr="004259E1" w:rsidRDefault="00B7728C" w:rsidP="005F2B9B">
      <w:pPr>
        <w:widowControl w:val="0"/>
        <w:numPr>
          <w:ilvl w:val="0"/>
          <w:numId w:val="3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overflowPunct w:val="0"/>
        <w:autoSpaceDE w:val="0"/>
        <w:autoSpaceDN w:val="0"/>
        <w:adjustRightInd w:val="0"/>
        <w:spacing w:line="276" w:lineRule="auto"/>
        <w:jc w:val="center"/>
        <w:rPr>
          <w:rFonts w:ascii="Arial" w:hAnsi="Arial" w:cs="Arial"/>
          <w:b/>
          <w:bCs/>
        </w:rPr>
      </w:pPr>
      <w:r w:rsidRPr="004259E1">
        <w:rPr>
          <w:rFonts w:ascii="Arial" w:hAnsi="Arial" w:cs="Arial"/>
          <w:b/>
          <w:bCs/>
        </w:rPr>
        <w:t xml:space="preserve">Вознаграждение </w:t>
      </w:r>
      <w:r w:rsidR="00DF762A" w:rsidRPr="004259E1">
        <w:rPr>
          <w:rFonts w:ascii="Arial" w:hAnsi="Arial" w:cs="Arial"/>
          <w:b/>
          <w:bCs/>
        </w:rPr>
        <w:t>Агента</w:t>
      </w:r>
    </w:p>
    <w:p w14:paraId="759FCF80" w14:textId="77777777" w:rsidR="00DF762A" w:rsidRPr="004259E1"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4259E1">
        <w:rPr>
          <w:rFonts w:ascii="Arial" w:hAnsi="Arial" w:cs="Arial"/>
        </w:rPr>
        <w:t xml:space="preserve">4.1. Вознаграждение за организацию и проведение торгов по продаже имущества выплачивается Претендентом </w:t>
      </w:r>
      <w:r w:rsidR="005F2B9B" w:rsidRPr="004259E1">
        <w:rPr>
          <w:rFonts w:ascii="Arial" w:hAnsi="Arial" w:cs="Arial"/>
        </w:rPr>
        <w:t>Агенту</w:t>
      </w:r>
      <w:r w:rsidRPr="004259E1">
        <w:rPr>
          <w:rFonts w:ascii="Arial" w:hAnsi="Arial" w:cs="Arial"/>
        </w:rPr>
        <w:t xml:space="preserve"> в случае признания его победителем аукциона.</w:t>
      </w:r>
    </w:p>
    <w:p w14:paraId="0EE84C80" w14:textId="77777777" w:rsidR="00DF762A" w:rsidRPr="004259E1"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4259E1">
        <w:rPr>
          <w:rFonts w:ascii="Arial" w:hAnsi="Arial" w:cs="Arial"/>
        </w:rPr>
        <w:t xml:space="preserve">4.2. Претендент обязан сверх цены продажи Имущества в течение 5 (пяти) </w:t>
      </w:r>
      <w:r w:rsidRPr="004259E1">
        <w:rPr>
          <w:rFonts w:ascii="Arial" w:hAnsi="Arial" w:cs="Arial"/>
        </w:rPr>
        <w:lastRenderedPageBreak/>
        <w:t xml:space="preserve">дней с даты подведения итогов аукциона и определения его победителем оплатить </w:t>
      </w:r>
      <w:r w:rsidR="005F2B9B" w:rsidRPr="004259E1">
        <w:rPr>
          <w:rFonts w:ascii="Arial" w:hAnsi="Arial" w:cs="Arial"/>
        </w:rPr>
        <w:t>Агенту</w:t>
      </w:r>
      <w:r w:rsidRPr="004259E1">
        <w:rPr>
          <w:rFonts w:ascii="Arial" w:hAnsi="Arial" w:cs="Arial"/>
        </w:rPr>
        <w:t xml:space="preserve"> в валюте Российской Федерации вознаграждение по организации и проведения аукциона в размере 3,5 (три целых пять десятых) процента от цены Имущества, определенного по итогам аукциона, на счет по следующим реквизитам:</w:t>
      </w:r>
    </w:p>
    <w:p w14:paraId="00CB8CAA" w14:textId="77777777" w:rsidR="00DF762A" w:rsidRPr="004259E1"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4259E1">
        <w:rPr>
          <w:rFonts w:ascii="Arial" w:hAnsi="Arial" w:cs="Arial"/>
        </w:rPr>
        <w:t>получатель – ООО «ВЭБ Капитал»;</w:t>
      </w:r>
    </w:p>
    <w:p w14:paraId="1BE01826" w14:textId="77777777" w:rsidR="00DF762A" w:rsidRPr="004259E1"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4259E1">
        <w:rPr>
          <w:rFonts w:ascii="Arial" w:hAnsi="Arial" w:cs="Arial"/>
        </w:rPr>
        <w:t>ОГРН 1097746831709</w:t>
      </w:r>
    </w:p>
    <w:p w14:paraId="7F0B1ABB" w14:textId="77777777" w:rsidR="00DF762A" w:rsidRPr="004259E1"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4259E1">
        <w:rPr>
          <w:rFonts w:ascii="Arial" w:hAnsi="Arial" w:cs="Arial"/>
        </w:rPr>
        <w:t>ИНН 7708710924</w:t>
      </w:r>
    </w:p>
    <w:p w14:paraId="680D74B9" w14:textId="77777777" w:rsidR="00DF762A" w:rsidRPr="004259E1"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4259E1">
        <w:rPr>
          <w:rFonts w:ascii="Arial" w:hAnsi="Arial" w:cs="Arial"/>
        </w:rPr>
        <w:t>КПП 775050001</w:t>
      </w:r>
    </w:p>
    <w:p w14:paraId="6743DE4E" w14:textId="77777777" w:rsidR="00DF762A" w:rsidRPr="004259E1"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4259E1">
        <w:rPr>
          <w:rFonts w:ascii="Arial" w:hAnsi="Arial" w:cs="Arial"/>
        </w:rPr>
        <w:t>р/с 40702810500000007057 в ПАО АКБ «Связь-Банк»</w:t>
      </w:r>
    </w:p>
    <w:p w14:paraId="31B45544" w14:textId="77777777" w:rsidR="00DF762A" w:rsidRPr="004259E1"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4259E1">
        <w:rPr>
          <w:rFonts w:ascii="Arial" w:hAnsi="Arial" w:cs="Arial"/>
        </w:rPr>
        <w:t>БИК   044525848</w:t>
      </w:r>
    </w:p>
    <w:p w14:paraId="6E37E000" w14:textId="77777777" w:rsidR="00DF762A" w:rsidRPr="004259E1"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4259E1">
        <w:rPr>
          <w:rFonts w:ascii="Arial" w:hAnsi="Arial" w:cs="Arial"/>
        </w:rPr>
        <w:t xml:space="preserve">В платежном поручении в части «Назначение платежа» плательщику необходимо указать «Оплата вознаграждения </w:t>
      </w:r>
      <w:r w:rsidR="005F2B9B" w:rsidRPr="004259E1">
        <w:rPr>
          <w:rFonts w:ascii="Arial" w:hAnsi="Arial" w:cs="Arial"/>
        </w:rPr>
        <w:t>Агента</w:t>
      </w:r>
      <w:r w:rsidRPr="004259E1">
        <w:rPr>
          <w:rFonts w:ascii="Arial" w:hAnsi="Arial" w:cs="Arial"/>
        </w:rPr>
        <w:t xml:space="preserve"> – ООО «ВЭБ Капитал» на основании Протокола об итогах аукциона от ___________, в т.ч. НДС». </w:t>
      </w:r>
    </w:p>
    <w:p w14:paraId="70995915" w14:textId="77777777" w:rsidR="00DF762A" w:rsidRPr="004259E1"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4259E1">
        <w:rPr>
          <w:rFonts w:ascii="Arial" w:hAnsi="Arial" w:cs="Arial"/>
        </w:rPr>
        <w:t xml:space="preserve">4.3. Обязанность по оплате вознаграждения </w:t>
      </w:r>
      <w:r w:rsidR="005F2B9B" w:rsidRPr="004259E1">
        <w:rPr>
          <w:rFonts w:ascii="Arial" w:hAnsi="Arial" w:cs="Arial"/>
        </w:rPr>
        <w:t>Агента</w:t>
      </w:r>
      <w:r w:rsidRPr="004259E1">
        <w:rPr>
          <w:rFonts w:ascii="Arial" w:hAnsi="Arial" w:cs="Arial"/>
        </w:rPr>
        <w:t xml:space="preserve"> подлежит исполнению вне зависимости от факта заключения Претендентом договора купли-продажи имущества.</w:t>
      </w:r>
    </w:p>
    <w:p w14:paraId="45FB68D9" w14:textId="77777777" w:rsidR="00DF762A" w:rsidRPr="004259E1"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4259E1">
        <w:rPr>
          <w:rFonts w:ascii="Arial" w:hAnsi="Arial" w:cs="Arial"/>
        </w:rPr>
        <w:t xml:space="preserve">4.4. За просрочку оплаты суммы вознаграждения </w:t>
      </w:r>
      <w:r w:rsidR="005F2B9B" w:rsidRPr="004259E1">
        <w:rPr>
          <w:rFonts w:ascii="Arial" w:hAnsi="Arial" w:cs="Arial"/>
        </w:rPr>
        <w:t xml:space="preserve">Агент </w:t>
      </w:r>
      <w:r w:rsidRPr="004259E1">
        <w:rPr>
          <w:rFonts w:ascii="Arial" w:hAnsi="Arial" w:cs="Arial"/>
        </w:rPr>
        <w:t>вправе потребовать от Претендента уплату пени в размере 0,1 % (одна десятая процента) от суммы просроченного платежа за каждый день просрочки.</w:t>
      </w:r>
    </w:p>
    <w:p w14:paraId="58F22E2A" w14:textId="77777777" w:rsidR="00DF762A" w:rsidRPr="004259E1" w:rsidRDefault="00DF762A"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709"/>
        <w:jc w:val="both"/>
        <w:rPr>
          <w:rFonts w:ascii="Arial" w:hAnsi="Arial" w:cs="Arial"/>
        </w:rPr>
      </w:pPr>
      <w:r w:rsidRPr="004259E1">
        <w:rPr>
          <w:rFonts w:ascii="Arial" w:hAnsi="Arial" w:cs="Arial"/>
        </w:rPr>
        <w:t xml:space="preserve">4.5. Условие о сроке и порядке оплаты вознаграждения </w:t>
      </w:r>
      <w:r w:rsidR="005F2B9B" w:rsidRPr="004259E1">
        <w:rPr>
          <w:rFonts w:ascii="Arial" w:hAnsi="Arial" w:cs="Arial"/>
        </w:rPr>
        <w:t>Агента</w:t>
      </w:r>
      <w:r w:rsidRPr="004259E1">
        <w:rPr>
          <w:rFonts w:ascii="Arial" w:hAnsi="Arial" w:cs="Arial"/>
        </w:rPr>
        <w:t xml:space="preserve"> является публичной офертой в соответствии со ст. 437 ГК РФ. Подача претендентом заявки является акцептом такой оферты и соглашение о задатке и выплате вознаграждения </w:t>
      </w:r>
      <w:r w:rsidR="005F2B9B" w:rsidRPr="004259E1">
        <w:rPr>
          <w:rFonts w:ascii="Arial" w:hAnsi="Arial" w:cs="Arial"/>
        </w:rPr>
        <w:t>Агента</w:t>
      </w:r>
      <w:r w:rsidRPr="004259E1">
        <w:rPr>
          <w:rFonts w:ascii="Arial" w:hAnsi="Arial" w:cs="Arial"/>
        </w:rPr>
        <w:t xml:space="preserve"> считается заключенным в установленном порядке.</w:t>
      </w:r>
    </w:p>
    <w:p w14:paraId="5DE1D939" w14:textId="77777777" w:rsidR="00B7728C" w:rsidRPr="004259E1" w:rsidRDefault="00B7728C" w:rsidP="005F2B9B">
      <w:pPr>
        <w:spacing w:line="276" w:lineRule="auto"/>
        <w:ind w:firstLine="709"/>
        <w:jc w:val="both"/>
        <w:textAlignment w:val="center"/>
        <w:rPr>
          <w:rFonts w:ascii="Arial" w:hAnsi="Arial" w:cs="Arial"/>
          <w:color w:val="000000"/>
        </w:rPr>
      </w:pPr>
    </w:p>
    <w:p w14:paraId="3C5742FD" w14:textId="77777777" w:rsidR="00B7728C" w:rsidRPr="004259E1" w:rsidRDefault="00B7728C" w:rsidP="005F2B9B">
      <w:pPr>
        <w:widowControl w:val="0"/>
        <w:numPr>
          <w:ilvl w:val="0"/>
          <w:numId w:val="30"/>
        </w:num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overflowPunct w:val="0"/>
        <w:autoSpaceDE w:val="0"/>
        <w:autoSpaceDN w:val="0"/>
        <w:adjustRightInd w:val="0"/>
        <w:spacing w:line="276" w:lineRule="auto"/>
        <w:jc w:val="center"/>
        <w:rPr>
          <w:rFonts w:ascii="Arial" w:hAnsi="Arial" w:cs="Arial"/>
          <w:b/>
          <w:bCs/>
        </w:rPr>
      </w:pPr>
      <w:r w:rsidRPr="004259E1">
        <w:rPr>
          <w:rFonts w:ascii="Arial" w:hAnsi="Arial" w:cs="Arial"/>
          <w:b/>
          <w:bCs/>
        </w:rPr>
        <w:t>Заключительные положения</w:t>
      </w:r>
    </w:p>
    <w:p w14:paraId="7AB1B13C" w14:textId="77777777" w:rsidR="00B7728C" w:rsidRPr="004259E1"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4259E1">
        <w:rPr>
          <w:rFonts w:ascii="Arial" w:hAnsi="Arial" w:cs="Arial"/>
          <w:bCs/>
        </w:rPr>
        <w:t>5.1. Настоящий Договор вступает в силу с момента его подписания Сторонами и прекращает свое действие после исполнения Сторонами всех обязательств по нему.</w:t>
      </w:r>
    </w:p>
    <w:p w14:paraId="0DE93606" w14:textId="77777777" w:rsidR="00B7728C" w:rsidRPr="004259E1"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r w:rsidRPr="004259E1">
        <w:rPr>
          <w:rFonts w:ascii="Arial" w:hAnsi="Arial" w:cs="Arial"/>
          <w:bCs/>
        </w:rPr>
        <w:t>5.2. Все возможные споры и разногласия, связанные с исполнением настоящего Договора, будут разрешаться Сторонами путем переговоров.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аукциона.</w:t>
      </w:r>
    </w:p>
    <w:p w14:paraId="46CA34F5" w14:textId="77777777" w:rsidR="00B7728C" w:rsidRPr="004259E1"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both"/>
        <w:rPr>
          <w:rFonts w:ascii="Arial" w:hAnsi="Arial" w:cs="Arial"/>
          <w:bCs/>
        </w:rPr>
      </w:pPr>
    </w:p>
    <w:p w14:paraId="565E7E5C" w14:textId="77777777" w:rsidR="00B7728C" w:rsidRPr="004259E1" w:rsidRDefault="00B7728C" w:rsidP="005F2B9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s>
        <w:spacing w:line="276" w:lineRule="auto"/>
        <w:ind w:firstLine="480"/>
        <w:jc w:val="center"/>
        <w:rPr>
          <w:rFonts w:ascii="Arial" w:hAnsi="Arial" w:cs="Arial"/>
          <w:b/>
          <w:bCs/>
        </w:rPr>
      </w:pPr>
      <w:r w:rsidRPr="004259E1">
        <w:rPr>
          <w:rFonts w:ascii="Arial" w:hAnsi="Arial" w:cs="Arial"/>
          <w:b/>
          <w:bCs/>
          <w:lang w:val="en-US"/>
        </w:rPr>
        <w:t>VI</w:t>
      </w:r>
      <w:r w:rsidRPr="004259E1">
        <w:rPr>
          <w:rFonts w:ascii="Arial" w:hAnsi="Arial" w:cs="Arial"/>
          <w:b/>
          <w:bCs/>
        </w:rPr>
        <w:t>. Реквизиты и подписи сторон:</w:t>
      </w:r>
    </w:p>
    <w:tbl>
      <w:tblPr>
        <w:tblStyle w:val="110"/>
        <w:tblW w:w="0" w:type="auto"/>
        <w:tblLook w:val="04A0" w:firstRow="1" w:lastRow="0" w:firstColumn="1" w:lastColumn="0" w:noHBand="0" w:noVBand="1"/>
      </w:tblPr>
      <w:tblGrid>
        <w:gridCol w:w="4672"/>
        <w:gridCol w:w="4672"/>
      </w:tblGrid>
      <w:tr w:rsidR="00BA5AF6" w:rsidRPr="004259E1" w14:paraId="62320D92" w14:textId="77777777" w:rsidTr="007D6F40">
        <w:tc>
          <w:tcPr>
            <w:tcW w:w="4672" w:type="dxa"/>
          </w:tcPr>
          <w:p w14:paraId="022263B8" w14:textId="77777777" w:rsidR="00BA5AF6" w:rsidRPr="004259E1" w:rsidRDefault="00BA5AF6" w:rsidP="005F2B9B">
            <w:pPr>
              <w:widowControl w:val="0"/>
              <w:autoSpaceDE w:val="0"/>
              <w:autoSpaceDN w:val="0"/>
              <w:adjustRightInd w:val="0"/>
              <w:spacing w:line="276" w:lineRule="auto"/>
              <w:jc w:val="center"/>
              <w:rPr>
                <w:rFonts w:ascii="Arial" w:hAnsi="Arial" w:cs="Arial"/>
                <w:b/>
              </w:rPr>
            </w:pPr>
            <w:r w:rsidRPr="004259E1">
              <w:rPr>
                <w:rFonts w:ascii="Arial" w:hAnsi="Arial" w:cs="Arial"/>
                <w:b/>
              </w:rPr>
              <w:t>Претендент</w:t>
            </w:r>
          </w:p>
        </w:tc>
        <w:tc>
          <w:tcPr>
            <w:tcW w:w="4672" w:type="dxa"/>
          </w:tcPr>
          <w:p w14:paraId="7C584A94" w14:textId="77777777" w:rsidR="00BA5AF6" w:rsidRPr="004259E1" w:rsidRDefault="005F2B9B" w:rsidP="005F2B9B">
            <w:pPr>
              <w:widowControl w:val="0"/>
              <w:autoSpaceDE w:val="0"/>
              <w:autoSpaceDN w:val="0"/>
              <w:adjustRightInd w:val="0"/>
              <w:spacing w:line="276" w:lineRule="auto"/>
              <w:jc w:val="center"/>
              <w:rPr>
                <w:rFonts w:ascii="Arial" w:hAnsi="Arial" w:cs="Arial"/>
                <w:b/>
              </w:rPr>
            </w:pPr>
            <w:r w:rsidRPr="004259E1">
              <w:rPr>
                <w:rFonts w:ascii="Arial" w:hAnsi="Arial" w:cs="Arial"/>
                <w:b/>
              </w:rPr>
              <w:t>Агент</w:t>
            </w:r>
          </w:p>
        </w:tc>
      </w:tr>
      <w:tr w:rsidR="00BA5AF6" w:rsidRPr="004259E1" w14:paraId="4088529A" w14:textId="77777777" w:rsidTr="007D6F40">
        <w:tc>
          <w:tcPr>
            <w:tcW w:w="4672" w:type="dxa"/>
          </w:tcPr>
          <w:p w14:paraId="353F89E8" w14:textId="77777777" w:rsidR="00BA5AF6" w:rsidRPr="004259E1" w:rsidRDefault="00BA5AF6" w:rsidP="005F2B9B">
            <w:pPr>
              <w:widowControl w:val="0"/>
              <w:autoSpaceDE w:val="0"/>
              <w:autoSpaceDN w:val="0"/>
              <w:adjustRightInd w:val="0"/>
              <w:spacing w:line="276" w:lineRule="auto"/>
              <w:rPr>
                <w:rFonts w:ascii="Arial" w:hAnsi="Arial" w:cs="Arial"/>
                <w:sz w:val="22"/>
                <w:szCs w:val="22"/>
              </w:rPr>
            </w:pPr>
            <w:r w:rsidRPr="004259E1">
              <w:rPr>
                <w:rFonts w:ascii="Arial" w:hAnsi="Arial" w:cs="Arial"/>
                <w:sz w:val="22"/>
                <w:szCs w:val="22"/>
              </w:rPr>
              <w:t>наименование, адрес регистрации и фактический, ИНН/КПП, ОГРН, телефон, банковские реквизиты:</w:t>
            </w:r>
          </w:p>
          <w:p w14:paraId="619A6A63" w14:textId="77777777" w:rsidR="00BA5AF6" w:rsidRPr="004259E1" w:rsidRDefault="00BA5AF6" w:rsidP="005F2B9B">
            <w:pPr>
              <w:widowControl w:val="0"/>
              <w:autoSpaceDE w:val="0"/>
              <w:autoSpaceDN w:val="0"/>
              <w:adjustRightInd w:val="0"/>
              <w:spacing w:line="276" w:lineRule="auto"/>
              <w:rPr>
                <w:rFonts w:ascii="Arial" w:hAnsi="Arial" w:cs="Arial"/>
                <w:sz w:val="22"/>
                <w:szCs w:val="22"/>
              </w:rPr>
            </w:pPr>
          </w:p>
          <w:p w14:paraId="7BF04163" w14:textId="77777777" w:rsidR="00BA5AF6" w:rsidRPr="004259E1" w:rsidRDefault="00BA5AF6" w:rsidP="005F2B9B">
            <w:pPr>
              <w:widowControl w:val="0"/>
              <w:autoSpaceDE w:val="0"/>
              <w:autoSpaceDN w:val="0"/>
              <w:adjustRightInd w:val="0"/>
              <w:spacing w:line="276" w:lineRule="auto"/>
              <w:rPr>
                <w:rFonts w:ascii="Arial" w:hAnsi="Arial" w:cs="Arial"/>
                <w:sz w:val="22"/>
                <w:szCs w:val="22"/>
              </w:rPr>
            </w:pPr>
          </w:p>
          <w:p w14:paraId="4B09629C" w14:textId="77777777" w:rsidR="00BA5AF6" w:rsidRPr="004259E1" w:rsidRDefault="00BA5AF6" w:rsidP="005F2B9B">
            <w:pPr>
              <w:widowControl w:val="0"/>
              <w:autoSpaceDE w:val="0"/>
              <w:autoSpaceDN w:val="0"/>
              <w:adjustRightInd w:val="0"/>
              <w:spacing w:line="276" w:lineRule="auto"/>
              <w:rPr>
                <w:rFonts w:ascii="Arial" w:hAnsi="Arial" w:cs="Arial"/>
                <w:sz w:val="22"/>
                <w:szCs w:val="22"/>
              </w:rPr>
            </w:pPr>
          </w:p>
          <w:p w14:paraId="4218C706" w14:textId="77777777" w:rsidR="00BA5AF6" w:rsidRPr="004259E1" w:rsidRDefault="00BA5AF6" w:rsidP="005F2B9B">
            <w:pPr>
              <w:widowControl w:val="0"/>
              <w:autoSpaceDE w:val="0"/>
              <w:autoSpaceDN w:val="0"/>
              <w:adjustRightInd w:val="0"/>
              <w:spacing w:line="276" w:lineRule="auto"/>
              <w:rPr>
                <w:rFonts w:ascii="Arial" w:hAnsi="Arial" w:cs="Arial"/>
                <w:sz w:val="22"/>
                <w:szCs w:val="22"/>
              </w:rPr>
            </w:pPr>
          </w:p>
          <w:p w14:paraId="4B980E8A" w14:textId="77777777" w:rsidR="00BA5AF6" w:rsidRPr="004259E1" w:rsidRDefault="00BA5AF6" w:rsidP="005F2B9B">
            <w:pPr>
              <w:widowControl w:val="0"/>
              <w:autoSpaceDE w:val="0"/>
              <w:autoSpaceDN w:val="0"/>
              <w:adjustRightInd w:val="0"/>
              <w:spacing w:line="276" w:lineRule="auto"/>
              <w:rPr>
                <w:rFonts w:ascii="Arial" w:hAnsi="Arial" w:cs="Arial"/>
                <w:sz w:val="22"/>
                <w:szCs w:val="22"/>
              </w:rPr>
            </w:pPr>
          </w:p>
          <w:p w14:paraId="2372AA69" w14:textId="77777777" w:rsidR="00BA5AF6" w:rsidRPr="004259E1" w:rsidRDefault="00BA5AF6" w:rsidP="005F2B9B">
            <w:pPr>
              <w:widowControl w:val="0"/>
              <w:autoSpaceDE w:val="0"/>
              <w:autoSpaceDN w:val="0"/>
              <w:adjustRightInd w:val="0"/>
              <w:spacing w:line="276" w:lineRule="auto"/>
              <w:rPr>
                <w:rFonts w:ascii="Arial" w:hAnsi="Arial" w:cs="Arial"/>
                <w:sz w:val="22"/>
                <w:szCs w:val="22"/>
              </w:rPr>
            </w:pPr>
          </w:p>
          <w:p w14:paraId="010055AA" w14:textId="77777777" w:rsidR="00BA5AF6" w:rsidRPr="004259E1" w:rsidRDefault="00BA5AF6" w:rsidP="005F2B9B">
            <w:pPr>
              <w:widowControl w:val="0"/>
              <w:autoSpaceDE w:val="0"/>
              <w:autoSpaceDN w:val="0"/>
              <w:adjustRightInd w:val="0"/>
              <w:spacing w:line="276" w:lineRule="auto"/>
              <w:rPr>
                <w:rFonts w:ascii="Arial" w:hAnsi="Arial" w:cs="Arial"/>
                <w:sz w:val="22"/>
                <w:szCs w:val="22"/>
              </w:rPr>
            </w:pPr>
          </w:p>
          <w:p w14:paraId="04E3143B" w14:textId="77777777" w:rsidR="00BA5AF6" w:rsidRPr="004259E1" w:rsidRDefault="00BA5AF6" w:rsidP="005F2B9B">
            <w:pPr>
              <w:widowControl w:val="0"/>
              <w:autoSpaceDE w:val="0"/>
              <w:autoSpaceDN w:val="0"/>
              <w:adjustRightInd w:val="0"/>
              <w:spacing w:line="276" w:lineRule="auto"/>
              <w:rPr>
                <w:rFonts w:ascii="Arial" w:hAnsi="Arial" w:cs="Arial"/>
                <w:sz w:val="22"/>
                <w:szCs w:val="22"/>
              </w:rPr>
            </w:pPr>
          </w:p>
          <w:p w14:paraId="168BDB20" w14:textId="77777777" w:rsidR="00BA5AF6" w:rsidRPr="004259E1" w:rsidRDefault="00BA5AF6" w:rsidP="005F2B9B">
            <w:pPr>
              <w:autoSpaceDE w:val="0"/>
              <w:autoSpaceDN w:val="0"/>
              <w:adjustRightInd w:val="0"/>
              <w:spacing w:line="276" w:lineRule="auto"/>
              <w:jc w:val="both"/>
              <w:rPr>
                <w:rFonts w:ascii="Arial" w:hAnsi="Arial" w:cs="Arial"/>
                <w:sz w:val="22"/>
                <w:szCs w:val="22"/>
              </w:rPr>
            </w:pPr>
            <w:r w:rsidRPr="004259E1">
              <w:rPr>
                <w:rFonts w:ascii="Arial" w:hAnsi="Arial" w:cs="Arial"/>
                <w:sz w:val="22"/>
                <w:szCs w:val="22"/>
              </w:rPr>
              <w:t xml:space="preserve">_____________/____________           </w:t>
            </w:r>
          </w:p>
          <w:p w14:paraId="0E6228BD" w14:textId="77777777" w:rsidR="00BA5AF6" w:rsidRPr="004259E1" w:rsidRDefault="00BA5AF6" w:rsidP="005F2B9B">
            <w:pPr>
              <w:autoSpaceDE w:val="0"/>
              <w:autoSpaceDN w:val="0"/>
              <w:adjustRightInd w:val="0"/>
              <w:spacing w:line="276" w:lineRule="auto"/>
              <w:jc w:val="both"/>
              <w:rPr>
                <w:rFonts w:ascii="Arial" w:hAnsi="Arial" w:cs="Arial"/>
                <w:sz w:val="22"/>
                <w:szCs w:val="22"/>
              </w:rPr>
            </w:pPr>
            <w:r w:rsidRPr="004259E1">
              <w:rPr>
                <w:rFonts w:ascii="Arial" w:hAnsi="Arial" w:cs="Arial"/>
                <w:sz w:val="22"/>
                <w:szCs w:val="22"/>
              </w:rPr>
              <w:t xml:space="preserve">(Ф.И.О.)                        (подпись)     </w:t>
            </w:r>
          </w:p>
          <w:p w14:paraId="66C18127" w14:textId="77777777" w:rsidR="00BA5AF6" w:rsidRPr="004259E1" w:rsidRDefault="00BA5AF6" w:rsidP="005F2B9B">
            <w:pPr>
              <w:autoSpaceDE w:val="0"/>
              <w:autoSpaceDN w:val="0"/>
              <w:adjustRightInd w:val="0"/>
              <w:spacing w:line="276" w:lineRule="auto"/>
              <w:jc w:val="both"/>
              <w:rPr>
                <w:rFonts w:ascii="Arial" w:hAnsi="Arial" w:cs="Arial"/>
                <w:sz w:val="22"/>
                <w:szCs w:val="22"/>
              </w:rPr>
            </w:pPr>
            <w:r w:rsidRPr="004259E1">
              <w:rPr>
                <w:rFonts w:ascii="Arial" w:hAnsi="Arial" w:cs="Arial"/>
                <w:sz w:val="22"/>
                <w:szCs w:val="22"/>
              </w:rPr>
              <w:t xml:space="preserve">              М.П.                                            </w:t>
            </w:r>
          </w:p>
          <w:p w14:paraId="2884A4CB" w14:textId="77777777" w:rsidR="00BA5AF6" w:rsidRPr="004259E1" w:rsidRDefault="00BA5AF6" w:rsidP="005F2B9B">
            <w:pPr>
              <w:widowControl w:val="0"/>
              <w:autoSpaceDE w:val="0"/>
              <w:autoSpaceDN w:val="0"/>
              <w:adjustRightInd w:val="0"/>
              <w:spacing w:line="276" w:lineRule="auto"/>
              <w:rPr>
                <w:rFonts w:ascii="Arial" w:hAnsi="Arial" w:cs="Arial"/>
                <w:b/>
                <w:sz w:val="22"/>
                <w:szCs w:val="22"/>
              </w:rPr>
            </w:pPr>
          </w:p>
        </w:tc>
        <w:tc>
          <w:tcPr>
            <w:tcW w:w="4672" w:type="dxa"/>
          </w:tcPr>
          <w:p w14:paraId="03B2D3D2" w14:textId="77777777" w:rsidR="005F2B9B" w:rsidRPr="004259E1" w:rsidRDefault="00BA5AF6" w:rsidP="005F2B9B">
            <w:pPr>
              <w:widowControl w:val="0"/>
              <w:autoSpaceDE w:val="0"/>
              <w:autoSpaceDN w:val="0"/>
              <w:adjustRightInd w:val="0"/>
              <w:spacing w:line="276" w:lineRule="auto"/>
              <w:rPr>
                <w:rFonts w:ascii="Arial" w:hAnsi="Arial" w:cs="Arial"/>
                <w:noProof/>
                <w:sz w:val="22"/>
                <w:szCs w:val="22"/>
              </w:rPr>
            </w:pPr>
            <w:r w:rsidRPr="004259E1">
              <w:rPr>
                <w:rFonts w:ascii="Arial" w:hAnsi="Arial" w:cs="Arial"/>
                <w:sz w:val="22"/>
                <w:szCs w:val="22"/>
              </w:rPr>
              <w:lastRenderedPageBreak/>
              <w:t xml:space="preserve">Общество с ограниченной ответственностью «Инвестиционная компания Внешэкономбанка («ВЭБ Капитал»)», </w:t>
            </w:r>
            <w:smartTag w:uri="urn:schemas-microsoft-com:office:smarttags" w:element="metricconverter">
              <w:smartTagPr>
                <w:attr w:name="ProductID" w:val="107078, г"/>
              </w:smartTagPr>
              <w:r w:rsidRPr="004259E1">
                <w:rPr>
                  <w:rFonts w:ascii="Arial" w:hAnsi="Arial" w:cs="Arial"/>
                  <w:sz w:val="22"/>
                  <w:szCs w:val="22"/>
                </w:rPr>
                <w:t>107078, г</w:t>
              </w:r>
            </w:smartTag>
            <w:r w:rsidRPr="004259E1">
              <w:rPr>
                <w:rFonts w:ascii="Arial" w:hAnsi="Arial" w:cs="Arial"/>
                <w:sz w:val="22"/>
                <w:szCs w:val="22"/>
              </w:rPr>
              <w:t xml:space="preserve">. Москва, ул. Маши Порываевой, д. 7, стр. А, </w:t>
            </w:r>
            <w:r w:rsidRPr="004259E1">
              <w:rPr>
                <w:rFonts w:ascii="Arial" w:hAnsi="Arial" w:cs="Arial"/>
                <w:noProof/>
                <w:sz w:val="22"/>
                <w:szCs w:val="22"/>
              </w:rPr>
              <w:t xml:space="preserve">ИНН </w:t>
            </w:r>
            <w:r w:rsidRPr="004259E1">
              <w:rPr>
                <w:rFonts w:ascii="Arial" w:hAnsi="Arial" w:cs="Arial"/>
                <w:sz w:val="22"/>
                <w:szCs w:val="22"/>
              </w:rPr>
              <w:t>7708710924</w:t>
            </w:r>
            <w:r w:rsidRPr="004259E1">
              <w:rPr>
                <w:rFonts w:ascii="Arial" w:hAnsi="Arial" w:cs="Arial"/>
                <w:noProof/>
                <w:sz w:val="22"/>
                <w:szCs w:val="22"/>
              </w:rPr>
              <w:t xml:space="preserve">, КПП 775001001, ОГРН </w:t>
            </w:r>
            <w:r w:rsidRPr="004259E1">
              <w:rPr>
                <w:rFonts w:ascii="Arial" w:hAnsi="Arial" w:cs="Arial"/>
                <w:sz w:val="22"/>
                <w:szCs w:val="22"/>
              </w:rPr>
              <w:t>1097746831709</w:t>
            </w:r>
            <w:r w:rsidRPr="004259E1">
              <w:rPr>
                <w:rFonts w:ascii="Arial" w:hAnsi="Arial" w:cs="Arial"/>
                <w:noProof/>
                <w:sz w:val="22"/>
                <w:szCs w:val="22"/>
              </w:rPr>
              <w:t xml:space="preserve">, </w:t>
            </w:r>
          </w:p>
          <w:p w14:paraId="7E74CB1E" w14:textId="77777777" w:rsidR="005F2B9B" w:rsidRPr="004259E1" w:rsidRDefault="00BA5AF6" w:rsidP="005F2B9B">
            <w:pPr>
              <w:widowControl w:val="0"/>
              <w:autoSpaceDE w:val="0"/>
              <w:autoSpaceDN w:val="0"/>
              <w:adjustRightInd w:val="0"/>
              <w:spacing w:line="276" w:lineRule="auto"/>
              <w:rPr>
                <w:rFonts w:ascii="Arial" w:hAnsi="Arial" w:cs="Arial"/>
                <w:sz w:val="22"/>
                <w:szCs w:val="22"/>
              </w:rPr>
            </w:pPr>
            <w:r w:rsidRPr="004259E1">
              <w:rPr>
                <w:rFonts w:ascii="Arial" w:hAnsi="Arial" w:cs="Arial"/>
                <w:sz w:val="22"/>
                <w:szCs w:val="22"/>
              </w:rPr>
              <w:t xml:space="preserve">р/с 40702810500000007057 </w:t>
            </w:r>
          </w:p>
          <w:p w14:paraId="61A14811" w14:textId="77777777" w:rsidR="005F2B9B" w:rsidRPr="004259E1" w:rsidRDefault="00BA5AF6" w:rsidP="005F2B9B">
            <w:pPr>
              <w:widowControl w:val="0"/>
              <w:autoSpaceDE w:val="0"/>
              <w:autoSpaceDN w:val="0"/>
              <w:adjustRightInd w:val="0"/>
              <w:spacing w:line="276" w:lineRule="auto"/>
              <w:rPr>
                <w:rFonts w:ascii="Arial" w:hAnsi="Arial" w:cs="Arial"/>
                <w:sz w:val="22"/>
                <w:szCs w:val="22"/>
              </w:rPr>
            </w:pPr>
            <w:r w:rsidRPr="004259E1">
              <w:rPr>
                <w:rFonts w:ascii="Arial" w:hAnsi="Arial" w:cs="Arial"/>
                <w:sz w:val="22"/>
                <w:szCs w:val="22"/>
              </w:rPr>
              <w:t xml:space="preserve">в ПАО АКБ "СВЯЗЬ-БАНК", </w:t>
            </w:r>
          </w:p>
          <w:p w14:paraId="03568BEC" w14:textId="77777777" w:rsidR="005F2B9B" w:rsidRPr="004259E1" w:rsidRDefault="00BA5AF6" w:rsidP="005F2B9B">
            <w:pPr>
              <w:widowControl w:val="0"/>
              <w:autoSpaceDE w:val="0"/>
              <w:autoSpaceDN w:val="0"/>
              <w:adjustRightInd w:val="0"/>
              <w:spacing w:line="276" w:lineRule="auto"/>
              <w:rPr>
                <w:rFonts w:ascii="Arial" w:hAnsi="Arial" w:cs="Arial"/>
                <w:sz w:val="22"/>
                <w:szCs w:val="22"/>
              </w:rPr>
            </w:pPr>
            <w:r w:rsidRPr="004259E1">
              <w:rPr>
                <w:rFonts w:ascii="Arial" w:hAnsi="Arial" w:cs="Arial"/>
                <w:sz w:val="22"/>
                <w:szCs w:val="22"/>
              </w:rPr>
              <w:t xml:space="preserve">к/с 30101810900000000848, </w:t>
            </w:r>
          </w:p>
          <w:p w14:paraId="2A4284BF" w14:textId="77777777" w:rsidR="00BA5AF6" w:rsidRPr="004259E1" w:rsidRDefault="00BA5AF6" w:rsidP="005F2B9B">
            <w:pPr>
              <w:widowControl w:val="0"/>
              <w:autoSpaceDE w:val="0"/>
              <w:autoSpaceDN w:val="0"/>
              <w:adjustRightInd w:val="0"/>
              <w:spacing w:line="276" w:lineRule="auto"/>
              <w:rPr>
                <w:rFonts w:ascii="Arial" w:hAnsi="Arial" w:cs="Arial"/>
                <w:sz w:val="22"/>
                <w:szCs w:val="22"/>
              </w:rPr>
            </w:pPr>
            <w:r w:rsidRPr="004259E1">
              <w:rPr>
                <w:rFonts w:ascii="Arial" w:hAnsi="Arial" w:cs="Arial"/>
                <w:sz w:val="22"/>
                <w:szCs w:val="22"/>
              </w:rPr>
              <w:t>БИК 044525848.</w:t>
            </w:r>
          </w:p>
          <w:p w14:paraId="54EB6D13" w14:textId="77777777" w:rsidR="00BA5AF6" w:rsidRPr="004259E1" w:rsidRDefault="00BA5AF6" w:rsidP="005F2B9B">
            <w:pPr>
              <w:widowControl w:val="0"/>
              <w:autoSpaceDE w:val="0"/>
              <w:autoSpaceDN w:val="0"/>
              <w:adjustRightInd w:val="0"/>
              <w:spacing w:line="276" w:lineRule="auto"/>
              <w:rPr>
                <w:rFonts w:ascii="Arial" w:hAnsi="Arial" w:cs="Arial"/>
                <w:sz w:val="22"/>
                <w:szCs w:val="22"/>
              </w:rPr>
            </w:pPr>
          </w:p>
          <w:p w14:paraId="66C45C00" w14:textId="77777777" w:rsidR="00BA5AF6" w:rsidRPr="004259E1" w:rsidRDefault="00BA5AF6" w:rsidP="005F2B9B">
            <w:pPr>
              <w:autoSpaceDE w:val="0"/>
              <w:autoSpaceDN w:val="0"/>
              <w:adjustRightInd w:val="0"/>
              <w:spacing w:line="276" w:lineRule="auto"/>
              <w:jc w:val="both"/>
              <w:rPr>
                <w:rFonts w:ascii="Arial" w:hAnsi="Arial" w:cs="Arial"/>
                <w:sz w:val="22"/>
                <w:szCs w:val="22"/>
              </w:rPr>
            </w:pPr>
            <w:r w:rsidRPr="004259E1">
              <w:rPr>
                <w:rFonts w:ascii="Arial" w:hAnsi="Arial" w:cs="Arial"/>
                <w:sz w:val="22"/>
                <w:szCs w:val="22"/>
              </w:rPr>
              <w:t xml:space="preserve">_____________/____________           </w:t>
            </w:r>
          </w:p>
          <w:p w14:paraId="160A4DA2" w14:textId="77777777" w:rsidR="00BA5AF6" w:rsidRPr="004259E1" w:rsidRDefault="00BA5AF6" w:rsidP="005F2B9B">
            <w:pPr>
              <w:autoSpaceDE w:val="0"/>
              <w:autoSpaceDN w:val="0"/>
              <w:adjustRightInd w:val="0"/>
              <w:spacing w:line="276" w:lineRule="auto"/>
              <w:jc w:val="both"/>
              <w:rPr>
                <w:rFonts w:ascii="Arial" w:hAnsi="Arial" w:cs="Arial"/>
                <w:sz w:val="22"/>
                <w:szCs w:val="22"/>
              </w:rPr>
            </w:pPr>
            <w:r w:rsidRPr="004259E1">
              <w:rPr>
                <w:rFonts w:ascii="Arial" w:hAnsi="Arial" w:cs="Arial"/>
                <w:sz w:val="22"/>
                <w:szCs w:val="22"/>
              </w:rPr>
              <w:t xml:space="preserve">(Ф.И.О.)                        (подпись)     </w:t>
            </w:r>
          </w:p>
          <w:p w14:paraId="24510D54" w14:textId="77777777" w:rsidR="00BA5AF6" w:rsidRPr="004259E1" w:rsidRDefault="00BA5AF6" w:rsidP="005F2B9B">
            <w:pPr>
              <w:autoSpaceDE w:val="0"/>
              <w:autoSpaceDN w:val="0"/>
              <w:adjustRightInd w:val="0"/>
              <w:spacing w:line="276" w:lineRule="auto"/>
              <w:jc w:val="both"/>
              <w:rPr>
                <w:rFonts w:ascii="Arial" w:hAnsi="Arial" w:cs="Arial"/>
                <w:sz w:val="22"/>
                <w:szCs w:val="22"/>
              </w:rPr>
            </w:pPr>
            <w:r w:rsidRPr="004259E1">
              <w:rPr>
                <w:rFonts w:ascii="Arial" w:hAnsi="Arial" w:cs="Arial"/>
                <w:sz w:val="22"/>
                <w:szCs w:val="22"/>
              </w:rPr>
              <w:t xml:space="preserve">              М.П.                                            </w:t>
            </w:r>
          </w:p>
          <w:p w14:paraId="5479224F" w14:textId="77777777" w:rsidR="00BA5AF6" w:rsidRPr="004259E1" w:rsidRDefault="00BA5AF6" w:rsidP="005F2B9B">
            <w:pPr>
              <w:widowControl w:val="0"/>
              <w:autoSpaceDE w:val="0"/>
              <w:autoSpaceDN w:val="0"/>
              <w:adjustRightInd w:val="0"/>
              <w:spacing w:line="276" w:lineRule="auto"/>
              <w:rPr>
                <w:rFonts w:ascii="Arial" w:hAnsi="Arial" w:cs="Arial"/>
                <w:sz w:val="22"/>
                <w:szCs w:val="22"/>
              </w:rPr>
            </w:pPr>
          </w:p>
          <w:p w14:paraId="462625E3" w14:textId="77777777" w:rsidR="00BA5AF6" w:rsidRPr="004259E1" w:rsidRDefault="00BA5AF6" w:rsidP="005F2B9B">
            <w:pPr>
              <w:widowControl w:val="0"/>
              <w:autoSpaceDE w:val="0"/>
              <w:autoSpaceDN w:val="0"/>
              <w:adjustRightInd w:val="0"/>
              <w:spacing w:line="276" w:lineRule="auto"/>
              <w:rPr>
                <w:rFonts w:ascii="Arial" w:hAnsi="Arial" w:cs="Arial"/>
                <w:b/>
                <w:sz w:val="22"/>
                <w:szCs w:val="22"/>
              </w:rPr>
            </w:pPr>
          </w:p>
        </w:tc>
      </w:tr>
    </w:tbl>
    <w:p w14:paraId="48D5AF51" w14:textId="77777777" w:rsidR="00BA5AF6" w:rsidRPr="004259E1" w:rsidRDefault="00BA5AF6" w:rsidP="005F2B9B">
      <w:pPr>
        <w:spacing w:line="276" w:lineRule="auto"/>
        <w:rPr>
          <w:rFonts w:ascii="Arial" w:hAnsi="Arial" w:cs="Arial"/>
          <w:b/>
          <w:bCs/>
        </w:rPr>
      </w:pPr>
      <w:r w:rsidRPr="004259E1">
        <w:rPr>
          <w:rFonts w:ascii="Arial" w:hAnsi="Arial" w:cs="Arial"/>
        </w:rPr>
        <w:lastRenderedPageBreak/>
        <w:br w:type="page"/>
      </w:r>
    </w:p>
    <w:p w14:paraId="48B39A4E" w14:textId="77777777" w:rsidR="00BA5AF6" w:rsidRPr="004259E1" w:rsidRDefault="00BA5AF6" w:rsidP="005F2B9B">
      <w:pPr>
        <w:pStyle w:val="aff9"/>
        <w:spacing w:line="276" w:lineRule="auto"/>
        <w:jc w:val="right"/>
        <w:rPr>
          <w:rFonts w:ascii="Arial" w:hAnsi="Arial" w:cs="Arial"/>
        </w:rPr>
      </w:pPr>
      <w:r w:rsidRPr="004259E1">
        <w:rPr>
          <w:rFonts w:ascii="Arial" w:hAnsi="Arial" w:cs="Arial"/>
        </w:rPr>
        <w:lastRenderedPageBreak/>
        <w:t>Приложение 7</w:t>
      </w:r>
    </w:p>
    <w:p w14:paraId="2D33810C" w14:textId="77777777" w:rsidR="007D6F40" w:rsidRPr="004259E1" w:rsidRDefault="007D6F40" w:rsidP="005F2B9B">
      <w:pPr>
        <w:pStyle w:val="aff9"/>
        <w:spacing w:line="276" w:lineRule="auto"/>
        <w:rPr>
          <w:rFonts w:ascii="Arial" w:hAnsi="Arial" w:cs="Arial"/>
        </w:rPr>
      </w:pPr>
    </w:p>
    <w:p w14:paraId="2BEA739D" w14:textId="77777777" w:rsidR="00BA5AF6" w:rsidRPr="004259E1" w:rsidRDefault="00BA5AF6" w:rsidP="005F2B9B">
      <w:pPr>
        <w:pStyle w:val="aff9"/>
        <w:spacing w:line="276" w:lineRule="auto"/>
        <w:rPr>
          <w:rFonts w:ascii="Arial" w:hAnsi="Arial" w:cs="Arial"/>
        </w:rPr>
      </w:pPr>
      <w:r w:rsidRPr="004259E1">
        <w:rPr>
          <w:rFonts w:ascii="Arial" w:hAnsi="Arial" w:cs="Arial"/>
        </w:rPr>
        <w:t>СОГЛАШЕНИЕ О КОНФИДЕНЦИАЛЬНОСТИ</w:t>
      </w:r>
    </w:p>
    <w:p w14:paraId="5C622819" w14:textId="77777777" w:rsidR="005F2B9B" w:rsidRPr="004259E1" w:rsidRDefault="005F2B9B" w:rsidP="005F2B9B">
      <w:pPr>
        <w:spacing w:line="276" w:lineRule="auto"/>
        <w:outlineLvl w:val="1"/>
        <w:rPr>
          <w:rFonts w:ascii="Arial" w:hAnsi="Arial" w:cs="Arial"/>
        </w:rPr>
      </w:pPr>
      <w:bookmarkStart w:id="4" w:name="_Toc489364811"/>
    </w:p>
    <w:p w14:paraId="3CA92DA9" w14:textId="77777777" w:rsidR="00BA5AF6" w:rsidRPr="004259E1" w:rsidRDefault="00BA5AF6" w:rsidP="005F2B9B">
      <w:pPr>
        <w:spacing w:line="276" w:lineRule="auto"/>
        <w:outlineLvl w:val="1"/>
        <w:rPr>
          <w:rFonts w:ascii="Arial" w:hAnsi="Arial" w:cs="Arial"/>
        </w:rPr>
      </w:pPr>
      <w:r w:rsidRPr="004259E1">
        <w:rPr>
          <w:rFonts w:ascii="Arial" w:hAnsi="Arial" w:cs="Arial"/>
        </w:rPr>
        <w:t>г. Москва</w:t>
      </w:r>
      <w:r w:rsidRPr="004259E1">
        <w:rPr>
          <w:rFonts w:ascii="Arial" w:hAnsi="Arial" w:cs="Arial"/>
        </w:rPr>
        <w:tab/>
      </w:r>
      <w:r w:rsidRPr="004259E1">
        <w:rPr>
          <w:rFonts w:ascii="Arial" w:hAnsi="Arial" w:cs="Arial"/>
        </w:rPr>
        <w:tab/>
        <w:t xml:space="preserve">                     </w:t>
      </w:r>
      <w:r w:rsidRPr="004259E1">
        <w:rPr>
          <w:rFonts w:ascii="Arial" w:hAnsi="Arial" w:cs="Arial"/>
        </w:rPr>
        <w:tab/>
      </w:r>
      <w:r w:rsidRPr="004259E1">
        <w:rPr>
          <w:rFonts w:ascii="Arial" w:hAnsi="Arial" w:cs="Arial"/>
        </w:rPr>
        <w:tab/>
      </w:r>
      <w:r w:rsidRPr="004259E1">
        <w:rPr>
          <w:rFonts w:ascii="Arial" w:hAnsi="Arial" w:cs="Arial"/>
        </w:rPr>
        <w:tab/>
        <w:t xml:space="preserve">                     «___» _________ 2017 г.</w:t>
      </w:r>
      <w:bookmarkEnd w:id="4"/>
    </w:p>
    <w:p w14:paraId="4149796C" w14:textId="77777777" w:rsidR="00BA5AF6" w:rsidRPr="004259E1" w:rsidRDefault="00BA5AF6" w:rsidP="005F2B9B">
      <w:pPr>
        <w:spacing w:line="276" w:lineRule="auto"/>
        <w:jc w:val="both"/>
        <w:outlineLvl w:val="1"/>
        <w:rPr>
          <w:rFonts w:ascii="Arial" w:hAnsi="Arial" w:cs="Arial"/>
        </w:rPr>
      </w:pPr>
      <w:bookmarkStart w:id="5" w:name="_Toc489364812"/>
      <w:r w:rsidRPr="004259E1">
        <w:rPr>
          <w:rFonts w:ascii="Arial" w:hAnsi="Arial" w:cs="Arial"/>
        </w:rPr>
        <w:t>__________________________________, в лице ______________________, действующего на основании ____________________, с одной стороны, и</w:t>
      </w:r>
      <w:bookmarkEnd w:id="5"/>
      <w:r w:rsidRPr="004259E1">
        <w:rPr>
          <w:rFonts w:ascii="Arial" w:hAnsi="Arial" w:cs="Arial"/>
        </w:rPr>
        <w:t xml:space="preserve"> </w:t>
      </w:r>
    </w:p>
    <w:p w14:paraId="3AC3F396" w14:textId="77777777" w:rsidR="00BA5AF6" w:rsidRPr="004259E1" w:rsidRDefault="00BA5AF6" w:rsidP="005F2B9B">
      <w:pPr>
        <w:spacing w:line="276" w:lineRule="auto"/>
        <w:jc w:val="both"/>
        <w:outlineLvl w:val="1"/>
        <w:rPr>
          <w:rFonts w:ascii="Arial" w:hAnsi="Arial" w:cs="Arial"/>
        </w:rPr>
      </w:pPr>
      <w:bookmarkStart w:id="6" w:name="_Toc489364813"/>
      <w:r w:rsidRPr="004259E1">
        <w:rPr>
          <w:rFonts w:ascii="Arial" w:hAnsi="Arial" w:cs="Arial"/>
        </w:rPr>
        <w:t>__________________________________, именуемый далее Контрагент, в лице _______________________________, действующего на основании _____________, с другой стороны,  далее именуемые по отдельности Сторона, а совместно Стороны, заключили настоящее соглашение о конфиденциальности (далее – Соглашение) о нижеследующем:</w:t>
      </w:r>
      <w:bookmarkEnd w:id="6"/>
    </w:p>
    <w:p w14:paraId="0A6482AF" w14:textId="77777777" w:rsidR="005F2B9B" w:rsidRPr="004259E1" w:rsidRDefault="005F2B9B" w:rsidP="005F2B9B">
      <w:pPr>
        <w:spacing w:line="276" w:lineRule="auto"/>
        <w:jc w:val="both"/>
        <w:outlineLvl w:val="1"/>
        <w:rPr>
          <w:rFonts w:ascii="Arial" w:hAnsi="Arial" w:cs="Arial"/>
        </w:rPr>
      </w:pPr>
    </w:p>
    <w:p w14:paraId="4CF62819" w14:textId="77777777" w:rsidR="00BA5AF6" w:rsidRPr="004259E1" w:rsidRDefault="00BA5AF6" w:rsidP="005F2B9B">
      <w:pPr>
        <w:spacing w:line="276" w:lineRule="auto"/>
        <w:jc w:val="center"/>
        <w:outlineLvl w:val="1"/>
        <w:rPr>
          <w:rFonts w:ascii="Arial" w:hAnsi="Arial" w:cs="Arial"/>
          <w:b/>
        </w:rPr>
      </w:pPr>
      <w:bookmarkStart w:id="7" w:name="_Toc489364814"/>
      <w:r w:rsidRPr="004259E1">
        <w:rPr>
          <w:rFonts w:ascii="Arial" w:hAnsi="Arial" w:cs="Arial"/>
          <w:b/>
        </w:rPr>
        <w:t>1.</w:t>
      </w:r>
      <w:r w:rsidRPr="004259E1">
        <w:rPr>
          <w:rFonts w:ascii="Arial" w:hAnsi="Arial" w:cs="Arial"/>
          <w:b/>
        </w:rPr>
        <w:tab/>
        <w:t>ОПРЕДЕЛЕНИЯ</w:t>
      </w:r>
      <w:bookmarkEnd w:id="7"/>
    </w:p>
    <w:p w14:paraId="1A6D2D96" w14:textId="77777777" w:rsidR="00BA5AF6" w:rsidRPr="004259E1" w:rsidRDefault="00BA5AF6" w:rsidP="005F2B9B">
      <w:pPr>
        <w:spacing w:line="276" w:lineRule="auto"/>
        <w:ind w:firstLine="709"/>
        <w:jc w:val="both"/>
        <w:outlineLvl w:val="1"/>
        <w:rPr>
          <w:rFonts w:ascii="Arial" w:hAnsi="Arial" w:cs="Arial"/>
        </w:rPr>
      </w:pPr>
      <w:bookmarkStart w:id="8" w:name="_Toc489364815"/>
      <w:r w:rsidRPr="004259E1">
        <w:rPr>
          <w:rFonts w:ascii="Arial" w:hAnsi="Arial" w:cs="Arial"/>
        </w:rPr>
        <w:t>В Соглашении используются следующие термины:</w:t>
      </w:r>
      <w:bookmarkEnd w:id="8"/>
    </w:p>
    <w:p w14:paraId="697A998C" w14:textId="77777777" w:rsidR="00BA5AF6" w:rsidRPr="004259E1" w:rsidRDefault="00BA5AF6" w:rsidP="005F2B9B">
      <w:pPr>
        <w:spacing w:line="276" w:lineRule="auto"/>
        <w:ind w:firstLine="709"/>
        <w:jc w:val="both"/>
        <w:outlineLvl w:val="1"/>
        <w:rPr>
          <w:rFonts w:ascii="Arial" w:hAnsi="Arial" w:cs="Arial"/>
        </w:rPr>
      </w:pPr>
      <w:bookmarkStart w:id="9" w:name="_Toc489364816"/>
      <w:r w:rsidRPr="004259E1">
        <w:rPr>
          <w:rFonts w:ascii="Arial" w:hAnsi="Arial" w:cs="Arial"/>
        </w:rPr>
        <w:t>Раскрывающая сторона – Сторона, которая на законных основаниях владеет Конфиденциальной информацией и передает ее в пользование Принимающей стороне на условиях настоящего Соглашения.</w:t>
      </w:r>
      <w:bookmarkEnd w:id="9"/>
    </w:p>
    <w:p w14:paraId="1F6189B2" w14:textId="77777777" w:rsidR="00BA5AF6" w:rsidRPr="004259E1" w:rsidRDefault="00BA5AF6" w:rsidP="005F2B9B">
      <w:pPr>
        <w:spacing w:line="276" w:lineRule="auto"/>
        <w:ind w:firstLine="709"/>
        <w:jc w:val="both"/>
        <w:outlineLvl w:val="1"/>
        <w:rPr>
          <w:rFonts w:ascii="Arial" w:hAnsi="Arial" w:cs="Arial"/>
        </w:rPr>
      </w:pPr>
      <w:bookmarkStart w:id="10" w:name="_Toc489364817"/>
      <w:r w:rsidRPr="004259E1">
        <w:rPr>
          <w:rFonts w:ascii="Arial" w:hAnsi="Arial" w:cs="Arial"/>
        </w:rPr>
        <w:t>Принимающая сторона – Сторона, которая принимает в пользование Конфиденциальную информацию от Раскрывающей стороны на условиях настоящего Соглашения.</w:t>
      </w:r>
      <w:bookmarkEnd w:id="10"/>
    </w:p>
    <w:p w14:paraId="7BEC3279" w14:textId="77777777" w:rsidR="00BA5AF6" w:rsidRPr="004259E1" w:rsidRDefault="00BA5AF6" w:rsidP="005F2B9B">
      <w:pPr>
        <w:spacing w:line="276" w:lineRule="auto"/>
        <w:ind w:firstLine="709"/>
        <w:jc w:val="both"/>
        <w:outlineLvl w:val="1"/>
        <w:rPr>
          <w:rFonts w:ascii="Arial" w:hAnsi="Arial" w:cs="Arial"/>
        </w:rPr>
      </w:pPr>
      <w:bookmarkStart w:id="11" w:name="_Toc489364818"/>
      <w:r w:rsidRPr="004259E1">
        <w:rPr>
          <w:rFonts w:ascii="Arial" w:hAnsi="Arial" w:cs="Arial"/>
        </w:rPr>
        <w:t>Конфиденциальная информация – информация, зафиксированная на материальном носителе и/или представленная в электронно-цифровой форме, которая в момент передачи Раскрывающей стороной Принимающей стороне будет определена как Конфиденциальная информация с проставлением соответствующего грифа.</w:t>
      </w:r>
      <w:bookmarkEnd w:id="11"/>
    </w:p>
    <w:p w14:paraId="2F5950BB" w14:textId="77777777" w:rsidR="00BA5AF6" w:rsidRPr="004259E1" w:rsidRDefault="00BA5AF6" w:rsidP="005F2B9B">
      <w:pPr>
        <w:spacing w:line="276" w:lineRule="auto"/>
        <w:ind w:firstLine="709"/>
        <w:jc w:val="both"/>
        <w:outlineLvl w:val="1"/>
        <w:rPr>
          <w:rFonts w:ascii="Arial" w:hAnsi="Arial" w:cs="Arial"/>
        </w:rPr>
      </w:pPr>
      <w:bookmarkStart w:id="12" w:name="_Toc489364819"/>
      <w:r w:rsidRPr="004259E1">
        <w:rPr>
          <w:rFonts w:ascii="Arial" w:hAnsi="Arial" w:cs="Arial"/>
        </w:rPr>
        <w:t>Информация не будет считаться Конфиденциальной, и Принимающая сторона не будет иметь никаких обязательств в отношении данной информации, если на дату подписания настоящего Соглашения эта информация:</w:t>
      </w:r>
      <w:bookmarkEnd w:id="12"/>
    </w:p>
    <w:p w14:paraId="107AEAAE" w14:textId="77777777" w:rsidR="00BA5AF6" w:rsidRPr="004259E1" w:rsidRDefault="00BA5AF6" w:rsidP="005F2B9B">
      <w:pPr>
        <w:spacing w:line="276" w:lineRule="auto"/>
        <w:ind w:firstLine="709"/>
        <w:jc w:val="both"/>
        <w:outlineLvl w:val="1"/>
        <w:rPr>
          <w:rFonts w:ascii="Arial" w:hAnsi="Arial" w:cs="Arial"/>
        </w:rPr>
      </w:pPr>
      <w:bookmarkStart w:id="13" w:name="_Toc489364820"/>
      <w:r w:rsidRPr="004259E1">
        <w:rPr>
          <w:rFonts w:ascii="Arial" w:hAnsi="Arial" w:cs="Arial"/>
        </w:rPr>
        <w:t>-</w:t>
      </w:r>
      <w:r w:rsidRPr="004259E1">
        <w:rPr>
          <w:rFonts w:ascii="Arial" w:hAnsi="Arial" w:cs="Arial"/>
        </w:rPr>
        <w:tab/>
        <w:t>является общедоступной (используется в печати и иных средствах массовой информации);</w:t>
      </w:r>
      <w:bookmarkEnd w:id="13"/>
    </w:p>
    <w:p w14:paraId="5689D965" w14:textId="77777777" w:rsidR="00BA5AF6" w:rsidRPr="004259E1" w:rsidRDefault="00BA5AF6" w:rsidP="005F2B9B">
      <w:pPr>
        <w:spacing w:line="276" w:lineRule="auto"/>
        <w:ind w:firstLine="709"/>
        <w:jc w:val="both"/>
        <w:outlineLvl w:val="1"/>
        <w:rPr>
          <w:rFonts w:ascii="Arial" w:hAnsi="Arial" w:cs="Arial"/>
        </w:rPr>
      </w:pPr>
      <w:bookmarkStart w:id="14" w:name="_Toc489364821"/>
      <w:r w:rsidRPr="004259E1">
        <w:rPr>
          <w:rFonts w:ascii="Arial" w:hAnsi="Arial" w:cs="Arial"/>
        </w:rPr>
        <w:t>-</w:t>
      </w:r>
      <w:r w:rsidRPr="004259E1">
        <w:rPr>
          <w:rFonts w:ascii="Arial" w:hAnsi="Arial" w:cs="Arial"/>
        </w:rPr>
        <w:tab/>
        <w:t>была известна на законном основании Принимающей стороне до момента ее передачи Раскрывающей стороной;</w:t>
      </w:r>
      <w:bookmarkEnd w:id="14"/>
    </w:p>
    <w:p w14:paraId="0165DCC6" w14:textId="77777777" w:rsidR="00BA5AF6" w:rsidRPr="004259E1" w:rsidRDefault="00BA5AF6" w:rsidP="005F2B9B">
      <w:pPr>
        <w:spacing w:line="276" w:lineRule="auto"/>
        <w:ind w:firstLine="709"/>
        <w:jc w:val="both"/>
        <w:outlineLvl w:val="1"/>
        <w:rPr>
          <w:rFonts w:ascii="Arial" w:hAnsi="Arial" w:cs="Arial"/>
        </w:rPr>
      </w:pPr>
      <w:bookmarkStart w:id="15" w:name="_Toc489364822"/>
      <w:r w:rsidRPr="004259E1">
        <w:rPr>
          <w:rFonts w:ascii="Arial" w:hAnsi="Arial" w:cs="Arial"/>
        </w:rPr>
        <w:t>-</w:t>
      </w:r>
      <w:r w:rsidRPr="004259E1">
        <w:rPr>
          <w:rFonts w:ascii="Arial" w:hAnsi="Arial" w:cs="Arial"/>
        </w:rPr>
        <w:tab/>
        <w:t>разрешена к распространению с письменного согласия Раскрывающей стороны;</w:t>
      </w:r>
      <w:bookmarkEnd w:id="15"/>
    </w:p>
    <w:p w14:paraId="3BD34CAE" w14:textId="77777777" w:rsidR="00BA5AF6" w:rsidRPr="004259E1" w:rsidRDefault="00BA5AF6" w:rsidP="005F2B9B">
      <w:pPr>
        <w:spacing w:line="276" w:lineRule="auto"/>
        <w:ind w:firstLine="709"/>
        <w:jc w:val="both"/>
        <w:outlineLvl w:val="1"/>
        <w:rPr>
          <w:rFonts w:ascii="Arial" w:hAnsi="Arial" w:cs="Arial"/>
        </w:rPr>
      </w:pPr>
      <w:bookmarkStart w:id="16" w:name="_Toc489364823"/>
      <w:r w:rsidRPr="004259E1">
        <w:rPr>
          <w:rFonts w:ascii="Arial" w:hAnsi="Arial" w:cs="Arial"/>
        </w:rPr>
        <w:t>-</w:t>
      </w:r>
      <w:r w:rsidRPr="004259E1">
        <w:rPr>
          <w:rFonts w:ascii="Arial" w:hAnsi="Arial" w:cs="Arial"/>
        </w:rPr>
        <w:tab/>
        <w:t>не может считаться конфиденциальной в соответствии с действующим законодательством.</w:t>
      </w:r>
      <w:bookmarkEnd w:id="16"/>
    </w:p>
    <w:p w14:paraId="34318442" w14:textId="77777777" w:rsidR="005F2B9B" w:rsidRPr="004259E1" w:rsidRDefault="005F2B9B" w:rsidP="005F2B9B">
      <w:pPr>
        <w:spacing w:line="276" w:lineRule="auto"/>
        <w:ind w:firstLine="709"/>
        <w:jc w:val="both"/>
        <w:outlineLvl w:val="1"/>
        <w:rPr>
          <w:rFonts w:ascii="Arial" w:hAnsi="Arial" w:cs="Arial"/>
        </w:rPr>
      </w:pPr>
    </w:p>
    <w:p w14:paraId="6AAB9D22" w14:textId="77777777" w:rsidR="00BA5AF6" w:rsidRPr="004259E1" w:rsidRDefault="00BA5AF6" w:rsidP="005F2B9B">
      <w:pPr>
        <w:spacing w:line="276" w:lineRule="auto"/>
        <w:jc w:val="center"/>
        <w:outlineLvl w:val="1"/>
        <w:rPr>
          <w:rFonts w:ascii="Arial" w:hAnsi="Arial" w:cs="Arial"/>
          <w:b/>
        </w:rPr>
      </w:pPr>
      <w:bookmarkStart w:id="17" w:name="_Toc489364824"/>
      <w:r w:rsidRPr="004259E1">
        <w:rPr>
          <w:rFonts w:ascii="Arial" w:hAnsi="Arial" w:cs="Arial"/>
          <w:b/>
        </w:rPr>
        <w:t>2.</w:t>
      </w:r>
      <w:r w:rsidRPr="004259E1">
        <w:rPr>
          <w:rFonts w:ascii="Arial" w:hAnsi="Arial" w:cs="Arial"/>
          <w:b/>
        </w:rPr>
        <w:tab/>
        <w:t>ПРЕДМЕТ СОГЛАШЕНИЯ</w:t>
      </w:r>
      <w:bookmarkEnd w:id="17"/>
    </w:p>
    <w:p w14:paraId="54B8144A" w14:textId="77777777" w:rsidR="00BA5AF6" w:rsidRPr="004259E1" w:rsidRDefault="00BA5AF6" w:rsidP="005F2B9B">
      <w:pPr>
        <w:spacing w:line="276" w:lineRule="auto"/>
        <w:ind w:firstLine="709"/>
        <w:jc w:val="both"/>
        <w:outlineLvl w:val="1"/>
        <w:rPr>
          <w:rFonts w:ascii="Arial" w:hAnsi="Arial" w:cs="Arial"/>
        </w:rPr>
      </w:pPr>
      <w:bookmarkStart w:id="18" w:name="_Toc489364825"/>
      <w:r w:rsidRPr="004259E1">
        <w:rPr>
          <w:rFonts w:ascii="Arial" w:hAnsi="Arial" w:cs="Arial"/>
        </w:rPr>
        <w:t>2.1.</w:t>
      </w:r>
      <w:r w:rsidRPr="004259E1">
        <w:rPr>
          <w:rFonts w:ascii="Arial" w:hAnsi="Arial" w:cs="Arial"/>
        </w:rPr>
        <w:tab/>
        <w:t>Настоящее Соглашение устанавливает обязательные для Сторон требования по обеспечению конфиденциальности информации, переданной одной Стороной другой Стороне, а также определяет порядок передачи такой информации.</w:t>
      </w:r>
      <w:bookmarkEnd w:id="18"/>
    </w:p>
    <w:p w14:paraId="34EF4D26" w14:textId="77777777" w:rsidR="00BA5AF6" w:rsidRPr="004259E1" w:rsidRDefault="00BA5AF6" w:rsidP="005F2B9B">
      <w:pPr>
        <w:pStyle w:val="af6"/>
        <w:spacing w:line="276" w:lineRule="auto"/>
        <w:ind w:firstLine="720"/>
        <w:rPr>
          <w:rFonts w:ascii="Arial" w:hAnsi="Arial" w:cs="Arial"/>
          <w:szCs w:val="24"/>
        </w:rPr>
      </w:pPr>
      <w:r w:rsidRPr="004259E1">
        <w:rPr>
          <w:rFonts w:ascii="Arial" w:hAnsi="Arial" w:cs="Arial"/>
          <w:szCs w:val="24"/>
        </w:rPr>
        <w:t>2.2.</w:t>
      </w:r>
      <w:r w:rsidRPr="004259E1">
        <w:rPr>
          <w:rFonts w:ascii="Arial" w:hAnsi="Arial" w:cs="Arial"/>
          <w:szCs w:val="24"/>
        </w:rPr>
        <w:tab/>
        <w:t xml:space="preserve">Все действия Раскрывающей и Принимающей Сторон в рамках настоящего Соглашения осуществляются исключительно в целях участия в открытых торгах по продаже имущества, расположенного по адресу: </w:t>
      </w:r>
      <w:r w:rsidR="005F2B9B" w:rsidRPr="004259E1">
        <w:rPr>
          <w:rFonts w:ascii="Arial" w:hAnsi="Arial" w:cs="Arial"/>
          <w:szCs w:val="24"/>
        </w:rPr>
        <w:t xml:space="preserve">__________________________________________ </w:t>
      </w:r>
      <w:r w:rsidRPr="004259E1">
        <w:rPr>
          <w:rFonts w:ascii="Arial" w:hAnsi="Arial" w:cs="Arial"/>
          <w:szCs w:val="24"/>
        </w:rPr>
        <w:t>(далее – Аукцион).</w:t>
      </w:r>
    </w:p>
    <w:p w14:paraId="5B6F84B8" w14:textId="77777777" w:rsidR="00BA5AF6" w:rsidRPr="004259E1" w:rsidRDefault="00BA5AF6" w:rsidP="005F2B9B">
      <w:pPr>
        <w:spacing w:line="276" w:lineRule="auto"/>
        <w:jc w:val="center"/>
        <w:outlineLvl w:val="1"/>
        <w:rPr>
          <w:rFonts w:ascii="Arial" w:hAnsi="Arial" w:cs="Arial"/>
          <w:b/>
        </w:rPr>
      </w:pPr>
      <w:bookmarkStart w:id="19" w:name="_Toc489364826"/>
      <w:r w:rsidRPr="004259E1">
        <w:rPr>
          <w:rFonts w:ascii="Arial" w:hAnsi="Arial" w:cs="Arial"/>
          <w:b/>
        </w:rPr>
        <w:lastRenderedPageBreak/>
        <w:t>3.</w:t>
      </w:r>
      <w:r w:rsidRPr="004259E1">
        <w:rPr>
          <w:rFonts w:ascii="Arial" w:hAnsi="Arial" w:cs="Arial"/>
          <w:b/>
        </w:rPr>
        <w:tab/>
        <w:t>ОБЯЗАННОСТИ СТОРОН</w:t>
      </w:r>
      <w:bookmarkEnd w:id="19"/>
    </w:p>
    <w:p w14:paraId="60435F7B" w14:textId="77777777" w:rsidR="00BA5AF6" w:rsidRPr="004259E1" w:rsidRDefault="00BA5AF6" w:rsidP="005F2B9B">
      <w:pPr>
        <w:spacing w:line="276" w:lineRule="auto"/>
        <w:ind w:firstLine="709"/>
        <w:jc w:val="both"/>
        <w:outlineLvl w:val="1"/>
        <w:rPr>
          <w:rFonts w:ascii="Arial" w:hAnsi="Arial" w:cs="Arial"/>
        </w:rPr>
      </w:pPr>
      <w:bookmarkStart w:id="20" w:name="_Toc489364827"/>
      <w:r w:rsidRPr="004259E1">
        <w:rPr>
          <w:rFonts w:ascii="Arial" w:hAnsi="Arial" w:cs="Arial"/>
        </w:rPr>
        <w:t>Принимающая сторона обязуется:</w:t>
      </w:r>
      <w:bookmarkEnd w:id="20"/>
    </w:p>
    <w:p w14:paraId="13B2ED51" w14:textId="77777777" w:rsidR="00BA5AF6" w:rsidRPr="004259E1" w:rsidRDefault="00BA5AF6" w:rsidP="005F2B9B">
      <w:pPr>
        <w:spacing w:line="276" w:lineRule="auto"/>
        <w:ind w:firstLine="709"/>
        <w:jc w:val="both"/>
        <w:outlineLvl w:val="1"/>
        <w:rPr>
          <w:rFonts w:ascii="Arial" w:hAnsi="Arial" w:cs="Arial"/>
        </w:rPr>
      </w:pPr>
      <w:bookmarkStart w:id="21" w:name="_Toc489364828"/>
      <w:r w:rsidRPr="004259E1">
        <w:rPr>
          <w:rFonts w:ascii="Arial" w:hAnsi="Arial" w:cs="Arial"/>
        </w:rPr>
        <w:t>3.1.</w:t>
      </w:r>
      <w:r w:rsidRPr="004259E1">
        <w:rPr>
          <w:rFonts w:ascii="Arial" w:hAnsi="Arial" w:cs="Arial"/>
        </w:rPr>
        <w:tab/>
        <w:t>Использовать Конфиденциальную информацию исключительно в соответствии с условиями настоящего Соглашения.</w:t>
      </w:r>
      <w:bookmarkEnd w:id="21"/>
    </w:p>
    <w:p w14:paraId="52470B06" w14:textId="77777777" w:rsidR="00BA5AF6" w:rsidRPr="004259E1" w:rsidRDefault="00BA5AF6" w:rsidP="005F2B9B">
      <w:pPr>
        <w:spacing w:line="276" w:lineRule="auto"/>
        <w:ind w:firstLine="709"/>
        <w:jc w:val="both"/>
        <w:outlineLvl w:val="1"/>
        <w:rPr>
          <w:rFonts w:ascii="Arial" w:hAnsi="Arial" w:cs="Arial"/>
        </w:rPr>
      </w:pPr>
      <w:bookmarkStart w:id="22" w:name="_Toc489364829"/>
      <w:r w:rsidRPr="004259E1">
        <w:rPr>
          <w:rFonts w:ascii="Arial" w:hAnsi="Arial" w:cs="Arial"/>
        </w:rPr>
        <w:t>3.2.</w:t>
      </w:r>
      <w:r w:rsidRPr="004259E1">
        <w:rPr>
          <w:rFonts w:ascii="Arial" w:hAnsi="Arial" w:cs="Arial"/>
        </w:rPr>
        <w:tab/>
        <w:t>Обеспечить конфиденциальность информации, определенной Раскрывающей стороной как Конфиденциальная, в течение срока действия данного Соглашения, а также в течение пяти лет с момента прекращения его действия.</w:t>
      </w:r>
      <w:bookmarkEnd w:id="22"/>
    </w:p>
    <w:p w14:paraId="0A7ED3C7" w14:textId="77777777" w:rsidR="00BA5AF6" w:rsidRPr="004259E1" w:rsidRDefault="00BA5AF6" w:rsidP="005F2B9B">
      <w:pPr>
        <w:spacing w:line="276" w:lineRule="auto"/>
        <w:ind w:firstLine="709"/>
        <w:jc w:val="both"/>
        <w:outlineLvl w:val="1"/>
        <w:rPr>
          <w:rFonts w:ascii="Arial" w:hAnsi="Arial" w:cs="Arial"/>
        </w:rPr>
      </w:pPr>
      <w:bookmarkStart w:id="23" w:name="_Toc489364830"/>
      <w:r w:rsidRPr="004259E1">
        <w:rPr>
          <w:rFonts w:ascii="Arial" w:hAnsi="Arial" w:cs="Arial"/>
        </w:rPr>
        <w:t>3.3.</w:t>
      </w:r>
      <w:r w:rsidRPr="004259E1">
        <w:rPr>
          <w:rFonts w:ascii="Arial" w:hAnsi="Arial" w:cs="Arial"/>
        </w:rPr>
        <w:tab/>
        <w:t>Не передавать и не разглашать в любой форме Конфиденциальную информацию третьим лицам без предварительного письменного согласия Раскрывающей стороны, за исключением случаев, предусмотренных законодательством Российской Федерации, или в случаях раскрытия информации о собственниках Контрагента, включая бенефициаров (в том числе конечных), и об исполнительных органах Контрагента в соответствии с поручениями федеральных органов исполнительной власти.</w:t>
      </w:r>
      <w:bookmarkEnd w:id="23"/>
      <w:r w:rsidRPr="004259E1">
        <w:rPr>
          <w:rFonts w:ascii="Arial" w:hAnsi="Arial" w:cs="Arial"/>
        </w:rPr>
        <w:t xml:space="preserve"> </w:t>
      </w:r>
    </w:p>
    <w:p w14:paraId="3E8F30AA" w14:textId="77777777" w:rsidR="00BA5AF6" w:rsidRPr="004259E1" w:rsidRDefault="00BA5AF6" w:rsidP="005F2B9B">
      <w:pPr>
        <w:spacing w:line="276" w:lineRule="auto"/>
        <w:ind w:firstLine="709"/>
        <w:jc w:val="both"/>
        <w:outlineLvl w:val="1"/>
        <w:rPr>
          <w:rFonts w:ascii="Arial" w:hAnsi="Arial" w:cs="Arial"/>
        </w:rPr>
      </w:pPr>
      <w:bookmarkStart w:id="24" w:name="_Toc489364831"/>
      <w:r w:rsidRPr="004259E1">
        <w:rPr>
          <w:rFonts w:ascii="Arial" w:hAnsi="Arial" w:cs="Arial"/>
        </w:rPr>
        <w:t>3.4.</w:t>
      </w:r>
      <w:r w:rsidRPr="004259E1">
        <w:rPr>
          <w:rFonts w:ascii="Arial" w:hAnsi="Arial" w:cs="Arial"/>
        </w:rPr>
        <w:tab/>
        <w:t>В случае передачи Конфиденциальной информации третьему лицу с согласия Раскрывающей стороны в соответствии с п. 3.3 Соглашения, обеспечивать дальнейшее нераспространение такими третьими лицами Конфиденциальной информации путем заключения с ними соответствующих соглашений о неразглашении информации.</w:t>
      </w:r>
      <w:bookmarkEnd w:id="24"/>
    </w:p>
    <w:p w14:paraId="164ACC84" w14:textId="77777777" w:rsidR="00BA5AF6" w:rsidRPr="004259E1" w:rsidRDefault="00BA5AF6" w:rsidP="005F2B9B">
      <w:pPr>
        <w:spacing w:line="276" w:lineRule="auto"/>
        <w:ind w:firstLine="709"/>
        <w:jc w:val="both"/>
        <w:outlineLvl w:val="1"/>
        <w:rPr>
          <w:rFonts w:ascii="Arial" w:hAnsi="Arial" w:cs="Arial"/>
        </w:rPr>
      </w:pPr>
      <w:bookmarkStart w:id="25" w:name="_Toc489364832"/>
      <w:r w:rsidRPr="004259E1">
        <w:rPr>
          <w:rFonts w:ascii="Arial" w:hAnsi="Arial" w:cs="Arial"/>
        </w:rPr>
        <w:t>3.5.</w:t>
      </w:r>
      <w:r w:rsidRPr="004259E1">
        <w:rPr>
          <w:rFonts w:ascii="Arial" w:hAnsi="Arial" w:cs="Arial"/>
        </w:rPr>
        <w:tab/>
        <w:t>Раскрывать Конфиденциальную информацию только тем работникам Принимающей стороны, которые принимают непосредственное участие в работе над Аукционом, и только в той степени, в которой это необходимо в целях настоящего Соглашения. Принимающая сторона при этом обязуется проинформировать своих работников о положениях настоящего Соглашения.</w:t>
      </w:r>
      <w:bookmarkEnd w:id="25"/>
    </w:p>
    <w:p w14:paraId="4E94A6DD" w14:textId="77777777" w:rsidR="00BA5AF6" w:rsidRPr="004259E1" w:rsidRDefault="00BA5AF6" w:rsidP="005F2B9B">
      <w:pPr>
        <w:spacing w:line="276" w:lineRule="auto"/>
        <w:ind w:firstLine="709"/>
        <w:jc w:val="both"/>
        <w:outlineLvl w:val="1"/>
        <w:rPr>
          <w:rFonts w:ascii="Arial" w:hAnsi="Arial" w:cs="Arial"/>
        </w:rPr>
      </w:pPr>
      <w:bookmarkStart w:id="26" w:name="_Toc489364833"/>
      <w:r w:rsidRPr="004259E1">
        <w:rPr>
          <w:rFonts w:ascii="Arial" w:hAnsi="Arial" w:cs="Arial"/>
        </w:rPr>
        <w:t>Раскрывающая сторона обязуется:</w:t>
      </w:r>
      <w:bookmarkEnd w:id="26"/>
    </w:p>
    <w:p w14:paraId="37D24DFE" w14:textId="77777777" w:rsidR="00BA5AF6" w:rsidRPr="004259E1" w:rsidRDefault="00BA5AF6" w:rsidP="005F2B9B">
      <w:pPr>
        <w:spacing w:line="276" w:lineRule="auto"/>
        <w:ind w:firstLine="709"/>
        <w:jc w:val="both"/>
        <w:outlineLvl w:val="1"/>
        <w:rPr>
          <w:rFonts w:ascii="Arial" w:hAnsi="Arial" w:cs="Arial"/>
        </w:rPr>
      </w:pPr>
      <w:bookmarkStart w:id="27" w:name="_Toc489364834"/>
      <w:r w:rsidRPr="004259E1">
        <w:rPr>
          <w:rFonts w:ascii="Arial" w:hAnsi="Arial" w:cs="Arial"/>
        </w:rPr>
        <w:t>3.6.</w:t>
      </w:r>
      <w:r w:rsidRPr="004259E1">
        <w:rPr>
          <w:rFonts w:ascii="Arial" w:hAnsi="Arial" w:cs="Arial"/>
        </w:rPr>
        <w:tab/>
        <w:t>Передавать Конфиденциальную информацию, зафиксированную на материальном носителе, в упаковке, исключающей просмотр содержания без нарушения ее целостности.</w:t>
      </w:r>
      <w:bookmarkEnd w:id="27"/>
    </w:p>
    <w:p w14:paraId="1A06DDB8" w14:textId="77777777" w:rsidR="005F2B9B" w:rsidRPr="004259E1" w:rsidRDefault="00BA5AF6" w:rsidP="005F2B9B">
      <w:pPr>
        <w:spacing w:line="276" w:lineRule="auto"/>
        <w:ind w:firstLine="709"/>
        <w:jc w:val="both"/>
        <w:outlineLvl w:val="1"/>
        <w:rPr>
          <w:rFonts w:ascii="Arial" w:hAnsi="Arial" w:cs="Arial"/>
        </w:rPr>
      </w:pPr>
      <w:bookmarkStart w:id="28" w:name="_Toc489364835"/>
      <w:r w:rsidRPr="004259E1">
        <w:rPr>
          <w:rFonts w:ascii="Arial" w:hAnsi="Arial" w:cs="Arial"/>
        </w:rPr>
        <w:t>3.7.</w:t>
      </w:r>
      <w:r w:rsidRPr="004259E1">
        <w:rPr>
          <w:rFonts w:ascii="Arial" w:hAnsi="Arial" w:cs="Arial"/>
        </w:rPr>
        <w:tab/>
        <w:t>Передавать Конфиденциальную информацию по электронным каналам связи с использованием открытой электронной почты сети Интернет между Раскрывающей стороной и Принимающей стороной с применением одной из сертифицированных в Российской Федерации средств защиты, приемлемых для Принимающей стороны (о чем Стороны должны заблаговременно договориться).</w:t>
      </w:r>
      <w:bookmarkEnd w:id="28"/>
    </w:p>
    <w:p w14:paraId="1474AA85" w14:textId="77777777" w:rsidR="00BA5AF6" w:rsidRPr="004259E1" w:rsidRDefault="00BA5AF6" w:rsidP="005F2B9B">
      <w:pPr>
        <w:spacing w:line="276" w:lineRule="auto"/>
        <w:ind w:firstLine="709"/>
        <w:jc w:val="both"/>
        <w:outlineLvl w:val="1"/>
        <w:rPr>
          <w:rFonts w:ascii="Arial" w:hAnsi="Arial" w:cs="Arial"/>
        </w:rPr>
      </w:pPr>
      <w:r w:rsidRPr="004259E1">
        <w:rPr>
          <w:rFonts w:ascii="Arial" w:hAnsi="Arial" w:cs="Arial"/>
        </w:rPr>
        <w:t xml:space="preserve">  </w:t>
      </w:r>
    </w:p>
    <w:p w14:paraId="5ABE7F84" w14:textId="77777777" w:rsidR="00BA5AF6" w:rsidRPr="004259E1" w:rsidRDefault="00BA5AF6" w:rsidP="005F2B9B">
      <w:pPr>
        <w:spacing w:line="276" w:lineRule="auto"/>
        <w:jc w:val="center"/>
        <w:outlineLvl w:val="1"/>
        <w:rPr>
          <w:rFonts w:ascii="Arial" w:hAnsi="Arial" w:cs="Arial"/>
          <w:b/>
        </w:rPr>
      </w:pPr>
      <w:bookmarkStart w:id="29" w:name="_Toc489364836"/>
      <w:r w:rsidRPr="004259E1">
        <w:rPr>
          <w:rFonts w:ascii="Arial" w:hAnsi="Arial" w:cs="Arial"/>
          <w:b/>
        </w:rPr>
        <w:t>4.</w:t>
      </w:r>
      <w:r w:rsidRPr="004259E1">
        <w:rPr>
          <w:rFonts w:ascii="Arial" w:hAnsi="Arial" w:cs="Arial"/>
          <w:b/>
        </w:rPr>
        <w:tab/>
        <w:t>ОТВЕТСТВЕННОСТЬ</w:t>
      </w:r>
      <w:bookmarkEnd w:id="29"/>
    </w:p>
    <w:p w14:paraId="592EC491" w14:textId="77777777" w:rsidR="00BA5AF6" w:rsidRPr="004259E1" w:rsidRDefault="00BA5AF6" w:rsidP="005F2B9B">
      <w:pPr>
        <w:spacing w:line="276" w:lineRule="auto"/>
        <w:ind w:firstLine="709"/>
        <w:jc w:val="both"/>
        <w:outlineLvl w:val="1"/>
        <w:rPr>
          <w:rFonts w:ascii="Arial" w:hAnsi="Arial" w:cs="Arial"/>
        </w:rPr>
      </w:pPr>
      <w:bookmarkStart w:id="30" w:name="_Toc489364837"/>
      <w:r w:rsidRPr="004259E1">
        <w:rPr>
          <w:rFonts w:ascii="Arial" w:hAnsi="Arial" w:cs="Arial"/>
        </w:rPr>
        <w:t>4.1.</w:t>
      </w:r>
      <w:r w:rsidRPr="004259E1">
        <w:rPr>
          <w:rFonts w:ascii="Arial" w:hAnsi="Arial" w:cs="Arial"/>
        </w:rPr>
        <w:tab/>
        <w:t>Принимающая сторона несет ответственность за разглашение или несанкционированное использование Конфиденциальной информации.</w:t>
      </w:r>
      <w:bookmarkEnd w:id="30"/>
      <w:r w:rsidRPr="004259E1">
        <w:rPr>
          <w:rFonts w:ascii="Arial" w:hAnsi="Arial" w:cs="Arial"/>
        </w:rPr>
        <w:t xml:space="preserve">   </w:t>
      </w:r>
    </w:p>
    <w:p w14:paraId="7237D1CE" w14:textId="77777777" w:rsidR="00BA5AF6" w:rsidRPr="004259E1" w:rsidRDefault="00BA5AF6" w:rsidP="005F2B9B">
      <w:pPr>
        <w:spacing w:line="276" w:lineRule="auto"/>
        <w:ind w:firstLine="709"/>
        <w:jc w:val="both"/>
        <w:outlineLvl w:val="1"/>
        <w:rPr>
          <w:rFonts w:ascii="Arial" w:hAnsi="Arial" w:cs="Arial"/>
        </w:rPr>
      </w:pPr>
      <w:bookmarkStart w:id="31" w:name="_Toc489364838"/>
      <w:r w:rsidRPr="004259E1">
        <w:rPr>
          <w:rFonts w:ascii="Arial" w:hAnsi="Arial" w:cs="Arial"/>
        </w:rPr>
        <w:t>4.2.</w:t>
      </w:r>
      <w:r w:rsidRPr="004259E1">
        <w:rPr>
          <w:rFonts w:ascii="Arial" w:hAnsi="Arial" w:cs="Arial"/>
        </w:rPr>
        <w:tab/>
        <w:t>В случае установления вины Принимающей стороны в разглашении или несанкционированном использовании Конфиденциальной информации Раскрывающая сторона имеет право требовать возмещения убытков (в том числе упущенной выгоды), понесенных в связи с разглашением или несанкционированным использованием этой информации.</w:t>
      </w:r>
      <w:bookmarkEnd w:id="31"/>
    </w:p>
    <w:p w14:paraId="6278B196" w14:textId="77777777" w:rsidR="005F2B9B" w:rsidRPr="004259E1" w:rsidRDefault="005F2B9B" w:rsidP="005F2B9B">
      <w:pPr>
        <w:spacing w:line="276" w:lineRule="auto"/>
        <w:ind w:firstLine="709"/>
        <w:jc w:val="both"/>
        <w:outlineLvl w:val="1"/>
        <w:rPr>
          <w:rFonts w:ascii="Arial" w:hAnsi="Arial" w:cs="Arial"/>
        </w:rPr>
      </w:pPr>
    </w:p>
    <w:p w14:paraId="4B41BB1B" w14:textId="77777777" w:rsidR="00BA5AF6" w:rsidRPr="004259E1" w:rsidRDefault="00BA5AF6" w:rsidP="005F2B9B">
      <w:pPr>
        <w:spacing w:line="276" w:lineRule="auto"/>
        <w:jc w:val="center"/>
        <w:outlineLvl w:val="1"/>
        <w:rPr>
          <w:rFonts w:ascii="Arial" w:hAnsi="Arial" w:cs="Arial"/>
          <w:b/>
        </w:rPr>
      </w:pPr>
      <w:bookmarkStart w:id="32" w:name="_Toc489364839"/>
      <w:r w:rsidRPr="004259E1">
        <w:rPr>
          <w:rFonts w:ascii="Arial" w:hAnsi="Arial" w:cs="Arial"/>
          <w:b/>
        </w:rPr>
        <w:t>5.</w:t>
      </w:r>
      <w:r w:rsidRPr="004259E1">
        <w:rPr>
          <w:rFonts w:ascii="Arial" w:hAnsi="Arial" w:cs="Arial"/>
          <w:b/>
        </w:rPr>
        <w:tab/>
        <w:t>СРОК ДЕЙСТВИЯ СОГЛАШЕНИЯ</w:t>
      </w:r>
      <w:bookmarkEnd w:id="32"/>
    </w:p>
    <w:p w14:paraId="33B3DF10" w14:textId="77777777" w:rsidR="00BA5AF6" w:rsidRPr="004259E1" w:rsidRDefault="00BA5AF6" w:rsidP="005F2B9B">
      <w:pPr>
        <w:spacing w:line="276" w:lineRule="auto"/>
        <w:ind w:firstLine="709"/>
        <w:jc w:val="both"/>
        <w:outlineLvl w:val="1"/>
        <w:rPr>
          <w:rFonts w:ascii="Arial" w:hAnsi="Arial" w:cs="Arial"/>
        </w:rPr>
      </w:pPr>
      <w:bookmarkStart w:id="33" w:name="_Toc489364840"/>
      <w:r w:rsidRPr="004259E1">
        <w:rPr>
          <w:rFonts w:ascii="Arial" w:hAnsi="Arial" w:cs="Arial"/>
        </w:rPr>
        <w:lastRenderedPageBreak/>
        <w:t>5.1.</w:t>
      </w:r>
      <w:r w:rsidRPr="004259E1">
        <w:rPr>
          <w:rFonts w:ascii="Arial" w:hAnsi="Arial" w:cs="Arial"/>
        </w:rPr>
        <w:tab/>
        <w:t>Соглашение вступает в силу с даты его подписания обеими Сторонами и действует в течение 3 (Трех) лет с учетом положений п. 3.2 Соглашения. Срок действия Соглашения может быть пролонгирован.</w:t>
      </w:r>
      <w:bookmarkEnd w:id="33"/>
    </w:p>
    <w:p w14:paraId="16814401" w14:textId="77777777" w:rsidR="00BA5AF6" w:rsidRPr="004259E1" w:rsidRDefault="00BA5AF6" w:rsidP="005F2B9B">
      <w:pPr>
        <w:spacing w:line="276" w:lineRule="auto"/>
        <w:ind w:firstLine="709"/>
        <w:jc w:val="both"/>
        <w:outlineLvl w:val="1"/>
        <w:rPr>
          <w:rFonts w:ascii="Arial" w:hAnsi="Arial" w:cs="Arial"/>
        </w:rPr>
      </w:pPr>
      <w:bookmarkStart w:id="34" w:name="_Toc489364841"/>
      <w:r w:rsidRPr="004259E1">
        <w:rPr>
          <w:rFonts w:ascii="Arial" w:hAnsi="Arial" w:cs="Arial"/>
        </w:rPr>
        <w:t>5.2.</w:t>
      </w:r>
      <w:r w:rsidRPr="004259E1">
        <w:rPr>
          <w:rFonts w:ascii="Arial" w:hAnsi="Arial" w:cs="Arial"/>
        </w:rPr>
        <w:tab/>
        <w:t>Соглашение может быть расторгнуто любой из Сторон в одностороннем порядке по письменному требованию, направленному другой Стороне не менее чем за 10 (Десять) рабочих дней до даты такого расторжения. В случае досрочного расторжения настоящее Соглашение продолжает действовать в отношении обязательств по режиму обращения с Конфиденциальной информацией, переданной в рамках настоящего Соглашения, в течение срока, указанного в п. 3.2 Соглашения.</w:t>
      </w:r>
      <w:bookmarkEnd w:id="34"/>
    </w:p>
    <w:p w14:paraId="781A9002" w14:textId="77777777" w:rsidR="005F2B9B" w:rsidRPr="004259E1" w:rsidRDefault="005F2B9B" w:rsidP="005F2B9B">
      <w:pPr>
        <w:spacing w:line="276" w:lineRule="auto"/>
        <w:ind w:firstLine="709"/>
        <w:jc w:val="both"/>
        <w:outlineLvl w:val="1"/>
        <w:rPr>
          <w:rFonts w:ascii="Arial" w:hAnsi="Arial" w:cs="Arial"/>
        </w:rPr>
      </w:pPr>
    </w:p>
    <w:p w14:paraId="2E139F07" w14:textId="77777777" w:rsidR="00BA5AF6" w:rsidRPr="004259E1" w:rsidRDefault="00BA5AF6" w:rsidP="005F2B9B">
      <w:pPr>
        <w:tabs>
          <w:tab w:val="left" w:pos="708"/>
          <w:tab w:val="left" w:pos="1416"/>
          <w:tab w:val="left" w:pos="2124"/>
          <w:tab w:val="left" w:pos="2832"/>
          <w:tab w:val="left" w:pos="3540"/>
          <w:tab w:val="left" w:pos="4248"/>
          <w:tab w:val="left" w:pos="4956"/>
          <w:tab w:val="left" w:pos="5790"/>
        </w:tabs>
        <w:spacing w:line="276" w:lineRule="auto"/>
        <w:jc w:val="center"/>
        <w:outlineLvl w:val="1"/>
        <w:rPr>
          <w:rFonts w:ascii="Arial" w:hAnsi="Arial" w:cs="Arial"/>
          <w:b/>
        </w:rPr>
      </w:pPr>
      <w:bookmarkStart w:id="35" w:name="_Toc489364842"/>
      <w:r w:rsidRPr="004259E1">
        <w:rPr>
          <w:rFonts w:ascii="Arial" w:hAnsi="Arial" w:cs="Arial"/>
          <w:b/>
        </w:rPr>
        <w:t>6.</w:t>
      </w:r>
      <w:r w:rsidRPr="004259E1">
        <w:rPr>
          <w:rFonts w:ascii="Arial" w:hAnsi="Arial" w:cs="Arial"/>
          <w:b/>
        </w:rPr>
        <w:tab/>
        <w:t>РЕОРГАНИЗАЦИЯ И ЛИКВИДАЦИЯ</w:t>
      </w:r>
      <w:bookmarkEnd w:id="35"/>
    </w:p>
    <w:p w14:paraId="41C8A496" w14:textId="77777777" w:rsidR="00BA5AF6" w:rsidRPr="004259E1" w:rsidRDefault="00BA5AF6" w:rsidP="005F2B9B">
      <w:pPr>
        <w:spacing w:line="276" w:lineRule="auto"/>
        <w:ind w:firstLine="709"/>
        <w:jc w:val="both"/>
        <w:outlineLvl w:val="1"/>
        <w:rPr>
          <w:rFonts w:ascii="Arial" w:hAnsi="Arial" w:cs="Arial"/>
        </w:rPr>
      </w:pPr>
      <w:bookmarkStart w:id="36" w:name="_Toc489364843"/>
      <w:r w:rsidRPr="004259E1">
        <w:rPr>
          <w:rFonts w:ascii="Arial" w:hAnsi="Arial" w:cs="Arial"/>
        </w:rPr>
        <w:t>6.1.</w:t>
      </w:r>
      <w:r w:rsidRPr="004259E1">
        <w:rPr>
          <w:rFonts w:ascii="Arial" w:hAnsi="Arial" w:cs="Arial"/>
        </w:rPr>
        <w:tab/>
        <w:t>В случае реорганизации любой из Сторон все права и обязанности Стороны по настоящему Соглашению переходят к правопреемникам реорганизованной Стороны, и такие правопреемники будут нести все права и обязанности по настоящему Соглашению в отношении другой Стороны.</w:t>
      </w:r>
      <w:bookmarkEnd w:id="36"/>
    </w:p>
    <w:p w14:paraId="495EEE8D" w14:textId="77777777" w:rsidR="00BA5AF6" w:rsidRPr="004259E1" w:rsidRDefault="00BA5AF6" w:rsidP="005F2B9B">
      <w:pPr>
        <w:spacing w:line="276" w:lineRule="auto"/>
        <w:ind w:firstLine="709"/>
        <w:jc w:val="both"/>
        <w:outlineLvl w:val="1"/>
        <w:rPr>
          <w:rFonts w:ascii="Arial" w:hAnsi="Arial" w:cs="Arial"/>
        </w:rPr>
      </w:pPr>
      <w:bookmarkStart w:id="37" w:name="_Toc489364844"/>
      <w:r w:rsidRPr="004259E1">
        <w:rPr>
          <w:rFonts w:ascii="Arial" w:hAnsi="Arial" w:cs="Arial"/>
        </w:rPr>
        <w:t>6.2.</w:t>
      </w:r>
      <w:r w:rsidRPr="004259E1">
        <w:rPr>
          <w:rFonts w:ascii="Arial" w:hAnsi="Arial" w:cs="Arial"/>
        </w:rPr>
        <w:tab/>
        <w:t>В случае ликвидации какой-либо Стороны такая Сторона обязана до завершения ликвидации вернуть другой Стороне все оригиналы и копии (или по согласованию с другой Стороной обеспечить уничтожение копий) всех материальных носителей информации, составляющей Конфиденциальную информацию, полученную от этой Стороны.</w:t>
      </w:r>
      <w:bookmarkEnd w:id="37"/>
    </w:p>
    <w:p w14:paraId="59F26BD1" w14:textId="77777777" w:rsidR="005F2B9B" w:rsidRPr="004259E1" w:rsidRDefault="005F2B9B" w:rsidP="005F2B9B">
      <w:pPr>
        <w:spacing w:line="276" w:lineRule="auto"/>
        <w:ind w:firstLine="709"/>
        <w:jc w:val="both"/>
        <w:outlineLvl w:val="1"/>
        <w:rPr>
          <w:rFonts w:ascii="Arial" w:hAnsi="Arial" w:cs="Arial"/>
        </w:rPr>
      </w:pPr>
    </w:p>
    <w:p w14:paraId="441F0D8A" w14:textId="77777777" w:rsidR="00BA5AF6" w:rsidRPr="004259E1" w:rsidRDefault="00BA5AF6" w:rsidP="005F2B9B">
      <w:pPr>
        <w:spacing w:line="276" w:lineRule="auto"/>
        <w:jc w:val="center"/>
        <w:outlineLvl w:val="1"/>
        <w:rPr>
          <w:rFonts w:ascii="Arial" w:hAnsi="Arial" w:cs="Arial"/>
          <w:b/>
        </w:rPr>
      </w:pPr>
      <w:bookmarkStart w:id="38" w:name="_Toc489364845"/>
      <w:r w:rsidRPr="004259E1">
        <w:rPr>
          <w:rFonts w:ascii="Arial" w:hAnsi="Arial" w:cs="Arial"/>
          <w:b/>
        </w:rPr>
        <w:t>7.</w:t>
      </w:r>
      <w:r w:rsidRPr="004259E1">
        <w:rPr>
          <w:rFonts w:ascii="Arial" w:hAnsi="Arial" w:cs="Arial"/>
          <w:b/>
        </w:rPr>
        <w:tab/>
        <w:t>РАЗРЕШЕНИЕ СПОРОВ</w:t>
      </w:r>
      <w:bookmarkEnd w:id="38"/>
    </w:p>
    <w:p w14:paraId="76572E16" w14:textId="77777777" w:rsidR="00BA5AF6" w:rsidRPr="004259E1" w:rsidRDefault="00BA5AF6" w:rsidP="005F2B9B">
      <w:pPr>
        <w:spacing w:line="276" w:lineRule="auto"/>
        <w:ind w:firstLine="709"/>
        <w:jc w:val="both"/>
        <w:outlineLvl w:val="1"/>
        <w:rPr>
          <w:rFonts w:ascii="Arial" w:hAnsi="Arial" w:cs="Arial"/>
        </w:rPr>
      </w:pPr>
      <w:bookmarkStart w:id="39" w:name="_Toc489364846"/>
      <w:r w:rsidRPr="004259E1">
        <w:rPr>
          <w:rFonts w:ascii="Arial" w:hAnsi="Arial" w:cs="Arial"/>
        </w:rPr>
        <w:t>Все споры, разногласия или требования, возникающие из настоящего Соглашения или в связи с ним, подлежат разрешению в Арбитражном суде г. Москвы.</w:t>
      </w:r>
      <w:bookmarkEnd w:id="39"/>
    </w:p>
    <w:p w14:paraId="099002B9" w14:textId="77777777" w:rsidR="005F2B9B" w:rsidRPr="004259E1" w:rsidRDefault="005F2B9B" w:rsidP="005F2B9B">
      <w:pPr>
        <w:spacing w:line="276" w:lineRule="auto"/>
        <w:ind w:firstLine="709"/>
        <w:jc w:val="both"/>
        <w:outlineLvl w:val="1"/>
        <w:rPr>
          <w:rFonts w:ascii="Arial" w:hAnsi="Arial" w:cs="Arial"/>
        </w:rPr>
      </w:pPr>
    </w:p>
    <w:p w14:paraId="74C52914" w14:textId="77777777" w:rsidR="00BA5AF6" w:rsidRPr="004259E1" w:rsidRDefault="00BA5AF6" w:rsidP="005F2B9B">
      <w:pPr>
        <w:spacing w:line="276" w:lineRule="auto"/>
        <w:jc w:val="center"/>
        <w:outlineLvl w:val="1"/>
        <w:rPr>
          <w:rFonts w:ascii="Arial" w:hAnsi="Arial" w:cs="Arial"/>
          <w:b/>
        </w:rPr>
      </w:pPr>
      <w:bookmarkStart w:id="40" w:name="_Toc489364847"/>
      <w:r w:rsidRPr="004259E1">
        <w:rPr>
          <w:rFonts w:ascii="Arial" w:hAnsi="Arial" w:cs="Arial"/>
          <w:b/>
        </w:rPr>
        <w:t>8.</w:t>
      </w:r>
      <w:r w:rsidRPr="004259E1">
        <w:rPr>
          <w:rFonts w:ascii="Arial" w:hAnsi="Arial" w:cs="Arial"/>
          <w:b/>
        </w:rPr>
        <w:tab/>
        <w:t>УВЕДОМЛЕНИЯ</w:t>
      </w:r>
      <w:bookmarkEnd w:id="40"/>
    </w:p>
    <w:p w14:paraId="4AC5D51B" w14:textId="77777777" w:rsidR="00BA5AF6" w:rsidRPr="004259E1" w:rsidRDefault="00BA5AF6" w:rsidP="005F2B9B">
      <w:pPr>
        <w:spacing w:line="276" w:lineRule="auto"/>
        <w:ind w:firstLine="709"/>
        <w:jc w:val="both"/>
        <w:outlineLvl w:val="1"/>
        <w:rPr>
          <w:rFonts w:ascii="Arial" w:hAnsi="Arial" w:cs="Arial"/>
        </w:rPr>
      </w:pPr>
      <w:bookmarkStart w:id="41" w:name="_Toc489364848"/>
      <w:r w:rsidRPr="004259E1">
        <w:rPr>
          <w:rFonts w:ascii="Arial" w:hAnsi="Arial" w:cs="Arial"/>
        </w:rPr>
        <w:t xml:space="preserve">Вся Конфиденциальная информация считается надлежащим образом представленной, если передана в порядке, предусмотренном </w:t>
      </w:r>
      <w:proofErr w:type="spellStart"/>
      <w:r w:rsidRPr="004259E1">
        <w:rPr>
          <w:rFonts w:ascii="Arial" w:hAnsi="Arial" w:cs="Arial"/>
        </w:rPr>
        <w:t>пп</w:t>
      </w:r>
      <w:proofErr w:type="spellEnd"/>
      <w:r w:rsidRPr="004259E1">
        <w:rPr>
          <w:rFonts w:ascii="Arial" w:hAnsi="Arial" w:cs="Arial"/>
        </w:rPr>
        <w:t>. 3.6-3.7, по нижеследующему адресу:</w:t>
      </w:r>
      <w:bookmarkEnd w:id="41"/>
    </w:p>
    <w:p w14:paraId="228D5BEE" w14:textId="77777777" w:rsidR="00BA5AF6" w:rsidRPr="004259E1" w:rsidRDefault="00BA5AF6" w:rsidP="005F2B9B">
      <w:pPr>
        <w:spacing w:line="276" w:lineRule="auto"/>
        <w:ind w:firstLine="709"/>
        <w:jc w:val="both"/>
        <w:outlineLvl w:val="1"/>
        <w:rPr>
          <w:rFonts w:ascii="Arial" w:hAnsi="Arial" w:cs="Arial"/>
        </w:rPr>
      </w:pPr>
      <w:bookmarkStart w:id="42" w:name="_Toc489364849"/>
      <w:r w:rsidRPr="004259E1">
        <w:rPr>
          <w:rFonts w:ascii="Arial" w:hAnsi="Arial" w:cs="Arial"/>
        </w:rPr>
        <w:t>При доставке в адрес _____________:</w:t>
      </w:r>
      <w:bookmarkEnd w:id="42"/>
      <w:r w:rsidRPr="004259E1">
        <w:rPr>
          <w:rFonts w:ascii="Arial" w:hAnsi="Arial" w:cs="Arial"/>
        </w:rPr>
        <w:t xml:space="preserve"> </w:t>
      </w:r>
    </w:p>
    <w:p w14:paraId="240C7B40" w14:textId="77777777" w:rsidR="00BA5AF6" w:rsidRPr="004259E1" w:rsidRDefault="00BA5AF6" w:rsidP="005F2B9B">
      <w:pPr>
        <w:spacing w:line="276" w:lineRule="auto"/>
        <w:ind w:firstLine="709"/>
        <w:jc w:val="both"/>
        <w:outlineLvl w:val="1"/>
        <w:rPr>
          <w:rFonts w:ascii="Arial" w:hAnsi="Arial" w:cs="Arial"/>
        </w:rPr>
      </w:pPr>
      <w:bookmarkStart w:id="43" w:name="_Toc489364850"/>
      <w:r w:rsidRPr="004259E1">
        <w:rPr>
          <w:rFonts w:ascii="Arial" w:hAnsi="Arial" w:cs="Arial"/>
        </w:rPr>
        <w:t>адрес: __________________,</w:t>
      </w:r>
      <w:bookmarkEnd w:id="43"/>
    </w:p>
    <w:p w14:paraId="0DE10C29" w14:textId="77777777" w:rsidR="00BA5AF6" w:rsidRPr="004259E1" w:rsidRDefault="00BA5AF6" w:rsidP="005F2B9B">
      <w:pPr>
        <w:spacing w:line="276" w:lineRule="auto"/>
        <w:ind w:firstLine="709"/>
        <w:jc w:val="both"/>
        <w:outlineLvl w:val="1"/>
        <w:rPr>
          <w:rFonts w:ascii="Arial" w:hAnsi="Arial" w:cs="Arial"/>
        </w:rPr>
      </w:pPr>
      <w:bookmarkStart w:id="44" w:name="_Toc489364851"/>
      <w:r w:rsidRPr="004259E1">
        <w:rPr>
          <w:rFonts w:ascii="Arial" w:hAnsi="Arial" w:cs="Arial"/>
        </w:rPr>
        <w:t>вниманию _______________________________________,</w:t>
      </w:r>
      <w:bookmarkEnd w:id="44"/>
    </w:p>
    <w:p w14:paraId="0D9C466E" w14:textId="77777777" w:rsidR="00BA5AF6" w:rsidRPr="004259E1" w:rsidRDefault="00BA5AF6" w:rsidP="005F2B9B">
      <w:pPr>
        <w:spacing w:line="276" w:lineRule="auto"/>
        <w:ind w:firstLine="709"/>
        <w:jc w:val="both"/>
        <w:outlineLvl w:val="1"/>
        <w:rPr>
          <w:rFonts w:ascii="Arial" w:hAnsi="Arial" w:cs="Arial"/>
          <w:sz w:val="20"/>
          <w:szCs w:val="20"/>
        </w:rPr>
      </w:pPr>
      <w:bookmarkStart w:id="45" w:name="_Toc489364852"/>
      <w:r w:rsidRPr="004259E1">
        <w:rPr>
          <w:rFonts w:ascii="Arial" w:hAnsi="Arial" w:cs="Arial"/>
          <w:sz w:val="20"/>
          <w:szCs w:val="20"/>
        </w:rPr>
        <w:t>(Ф.И.О. сотрудника, лично которому подлежит передача Конфиденциальной информации)</w:t>
      </w:r>
      <w:bookmarkEnd w:id="45"/>
    </w:p>
    <w:p w14:paraId="3F46B304" w14:textId="77777777" w:rsidR="00BA5AF6" w:rsidRPr="004259E1" w:rsidRDefault="00BA5AF6" w:rsidP="005F2B9B">
      <w:pPr>
        <w:spacing w:line="276" w:lineRule="auto"/>
        <w:ind w:firstLine="709"/>
        <w:jc w:val="both"/>
        <w:outlineLvl w:val="1"/>
        <w:rPr>
          <w:rFonts w:ascii="Arial" w:hAnsi="Arial" w:cs="Arial"/>
        </w:rPr>
      </w:pPr>
      <w:bookmarkStart w:id="46" w:name="_Toc489364853"/>
      <w:r w:rsidRPr="004259E1">
        <w:rPr>
          <w:rFonts w:ascii="Arial" w:hAnsi="Arial" w:cs="Arial"/>
        </w:rPr>
        <w:t>телефон:</w:t>
      </w:r>
      <w:bookmarkEnd w:id="46"/>
      <w:r w:rsidRPr="004259E1">
        <w:rPr>
          <w:rFonts w:ascii="Arial" w:hAnsi="Arial" w:cs="Arial"/>
        </w:rPr>
        <w:t xml:space="preserve"> </w:t>
      </w:r>
    </w:p>
    <w:p w14:paraId="164E7E1E" w14:textId="77777777" w:rsidR="00BA5AF6" w:rsidRPr="004259E1" w:rsidRDefault="00BA5AF6" w:rsidP="005F2B9B">
      <w:pPr>
        <w:spacing w:line="276" w:lineRule="auto"/>
        <w:ind w:firstLine="709"/>
        <w:jc w:val="both"/>
        <w:outlineLvl w:val="1"/>
        <w:rPr>
          <w:rFonts w:ascii="Arial" w:hAnsi="Arial" w:cs="Arial"/>
        </w:rPr>
      </w:pPr>
      <w:bookmarkStart w:id="47" w:name="_Toc489364854"/>
      <w:r w:rsidRPr="004259E1">
        <w:rPr>
          <w:rFonts w:ascii="Arial" w:hAnsi="Arial" w:cs="Arial"/>
        </w:rPr>
        <w:t>эл. почта:</w:t>
      </w:r>
      <w:bookmarkEnd w:id="47"/>
      <w:r w:rsidRPr="004259E1">
        <w:rPr>
          <w:rFonts w:ascii="Arial" w:hAnsi="Arial" w:cs="Arial"/>
        </w:rPr>
        <w:t xml:space="preserve"> </w:t>
      </w:r>
    </w:p>
    <w:p w14:paraId="5C48FA52" w14:textId="77777777" w:rsidR="00BA5AF6" w:rsidRPr="004259E1" w:rsidRDefault="00BA5AF6" w:rsidP="005F2B9B">
      <w:pPr>
        <w:spacing w:line="276" w:lineRule="auto"/>
        <w:ind w:firstLine="709"/>
        <w:jc w:val="both"/>
        <w:outlineLvl w:val="1"/>
        <w:rPr>
          <w:rFonts w:ascii="Arial" w:hAnsi="Arial" w:cs="Arial"/>
        </w:rPr>
      </w:pPr>
      <w:bookmarkStart w:id="48" w:name="_Toc489364855"/>
      <w:r w:rsidRPr="004259E1">
        <w:rPr>
          <w:rFonts w:ascii="Arial" w:hAnsi="Arial" w:cs="Arial"/>
        </w:rPr>
        <w:t>или по иному адресу, указанному Стороной в уведомлении, отправленном по адресу, указанному в статье 10 настоящего Соглашения.</w:t>
      </w:r>
      <w:bookmarkEnd w:id="48"/>
    </w:p>
    <w:p w14:paraId="76B8092E" w14:textId="77777777" w:rsidR="00BA5AF6" w:rsidRPr="004259E1" w:rsidRDefault="00BA5AF6" w:rsidP="005F2B9B">
      <w:pPr>
        <w:spacing w:line="276" w:lineRule="auto"/>
        <w:ind w:firstLine="709"/>
        <w:jc w:val="both"/>
        <w:outlineLvl w:val="1"/>
        <w:rPr>
          <w:rFonts w:ascii="Arial" w:hAnsi="Arial" w:cs="Arial"/>
        </w:rPr>
      </w:pPr>
      <w:bookmarkStart w:id="49" w:name="_Toc489364856"/>
      <w:r w:rsidRPr="004259E1">
        <w:rPr>
          <w:rFonts w:ascii="Arial" w:hAnsi="Arial" w:cs="Arial"/>
        </w:rPr>
        <w:t>При доставке в адрес ____________:</w:t>
      </w:r>
      <w:bookmarkEnd w:id="49"/>
    </w:p>
    <w:p w14:paraId="0D453169" w14:textId="77777777" w:rsidR="00BA5AF6" w:rsidRPr="004259E1" w:rsidRDefault="00BA5AF6" w:rsidP="005F2B9B">
      <w:pPr>
        <w:spacing w:line="276" w:lineRule="auto"/>
        <w:ind w:firstLine="709"/>
        <w:jc w:val="both"/>
        <w:outlineLvl w:val="1"/>
        <w:rPr>
          <w:rFonts w:ascii="Arial" w:hAnsi="Arial" w:cs="Arial"/>
        </w:rPr>
      </w:pPr>
      <w:bookmarkStart w:id="50" w:name="_Toc489364857"/>
      <w:r w:rsidRPr="004259E1">
        <w:rPr>
          <w:rFonts w:ascii="Arial" w:hAnsi="Arial" w:cs="Arial"/>
        </w:rPr>
        <w:t>адрес:         __________________________________________________________,</w:t>
      </w:r>
      <w:bookmarkEnd w:id="50"/>
    </w:p>
    <w:p w14:paraId="32853AD3" w14:textId="77777777" w:rsidR="00BA5AF6" w:rsidRPr="004259E1" w:rsidRDefault="00BA5AF6" w:rsidP="005F2B9B">
      <w:pPr>
        <w:spacing w:line="276" w:lineRule="auto"/>
        <w:ind w:firstLine="709"/>
        <w:jc w:val="both"/>
        <w:outlineLvl w:val="1"/>
        <w:rPr>
          <w:rFonts w:ascii="Arial" w:hAnsi="Arial" w:cs="Arial"/>
        </w:rPr>
      </w:pPr>
      <w:bookmarkStart w:id="51" w:name="_Toc489364858"/>
      <w:r w:rsidRPr="004259E1">
        <w:rPr>
          <w:rFonts w:ascii="Arial" w:hAnsi="Arial" w:cs="Arial"/>
        </w:rPr>
        <w:t>вниманию __________________________________________________________,</w:t>
      </w:r>
      <w:bookmarkEnd w:id="51"/>
    </w:p>
    <w:p w14:paraId="3C2E748A" w14:textId="77777777" w:rsidR="00BA5AF6" w:rsidRPr="004259E1" w:rsidRDefault="00BA5AF6" w:rsidP="005F2B9B">
      <w:pPr>
        <w:spacing w:line="276" w:lineRule="auto"/>
        <w:ind w:firstLine="709"/>
        <w:jc w:val="both"/>
        <w:outlineLvl w:val="1"/>
        <w:rPr>
          <w:rFonts w:ascii="Arial" w:hAnsi="Arial" w:cs="Arial"/>
          <w:sz w:val="20"/>
          <w:szCs w:val="20"/>
        </w:rPr>
      </w:pPr>
      <w:bookmarkStart w:id="52" w:name="_Toc489364859"/>
      <w:r w:rsidRPr="004259E1">
        <w:rPr>
          <w:rFonts w:ascii="Arial" w:hAnsi="Arial" w:cs="Arial"/>
          <w:sz w:val="20"/>
          <w:szCs w:val="20"/>
        </w:rPr>
        <w:t>(Ф.И.О. сотрудника, лично которому подлежит передача Конфиденциальной информации)</w:t>
      </w:r>
      <w:bookmarkEnd w:id="52"/>
    </w:p>
    <w:p w14:paraId="5D399B56" w14:textId="77777777" w:rsidR="00BA5AF6" w:rsidRPr="004259E1" w:rsidRDefault="00BA5AF6" w:rsidP="005F2B9B">
      <w:pPr>
        <w:spacing w:line="276" w:lineRule="auto"/>
        <w:ind w:firstLine="709"/>
        <w:jc w:val="both"/>
        <w:outlineLvl w:val="1"/>
        <w:rPr>
          <w:rFonts w:ascii="Arial" w:hAnsi="Arial" w:cs="Arial"/>
        </w:rPr>
      </w:pPr>
      <w:bookmarkStart w:id="53" w:name="_Toc489364860"/>
      <w:r w:rsidRPr="004259E1">
        <w:rPr>
          <w:rFonts w:ascii="Arial" w:hAnsi="Arial" w:cs="Arial"/>
        </w:rPr>
        <w:t>телефон:    __________________________________________________________,</w:t>
      </w:r>
      <w:bookmarkEnd w:id="53"/>
    </w:p>
    <w:p w14:paraId="06091DD8" w14:textId="77777777" w:rsidR="00BA5AF6" w:rsidRPr="004259E1" w:rsidRDefault="00BA5AF6" w:rsidP="005F2B9B">
      <w:pPr>
        <w:spacing w:line="276" w:lineRule="auto"/>
        <w:ind w:firstLine="709"/>
        <w:jc w:val="both"/>
        <w:outlineLvl w:val="1"/>
        <w:rPr>
          <w:rFonts w:ascii="Arial" w:hAnsi="Arial" w:cs="Arial"/>
        </w:rPr>
      </w:pPr>
      <w:bookmarkStart w:id="54" w:name="_Toc489364861"/>
      <w:proofErr w:type="spellStart"/>
      <w:r w:rsidRPr="004259E1">
        <w:rPr>
          <w:rFonts w:ascii="Arial" w:hAnsi="Arial" w:cs="Arial"/>
        </w:rPr>
        <w:lastRenderedPageBreak/>
        <w:t>эл.почта</w:t>
      </w:r>
      <w:proofErr w:type="spellEnd"/>
      <w:r w:rsidRPr="004259E1">
        <w:rPr>
          <w:rFonts w:ascii="Arial" w:hAnsi="Arial" w:cs="Arial"/>
        </w:rPr>
        <w:t xml:space="preserve">    __________________________________________________________,</w:t>
      </w:r>
      <w:bookmarkEnd w:id="54"/>
    </w:p>
    <w:p w14:paraId="26CA94A7" w14:textId="77777777" w:rsidR="00BA5AF6" w:rsidRPr="004259E1" w:rsidRDefault="00BA5AF6" w:rsidP="005F2B9B">
      <w:pPr>
        <w:spacing w:line="276" w:lineRule="auto"/>
        <w:ind w:firstLine="709"/>
        <w:jc w:val="both"/>
        <w:outlineLvl w:val="1"/>
        <w:rPr>
          <w:rFonts w:ascii="Arial" w:hAnsi="Arial" w:cs="Arial"/>
          <w:sz w:val="20"/>
          <w:szCs w:val="20"/>
        </w:rPr>
      </w:pPr>
      <w:bookmarkStart w:id="55" w:name="_Toc489364862"/>
      <w:r w:rsidRPr="004259E1">
        <w:rPr>
          <w:rFonts w:ascii="Arial" w:hAnsi="Arial" w:cs="Arial"/>
          <w:sz w:val="20"/>
          <w:szCs w:val="20"/>
        </w:rPr>
        <w:t>или по иному адресу, указанному Стороной в уведомлении, отправленном по адресу, указанному в статье 10 настоящего Соглашения.</w:t>
      </w:r>
      <w:bookmarkEnd w:id="55"/>
    </w:p>
    <w:p w14:paraId="44B59273" w14:textId="77777777" w:rsidR="005F2B9B" w:rsidRPr="004259E1" w:rsidRDefault="005F2B9B" w:rsidP="005F2B9B">
      <w:pPr>
        <w:spacing w:line="276" w:lineRule="auto"/>
        <w:ind w:firstLine="709"/>
        <w:jc w:val="both"/>
        <w:outlineLvl w:val="1"/>
        <w:rPr>
          <w:rFonts w:ascii="Arial" w:hAnsi="Arial" w:cs="Arial"/>
          <w:sz w:val="20"/>
          <w:szCs w:val="20"/>
        </w:rPr>
      </w:pPr>
    </w:p>
    <w:p w14:paraId="04C02012" w14:textId="77777777" w:rsidR="00BA5AF6" w:rsidRPr="004259E1" w:rsidRDefault="00BA5AF6" w:rsidP="005F2B9B">
      <w:pPr>
        <w:spacing w:line="276" w:lineRule="auto"/>
        <w:jc w:val="center"/>
        <w:outlineLvl w:val="1"/>
        <w:rPr>
          <w:rFonts w:ascii="Arial" w:hAnsi="Arial" w:cs="Arial"/>
          <w:b/>
        </w:rPr>
      </w:pPr>
      <w:bookmarkStart w:id="56" w:name="_Toc489364863"/>
      <w:r w:rsidRPr="004259E1">
        <w:rPr>
          <w:rFonts w:ascii="Arial" w:hAnsi="Arial" w:cs="Arial"/>
          <w:b/>
        </w:rPr>
        <w:t>9.</w:t>
      </w:r>
      <w:r w:rsidRPr="004259E1">
        <w:rPr>
          <w:rFonts w:ascii="Arial" w:hAnsi="Arial" w:cs="Arial"/>
          <w:b/>
        </w:rPr>
        <w:tab/>
        <w:t>ПРОЧИЕ УСЛОВИЯ</w:t>
      </w:r>
      <w:bookmarkEnd w:id="56"/>
    </w:p>
    <w:p w14:paraId="599B014B" w14:textId="77777777" w:rsidR="00BA5AF6" w:rsidRPr="004259E1" w:rsidRDefault="00BA5AF6" w:rsidP="005F2B9B">
      <w:pPr>
        <w:spacing w:line="276" w:lineRule="auto"/>
        <w:ind w:firstLine="709"/>
        <w:jc w:val="both"/>
        <w:outlineLvl w:val="1"/>
        <w:rPr>
          <w:rFonts w:ascii="Arial" w:hAnsi="Arial" w:cs="Arial"/>
        </w:rPr>
      </w:pPr>
      <w:bookmarkStart w:id="57" w:name="_Toc489364864"/>
      <w:r w:rsidRPr="004259E1">
        <w:rPr>
          <w:rFonts w:ascii="Arial" w:hAnsi="Arial" w:cs="Arial"/>
        </w:rPr>
        <w:t>9.1.</w:t>
      </w:r>
      <w:r w:rsidRPr="004259E1">
        <w:rPr>
          <w:rFonts w:ascii="Arial" w:hAnsi="Arial" w:cs="Arial"/>
        </w:rPr>
        <w:tab/>
        <w:t>Отношения Сторон по настоящему Соглашению регулируются законодательством Российской Федерации.</w:t>
      </w:r>
      <w:bookmarkEnd w:id="57"/>
    </w:p>
    <w:p w14:paraId="2A8D8146" w14:textId="77777777" w:rsidR="00BA5AF6" w:rsidRPr="004259E1" w:rsidRDefault="00BA5AF6" w:rsidP="005F2B9B">
      <w:pPr>
        <w:spacing w:line="276" w:lineRule="auto"/>
        <w:ind w:firstLine="709"/>
        <w:jc w:val="both"/>
        <w:outlineLvl w:val="1"/>
        <w:rPr>
          <w:rFonts w:ascii="Arial" w:hAnsi="Arial" w:cs="Arial"/>
        </w:rPr>
      </w:pPr>
      <w:bookmarkStart w:id="58" w:name="_Toc489364865"/>
      <w:r w:rsidRPr="004259E1">
        <w:rPr>
          <w:rFonts w:ascii="Arial" w:hAnsi="Arial" w:cs="Arial"/>
        </w:rPr>
        <w:t>9.2.</w:t>
      </w:r>
      <w:r w:rsidRPr="004259E1">
        <w:rPr>
          <w:rFonts w:ascii="Arial" w:hAnsi="Arial" w:cs="Arial"/>
        </w:rPr>
        <w:tab/>
        <w:t>Все приложения, изменения и дополнения к настоящему Соглашению должны быть совершены в письменной форме и подписаны уполномоченными представителями Сторон.</w:t>
      </w:r>
      <w:bookmarkEnd w:id="58"/>
    </w:p>
    <w:p w14:paraId="11A52AE8" w14:textId="77777777" w:rsidR="00BA5AF6" w:rsidRPr="004259E1" w:rsidRDefault="00BA5AF6" w:rsidP="005F2B9B">
      <w:pPr>
        <w:spacing w:line="276" w:lineRule="auto"/>
        <w:ind w:firstLine="709"/>
        <w:jc w:val="both"/>
        <w:outlineLvl w:val="1"/>
        <w:rPr>
          <w:rFonts w:ascii="Arial" w:hAnsi="Arial" w:cs="Arial"/>
        </w:rPr>
      </w:pPr>
      <w:bookmarkStart w:id="59" w:name="_Toc489364866"/>
      <w:r w:rsidRPr="004259E1">
        <w:rPr>
          <w:rFonts w:ascii="Arial" w:hAnsi="Arial" w:cs="Arial"/>
        </w:rPr>
        <w:t>9.3.</w:t>
      </w:r>
      <w:r w:rsidRPr="004259E1">
        <w:rPr>
          <w:rFonts w:ascii="Arial" w:hAnsi="Arial" w:cs="Arial"/>
        </w:rPr>
        <w:tab/>
        <w:t>Настоящее Соглашение составлено в двух экземплярах, по одному экземпляру для каждой из Сторон. Оба экземпляра имеют равную юридическую силу.</w:t>
      </w:r>
      <w:bookmarkEnd w:id="59"/>
    </w:p>
    <w:p w14:paraId="086BBCE8" w14:textId="77777777" w:rsidR="00BA5AF6" w:rsidRPr="004259E1" w:rsidRDefault="00BA5AF6" w:rsidP="005F2B9B">
      <w:pPr>
        <w:spacing w:line="276" w:lineRule="auto"/>
        <w:ind w:firstLine="709"/>
        <w:jc w:val="both"/>
        <w:outlineLvl w:val="1"/>
        <w:rPr>
          <w:rFonts w:ascii="Arial" w:hAnsi="Arial" w:cs="Arial"/>
        </w:rPr>
      </w:pPr>
      <w:bookmarkStart w:id="60" w:name="_Toc489364867"/>
      <w:r w:rsidRPr="004259E1">
        <w:rPr>
          <w:rFonts w:ascii="Arial" w:hAnsi="Arial" w:cs="Arial"/>
        </w:rPr>
        <w:t>9.4.</w:t>
      </w:r>
      <w:r w:rsidRPr="004259E1">
        <w:rPr>
          <w:rFonts w:ascii="Arial" w:hAnsi="Arial" w:cs="Arial"/>
        </w:rPr>
        <w:tab/>
        <w:t>Контрагент обязуется в течение 5 (Пяти) календарных дней с момента заключения Соглашения раскрыть __________ информацию в отношении всей цепочки собственников Контрагента, включая бенефициаров (в том числе конечных), и об исполнительных органах Контрагента, направив ее в электронном виде по форме, указанной в приложении к Соглашению, с представлением подтверждающих документов в бумажном и электронном виде.</w:t>
      </w:r>
      <w:bookmarkEnd w:id="60"/>
    </w:p>
    <w:p w14:paraId="283AD3B8" w14:textId="77777777" w:rsidR="00BA5AF6" w:rsidRPr="004259E1" w:rsidRDefault="00BA5AF6" w:rsidP="005F2B9B">
      <w:pPr>
        <w:spacing w:line="276" w:lineRule="auto"/>
        <w:ind w:firstLine="709"/>
        <w:jc w:val="both"/>
        <w:outlineLvl w:val="1"/>
        <w:rPr>
          <w:rFonts w:ascii="Arial" w:hAnsi="Arial" w:cs="Arial"/>
        </w:rPr>
      </w:pPr>
      <w:bookmarkStart w:id="61" w:name="_Toc489364868"/>
      <w:r w:rsidRPr="004259E1">
        <w:rPr>
          <w:rFonts w:ascii="Arial" w:hAnsi="Arial" w:cs="Arial"/>
        </w:rPr>
        <w:t>В случае любых изменений сведений в цепочке собственников Контрагента, включая бенефициаров (в том числе конечных), и (или) в исполнительных органах Контрагента Контрагент обязуется в течение 3 (Трех) календарных дней с даты наступления таких изменений представлять _________ актуализированные сведения (в том числе актуальную информацию по форме, указанной в приложении к Соглашению) и подтверждающие документы в бумажном и электронном виде.</w:t>
      </w:r>
      <w:bookmarkEnd w:id="61"/>
    </w:p>
    <w:p w14:paraId="73D8FF99" w14:textId="77777777" w:rsidR="00BA5AF6" w:rsidRPr="004259E1" w:rsidRDefault="00BA5AF6" w:rsidP="005F2B9B">
      <w:pPr>
        <w:spacing w:line="276" w:lineRule="auto"/>
        <w:ind w:firstLine="709"/>
        <w:jc w:val="both"/>
        <w:outlineLvl w:val="1"/>
        <w:rPr>
          <w:rFonts w:ascii="Arial" w:hAnsi="Arial" w:cs="Arial"/>
        </w:rPr>
      </w:pPr>
      <w:bookmarkStart w:id="62" w:name="_Toc489364869"/>
      <w:r w:rsidRPr="004259E1">
        <w:rPr>
          <w:rFonts w:ascii="Arial" w:hAnsi="Arial" w:cs="Arial"/>
        </w:rPr>
        <w:t>В случае отсутствия указанных изменений ежемесячно не позднее 25 числа отчетного месяца Контрагент обязуется представлять ________ подтверждение о том, что каких-либо изменений в цепочке собственников Контрагента, включая бенефициаров (в том числе конечных), и (или) в исполнительных органах Контрагента не происходило.</w:t>
      </w:r>
      <w:bookmarkEnd w:id="62"/>
    </w:p>
    <w:p w14:paraId="66D294E7" w14:textId="77777777" w:rsidR="00BA5AF6" w:rsidRPr="004259E1" w:rsidRDefault="00BA5AF6" w:rsidP="005F2B9B">
      <w:pPr>
        <w:spacing w:line="276" w:lineRule="auto"/>
        <w:ind w:firstLine="709"/>
        <w:jc w:val="both"/>
        <w:outlineLvl w:val="1"/>
        <w:rPr>
          <w:rFonts w:ascii="Arial" w:hAnsi="Arial" w:cs="Arial"/>
        </w:rPr>
      </w:pPr>
    </w:p>
    <w:p w14:paraId="37A759BB" w14:textId="77777777" w:rsidR="005F2B9B" w:rsidRPr="004259E1" w:rsidRDefault="00BA5AF6" w:rsidP="005F2B9B">
      <w:pPr>
        <w:spacing w:line="276" w:lineRule="auto"/>
        <w:jc w:val="center"/>
        <w:outlineLvl w:val="1"/>
        <w:rPr>
          <w:rFonts w:ascii="Arial" w:hAnsi="Arial" w:cs="Arial"/>
          <w:b/>
        </w:rPr>
      </w:pPr>
      <w:bookmarkStart w:id="63" w:name="_Toc489364870"/>
      <w:r w:rsidRPr="004259E1">
        <w:rPr>
          <w:rFonts w:ascii="Arial" w:hAnsi="Arial" w:cs="Arial"/>
          <w:b/>
        </w:rPr>
        <w:t>10.</w:t>
      </w:r>
      <w:r w:rsidRPr="004259E1">
        <w:rPr>
          <w:rFonts w:ascii="Arial" w:hAnsi="Arial" w:cs="Arial"/>
          <w:b/>
        </w:rPr>
        <w:tab/>
        <w:t>МЕСТО НАХОЖДЕНИЯ, БАНКОВСКИЕ РЕКВИЗИТЫ</w:t>
      </w:r>
      <w:bookmarkStart w:id="64" w:name="_Toc489364871"/>
      <w:bookmarkEnd w:id="63"/>
      <w:r w:rsidR="005F2B9B" w:rsidRPr="004259E1">
        <w:rPr>
          <w:rFonts w:ascii="Arial" w:hAnsi="Arial" w:cs="Arial"/>
          <w:b/>
        </w:rPr>
        <w:t xml:space="preserve"> </w:t>
      </w:r>
    </w:p>
    <w:p w14:paraId="2A2A1F6B" w14:textId="77777777" w:rsidR="00BA5AF6" w:rsidRPr="004259E1" w:rsidRDefault="00BA5AF6" w:rsidP="005F2B9B">
      <w:pPr>
        <w:spacing w:line="276" w:lineRule="auto"/>
        <w:jc w:val="center"/>
        <w:outlineLvl w:val="1"/>
        <w:rPr>
          <w:rFonts w:ascii="Arial" w:hAnsi="Arial" w:cs="Arial"/>
          <w:b/>
        </w:rPr>
      </w:pPr>
      <w:r w:rsidRPr="004259E1">
        <w:rPr>
          <w:rFonts w:ascii="Arial" w:hAnsi="Arial" w:cs="Arial"/>
          <w:b/>
        </w:rPr>
        <w:t>И ПОДПИСИ СТОРОН</w:t>
      </w:r>
      <w:bookmarkEnd w:id="64"/>
    </w:p>
    <w:tbl>
      <w:tblPr>
        <w:tblW w:w="8945" w:type="dxa"/>
        <w:tblLayout w:type="fixed"/>
        <w:tblLook w:val="0000" w:firstRow="0" w:lastRow="0" w:firstColumn="0" w:lastColumn="0" w:noHBand="0" w:noVBand="0"/>
      </w:tblPr>
      <w:tblGrid>
        <w:gridCol w:w="4395"/>
        <w:gridCol w:w="4550"/>
      </w:tblGrid>
      <w:tr w:rsidR="00BA5AF6" w:rsidRPr="004625EF" w14:paraId="598A1EFA" w14:textId="77777777" w:rsidTr="00CF62D1">
        <w:trPr>
          <w:trHeight w:val="1566"/>
        </w:trPr>
        <w:tc>
          <w:tcPr>
            <w:tcW w:w="4395" w:type="dxa"/>
          </w:tcPr>
          <w:p w14:paraId="2D042676" w14:textId="77777777" w:rsidR="00BA5AF6" w:rsidRPr="004259E1" w:rsidRDefault="00BA5AF6" w:rsidP="005F2B9B">
            <w:pPr>
              <w:suppressAutoHyphens/>
              <w:spacing w:line="276" w:lineRule="auto"/>
              <w:ind w:right="-130"/>
              <w:jc w:val="both"/>
              <w:rPr>
                <w:rFonts w:ascii="Arial" w:hAnsi="Arial" w:cs="Arial"/>
                <w:color w:val="000000"/>
              </w:rPr>
            </w:pPr>
            <w:bookmarkStart w:id="65" w:name="RANGE!A2:U10"/>
            <w:bookmarkEnd w:id="65"/>
            <w:r w:rsidRPr="004259E1">
              <w:rPr>
                <w:rFonts w:ascii="Arial" w:hAnsi="Arial" w:cs="Arial"/>
                <w:color w:val="000000"/>
              </w:rPr>
              <w:t xml:space="preserve">______________________________      </w:t>
            </w:r>
          </w:p>
          <w:p w14:paraId="13444780" w14:textId="77777777" w:rsidR="00BA5AF6" w:rsidRPr="004259E1" w:rsidRDefault="00BA5AF6" w:rsidP="005F2B9B">
            <w:pPr>
              <w:suppressAutoHyphens/>
              <w:spacing w:line="276" w:lineRule="auto"/>
              <w:ind w:right="-130"/>
              <w:jc w:val="both"/>
              <w:rPr>
                <w:rFonts w:ascii="Arial" w:hAnsi="Arial" w:cs="Arial"/>
                <w:color w:val="000000"/>
              </w:rPr>
            </w:pPr>
          </w:p>
          <w:p w14:paraId="3D77A9AE" w14:textId="77777777" w:rsidR="00BA5AF6" w:rsidRPr="004259E1" w:rsidRDefault="00BA5AF6" w:rsidP="005F2B9B">
            <w:pPr>
              <w:suppressAutoHyphens/>
              <w:spacing w:line="276" w:lineRule="auto"/>
              <w:ind w:right="-130"/>
              <w:jc w:val="both"/>
              <w:rPr>
                <w:rFonts w:ascii="Arial" w:hAnsi="Arial" w:cs="Arial"/>
                <w:color w:val="000000"/>
              </w:rPr>
            </w:pPr>
          </w:p>
          <w:p w14:paraId="32B54A2F" w14:textId="77777777" w:rsidR="00BA5AF6" w:rsidRPr="004259E1" w:rsidRDefault="00BA5AF6" w:rsidP="005F2B9B">
            <w:pPr>
              <w:suppressAutoHyphens/>
              <w:spacing w:line="276" w:lineRule="auto"/>
              <w:ind w:right="-130"/>
              <w:jc w:val="both"/>
              <w:rPr>
                <w:rFonts w:ascii="Arial" w:hAnsi="Arial" w:cs="Arial"/>
                <w:color w:val="000000"/>
              </w:rPr>
            </w:pPr>
            <w:r w:rsidRPr="004259E1">
              <w:rPr>
                <w:rFonts w:ascii="Arial" w:hAnsi="Arial" w:cs="Arial"/>
                <w:color w:val="000000"/>
              </w:rPr>
              <w:t>____________________ / ________ /</w:t>
            </w:r>
          </w:p>
          <w:p w14:paraId="6FEBBBF9" w14:textId="77777777" w:rsidR="00BA5AF6" w:rsidRPr="004259E1" w:rsidRDefault="00BA5AF6" w:rsidP="005F2B9B">
            <w:pPr>
              <w:suppressAutoHyphens/>
              <w:spacing w:line="276" w:lineRule="auto"/>
              <w:ind w:right="-130"/>
              <w:jc w:val="both"/>
              <w:rPr>
                <w:rFonts w:ascii="Arial" w:hAnsi="Arial" w:cs="Arial"/>
                <w:color w:val="000000"/>
              </w:rPr>
            </w:pPr>
          </w:p>
          <w:p w14:paraId="41972390" w14:textId="77777777" w:rsidR="00BA5AF6" w:rsidRPr="004259E1" w:rsidRDefault="00BA5AF6" w:rsidP="005F2B9B">
            <w:pPr>
              <w:suppressAutoHyphens/>
              <w:spacing w:line="276" w:lineRule="auto"/>
              <w:ind w:right="-130"/>
              <w:jc w:val="both"/>
              <w:rPr>
                <w:rFonts w:ascii="Arial" w:hAnsi="Arial" w:cs="Arial"/>
                <w:color w:val="000000"/>
              </w:rPr>
            </w:pPr>
            <w:r w:rsidRPr="004259E1">
              <w:rPr>
                <w:rFonts w:ascii="Arial" w:hAnsi="Arial" w:cs="Arial"/>
                <w:color w:val="000000"/>
              </w:rPr>
              <w:br/>
              <w:t>М.П.</w:t>
            </w:r>
          </w:p>
        </w:tc>
        <w:tc>
          <w:tcPr>
            <w:tcW w:w="4550" w:type="dxa"/>
          </w:tcPr>
          <w:p w14:paraId="5E3C1890" w14:textId="77777777" w:rsidR="00BA5AF6" w:rsidRPr="004259E1" w:rsidRDefault="00BA5AF6" w:rsidP="005F2B9B">
            <w:pPr>
              <w:suppressAutoHyphens/>
              <w:spacing w:line="276" w:lineRule="auto"/>
              <w:ind w:right="-130"/>
              <w:jc w:val="both"/>
              <w:rPr>
                <w:rFonts w:ascii="Arial" w:hAnsi="Arial" w:cs="Arial"/>
                <w:color w:val="000000"/>
              </w:rPr>
            </w:pPr>
            <w:r w:rsidRPr="004259E1">
              <w:rPr>
                <w:rFonts w:ascii="Arial" w:hAnsi="Arial" w:cs="Arial"/>
                <w:color w:val="000000"/>
              </w:rPr>
              <w:t>______________________________</w:t>
            </w:r>
          </w:p>
          <w:p w14:paraId="42873091" w14:textId="77777777" w:rsidR="00BA5AF6" w:rsidRPr="004259E1" w:rsidRDefault="00BA5AF6" w:rsidP="005F2B9B">
            <w:pPr>
              <w:suppressAutoHyphens/>
              <w:spacing w:line="276" w:lineRule="auto"/>
              <w:ind w:right="-130"/>
              <w:jc w:val="both"/>
              <w:rPr>
                <w:rFonts w:ascii="Arial" w:hAnsi="Arial" w:cs="Arial"/>
                <w:color w:val="000000"/>
              </w:rPr>
            </w:pPr>
          </w:p>
          <w:p w14:paraId="575F05DD" w14:textId="77777777" w:rsidR="00BA5AF6" w:rsidRPr="004259E1" w:rsidRDefault="00BA5AF6" w:rsidP="005F2B9B">
            <w:pPr>
              <w:suppressAutoHyphens/>
              <w:spacing w:line="276" w:lineRule="auto"/>
              <w:ind w:right="-130"/>
              <w:jc w:val="both"/>
              <w:rPr>
                <w:rFonts w:ascii="Arial" w:hAnsi="Arial" w:cs="Arial"/>
                <w:color w:val="000000"/>
              </w:rPr>
            </w:pPr>
          </w:p>
          <w:p w14:paraId="7370CB4B" w14:textId="77777777" w:rsidR="00BA5AF6" w:rsidRPr="004259E1" w:rsidRDefault="00BA5AF6" w:rsidP="005F2B9B">
            <w:pPr>
              <w:suppressAutoHyphens/>
              <w:spacing w:line="276" w:lineRule="auto"/>
              <w:ind w:right="-130"/>
              <w:jc w:val="both"/>
              <w:rPr>
                <w:rFonts w:ascii="Arial" w:hAnsi="Arial" w:cs="Arial"/>
                <w:color w:val="000000"/>
              </w:rPr>
            </w:pPr>
            <w:r w:rsidRPr="004259E1">
              <w:rPr>
                <w:rFonts w:ascii="Arial" w:hAnsi="Arial" w:cs="Arial"/>
                <w:color w:val="000000"/>
              </w:rPr>
              <w:t>____________________ / ________ /</w:t>
            </w:r>
          </w:p>
          <w:p w14:paraId="4933FE8C" w14:textId="77777777" w:rsidR="00BA5AF6" w:rsidRPr="004259E1" w:rsidRDefault="00BA5AF6" w:rsidP="005F2B9B">
            <w:pPr>
              <w:suppressAutoHyphens/>
              <w:spacing w:line="276" w:lineRule="auto"/>
              <w:ind w:right="-130"/>
              <w:jc w:val="both"/>
              <w:rPr>
                <w:rFonts w:ascii="Arial" w:hAnsi="Arial" w:cs="Arial"/>
                <w:color w:val="000000"/>
              </w:rPr>
            </w:pPr>
          </w:p>
          <w:p w14:paraId="6AB915E7" w14:textId="77777777" w:rsidR="00BA5AF6" w:rsidRPr="004625EF" w:rsidRDefault="00BA5AF6" w:rsidP="005F2B9B">
            <w:pPr>
              <w:suppressAutoHyphens/>
              <w:spacing w:line="276" w:lineRule="auto"/>
              <w:ind w:right="-130"/>
              <w:jc w:val="both"/>
              <w:rPr>
                <w:rFonts w:ascii="Arial" w:hAnsi="Arial" w:cs="Arial"/>
                <w:color w:val="000000"/>
              </w:rPr>
            </w:pPr>
            <w:r w:rsidRPr="004259E1">
              <w:rPr>
                <w:rFonts w:ascii="Arial" w:hAnsi="Arial" w:cs="Arial"/>
                <w:color w:val="000000"/>
              </w:rPr>
              <w:br/>
              <w:t>М.П.</w:t>
            </w:r>
          </w:p>
        </w:tc>
      </w:tr>
    </w:tbl>
    <w:p w14:paraId="22D3316B" w14:textId="77777777" w:rsidR="00A2336F" w:rsidRPr="00A2336F" w:rsidRDefault="00A2336F" w:rsidP="005F2B9B">
      <w:pPr>
        <w:pStyle w:val="31"/>
        <w:spacing w:after="0" w:line="276" w:lineRule="auto"/>
        <w:ind w:firstLine="0"/>
      </w:pPr>
    </w:p>
    <w:sectPr w:rsidR="00A2336F" w:rsidRPr="00A2336F" w:rsidSect="000E4DB3">
      <w:footerReference w:type="default" r:id="rId20"/>
      <w:pgSz w:w="11906" w:h="16838"/>
      <w:pgMar w:top="680"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5460D4" w14:textId="77777777" w:rsidR="00E25BF0" w:rsidRDefault="00E25BF0" w:rsidP="00A2336F">
      <w:r>
        <w:separator/>
      </w:r>
    </w:p>
  </w:endnote>
  <w:endnote w:type="continuationSeparator" w:id="0">
    <w:p w14:paraId="505E1016" w14:textId="77777777" w:rsidR="00E25BF0" w:rsidRDefault="00E25BF0" w:rsidP="00A233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433263296"/>
      <w:docPartObj>
        <w:docPartGallery w:val="Page Numbers (Bottom of Page)"/>
        <w:docPartUnique/>
      </w:docPartObj>
    </w:sdtPr>
    <w:sdtEndPr>
      <w:rPr>
        <w:noProof/>
      </w:rPr>
    </w:sdtEndPr>
    <w:sdtContent>
      <w:p w14:paraId="675FFBDB" w14:textId="5012441B" w:rsidR="000B650A" w:rsidRPr="008B3FC0" w:rsidRDefault="000B650A">
        <w:pPr>
          <w:pStyle w:val="afc"/>
          <w:jc w:val="right"/>
          <w:rPr>
            <w:rFonts w:ascii="Arial" w:hAnsi="Arial" w:cs="Arial"/>
          </w:rPr>
        </w:pPr>
        <w:r w:rsidRPr="008B3FC0">
          <w:rPr>
            <w:rFonts w:ascii="Arial" w:hAnsi="Arial" w:cs="Arial"/>
          </w:rPr>
          <w:fldChar w:fldCharType="begin"/>
        </w:r>
        <w:r w:rsidRPr="008B3FC0">
          <w:rPr>
            <w:rFonts w:ascii="Arial" w:hAnsi="Arial" w:cs="Arial"/>
          </w:rPr>
          <w:instrText xml:space="preserve"> PAGE   \* MERGEFORMAT </w:instrText>
        </w:r>
        <w:r w:rsidRPr="008B3FC0">
          <w:rPr>
            <w:rFonts w:ascii="Arial" w:hAnsi="Arial" w:cs="Arial"/>
          </w:rPr>
          <w:fldChar w:fldCharType="separate"/>
        </w:r>
        <w:r w:rsidR="006E5236">
          <w:rPr>
            <w:rFonts w:ascii="Arial" w:hAnsi="Arial" w:cs="Arial"/>
            <w:noProof/>
          </w:rPr>
          <w:t>25</w:t>
        </w:r>
        <w:r w:rsidRPr="008B3FC0">
          <w:rPr>
            <w:rFonts w:ascii="Arial" w:hAnsi="Arial" w:cs="Arial"/>
            <w:noProof/>
          </w:rPr>
          <w:fldChar w:fldCharType="end"/>
        </w:r>
      </w:p>
    </w:sdtContent>
  </w:sdt>
  <w:p w14:paraId="684E0076" w14:textId="77777777" w:rsidR="000B650A" w:rsidRDefault="000B650A">
    <w:pPr>
      <w:pStyle w:val="af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22"/>
        <w:szCs w:val="22"/>
      </w:rPr>
      <w:id w:val="1470016759"/>
      <w:docPartObj>
        <w:docPartGallery w:val="Page Numbers (Bottom of Page)"/>
        <w:docPartUnique/>
      </w:docPartObj>
    </w:sdtPr>
    <w:sdtEndPr>
      <w:rPr>
        <w:noProof/>
      </w:rPr>
    </w:sdtEndPr>
    <w:sdtContent>
      <w:p w14:paraId="7906756A" w14:textId="54445064" w:rsidR="000B650A" w:rsidRPr="008B3FC0" w:rsidRDefault="000B650A">
        <w:pPr>
          <w:pStyle w:val="afc"/>
          <w:jc w:val="right"/>
          <w:rPr>
            <w:rFonts w:ascii="Arial" w:hAnsi="Arial" w:cs="Arial"/>
            <w:sz w:val="22"/>
            <w:szCs w:val="22"/>
          </w:rPr>
        </w:pPr>
        <w:r w:rsidRPr="008B3FC0">
          <w:rPr>
            <w:rFonts w:ascii="Arial" w:hAnsi="Arial" w:cs="Arial"/>
            <w:sz w:val="22"/>
            <w:szCs w:val="22"/>
          </w:rPr>
          <w:fldChar w:fldCharType="begin"/>
        </w:r>
        <w:r w:rsidRPr="008B3FC0">
          <w:rPr>
            <w:rFonts w:ascii="Arial" w:hAnsi="Arial" w:cs="Arial"/>
            <w:sz w:val="22"/>
            <w:szCs w:val="22"/>
          </w:rPr>
          <w:instrText xml:space="preserve"> PAGE   \* MERGEFORMAT </w:instrText>
        </w:r>
        <w:r w:rsidRPr="008B3FC0">
          <w:rPr>
            <w:rFonts w:ascii="Arial" w:hAnsi="Arial" w:cs="Arial"/>
            <w:sz w:val="22"/>
            <w:szCs w:val="22"/>
          </w:rPr>
          <w:fldChar w:fldCharType="separate"/>
        </w:r>
        <w:r w:rsidR="006E5236">
          <w:rPr>
            <w:rFonts w:ascii="Arial" w:hAnsi="Arial" w:cs="Arial"/>
            <w:noProof/>
            <w:sz w:val="22"/>
            <w:szCs w:val="22"/>
          </w:rPr>
          <w:t>29</w:t>
        </w:r>
        <w:r w:rsidRPr="008B3FC0">
          <w:rPr>
            <w:rFonts w:ascii="Arial" w:hAnsi="Arial" w:cs="Arial"/>
            <w:noProof/>
            <w:sz w:val="22"/>
            <w:szCs w:val="22"/>
          </w:rPr>
          <w:fldChar w:fldCharType="end"/>
        </w:r>
      </w:p>
    </w:sdtContent>
  </w:sdt>
  <w:p w14:paraId="07D3569A" w14:textId="77777777" w:rsidR="000B650A" w:rsidRDefault="000B650A">
    <w:pPr>
      <w:pStyle w:val="af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65C43F" w14:textId="77777777" w:rsidR="00E25BF0" w:rsidRDefault="00E25BF0" w:rsidP="00A2336F">
      <w:r>
        <w:separator/>
      </w:r>
    </w:p>
  </w:footnote>
  <w:footnote w:type="continuationSeparator" w:id="0">
    <w:p w14:paraId="42427B70" w14:textId="77777777" w:rsidR="00E25BF0" w:rsidRDefault="00E25BF0" w:rsidP="00A2336F">
      <w:r>
        <w:continuationSeparator/>
      </w:r>
    </w:p>
  </w:footnote>
  <w:footnote w:id="1">
    <w:p w14:paraId="190B8AAC" w14:textId="77777777" w:rsidR="000B650A" w:rsidRPr="00BA5AF6" w:rsidRDefault="000B650A" w:rsidP="00BA5AF6">
      <w:pPr>
        <w:pStyle w:val="af3"/>
        <w:jc w:val="both"/>
        <w:rPr>
          <w:rFonts w:cs="Arial"/>
          <w:lang w:val="ru-RU"/>
        </w:rPr>
      </w:pPr>
      <w:r w:rsidRPr="00BA5AF6">
        <w:rPr>
          <w:rStyle w:val="af5"/>
          <w:rFonts w:eastAsia="Calibri" w:cs="Arial"/>
        </w:rPr>
        <w:footnoteRef/>
      </w:r>
      <w:r w:rsidRPr="00BA5AF6">
        <w:rPr>
          <w:rFonts w:cs="Arial"/>
          <w:lang w:val="ru-RU"/>
        </w:rPr>
        <w:t xml:space="preserve"> </w:t>
      </w:r>
      <w:r w:rsidRPr="00BA5AF6">
        <w:rPr>
          <w:rFonts w:cs="Arial"/>
          <w:sz w:val="16"/>
          <w:szCs w:val="16"/>
          <w:lang w:val="ru-RU"/>
        </w:rPr>
        <w:t>Данная форма заполняется в трех экземплярах, каждый из которых распечатывается на одном листе, а в случае необходимости – на одном листе с двух сторон.</w:t>
      </w:r>
    </w:p>
  </w:footnote>
  <w:footnote w:id="2">
    <w:p w14:paraId="6AD3B6B5" w14:textId="77777777" w:rsidR="000B650A" w:rsidRPr="00C40022" w:rsidRDefault="000B650A" w:rsidP="00BA5AF6">
      <w:pPr>
        <w:pStyle w:val="af3"/>
        <w:rPr>
          <w:lang w:val="ru-RU"/>
        </w:rPr>
      </w:pPr>
      <w:r>
        <w:rPr>
          <w:rStyle w:val="af5"/>
          <w:rFonts w:eastAsia="Calibri"/>
        </w:rPr>
        <w:footnoteRef/>
      </w:r>
      <w:r w:rsidRPr="00C40022">
        <w:rPr>
          <w:lang w:val="ru-RU"/>
        </w:rPr>
        <w:t xml:space="preserve"> </w:t>
      </w:r>
      <w:r>
        <w:rPr>
          <w:lang w:val="ru-RU"/>
        </w:rPr>
        <w:t>Здесь и далее – при наличии печати.</w:t>
      </w:r>
    </w:p>
  </w:footnote>
  <w:footnote w:id="3">
    <w:p w14:paraId="57152FDE" w14:textId="77777777" w:rsidR="000B650A" w:rsidRPr="00875CD5" w:rsidRDefault="000B650A" w:rsidP="00BA5AF6">
      <w:pPr>
        <w:pStyle w:val="af3"/>
        <w:jc w:val="both"/>
        <w:rPr>
          <w:rFonts w:cs="Arial"/>
          <w:lang w:val="ru-RU"/>
        </w:rPr>
      </w:pPr>
      <w:r>
        <w:rPr>
          <w:rStyle w:val="af5"/>
          <w:rFonts w:eastAsia="Calibri"/>
        </w:rPr>
        <w:footnoteRef/>
      </w:r>
      <w:r w:rsidRPr="00875CD5">
        <w:rPr>
          <w:lang w:val="ru-RU"/>
        </w:rPr>
        <w:t xml:space="preserve"> </w:t>
      </w:r>
      <w:r w:rsidRPr="00875CD5">
        <w:rPr>
          <w:rFonts w:cs="Arial"/>
          <w:lang w:val="ru-RU"/>
        </w:rPr>
        <w:t xml:space="preserve">В случае если </w:t>
      </w:r>
      <w:r>
        <w:rPr>
          <w:rFonts w:cs="Arial"/>
          <w:lang w:val="ru-RU"/>
        </w:rPr>
        <w:t>п</w:t>
      </w:r>
      <w:r w:rsidRPr="00875CD5">
        <w:rPr>
          <w:rFonts w:cs="Arial"/>
          <w:lang w:val="ru-RU"/>
        </w:rPr>
        <w:t xml:space="preserve">ретендент является публичной компанией либо юридическим лицом, основанным на членстве, с числом членов (участников, акционеров) более 50, </w:t>
      </w:r>
      <w:r>
        <w:rPr>
          <w:rFonts w:cs="Arial"/>
          <w:lang w:val="ru-RU"/>
        </w:rPr>
        <w:t>п</w:t>
      </w:r>
      <w:r w:rsidRPr="00875CD5">
        <w:rPr>
          <w:rFonts w:cs="Arial"/>
          <w:lang w:val="ru-RU"/>
        </w:rPr>
        <w:t xml:space="preserve">ретендент обязан раскрыть информацию о бенефициарах (включая конечных бенефициаров), владеющих более 5% акций (долей) в капитале </w:t>
      </w:r>
      <w:r>
        <w:rPr>
          <w:rFonts w:cs="Arial"/>
          <w:lang w:val="ru-RU"/>
        </w:rPr>
        <w:t>п</w:t>
      </w:r>
      <w:r w:rsidRPr="00875CD5">
        <w:rPr>
          <w:rFonts w:cs="Arial"/>
          <w:lang w:val="ru-RU"/>
        </w:rPr>
        <w:t xml:space="preserve">ретендента (его бенефициара). В отношении лиц, владеющих менее 5% акций (долей) в капитале </w:t>
      </w:r>
      <w:r>
        <w:rPr>
          <w:rFonts w:cs="Arial"/>
          <w:lang w:val="ru-RU"/>
        </w:rPr>
        <w:t>п</w:t>
      </w:r>
      <w:r w:rsidRPr="00875CD5">
        <w:rPr>
          <w:rFonts w:cs="Arial"/>
          <w:lang w:val="ru-RU"/>
        </w:rPr>
        <w:t xml:space="preserve">ретендента (его бенефициара), </w:t>
      </w:r>
      <w:r>
        <w:rPr>
          <w:rFonts w:cs="Arial"/>
          <w:lang w:val="ru-RU"/>
        </w:rPr>
        <w:t>п</w:t>
      </w:r>
      <w:r w:rsidRPr="00875CD5">
        <w:rPr>
          <w:rFonts w:cs="Arial"/>
          <w:lang w:val="ru-RU"/>
        </w:rPr>
        <w:t>ретендент  предоставляет сведения о количестве таких лиц.</w:t>
      </w:r>
    </w:p>
  </w:footnote>
  <w:footnote w:id="4">
    <w:p w14:paraId="62DA4A10" w14:textId="77777777" w:rsidR="000B650A" w:rsidRPr="00875CD5" w:rsidRDefault="000B650A" w:rsidP="00BA5AF6">
      <w:pPr>
        <w:pStyle w:val="af3"/>
        <w:jc w:val="both"/>
        <w:rPr>
          <w:lang w:val="ru-RU"/>
        </w:rPr>
      </w:pPr>
      <w:r w:rsidRPr="00A436CC">
        <w:rPr>
          <w:rStyle w:val="af5"/>
          <w:rFonts w:eastAsia="Calibri"/>
        </w:rPr>
        <w:footnoteRef/>
      </w:r>
      <w:r w:rsidRPr="00875CD5">
        <w:rPr>
          <w:rFonts w:cs="Arial"/>
          <w:lang w:val="ru-RU"/>
        </w:rPr>
        <w:t xml:space="preserve"> Документы, предоставляемые </w:t>
      </w:r>
      <w:r>
        <w:rPr>
          <w:rFonts w:cs="Arial"/>
          <w:lang w:val="ru-RU"/>
        </w:rPr>
        <w:t>п</w:t>
      </w:r>
      <w:r w:rsidRPr="00875CD5">
        <w:rPr>
          <w:rFonts w:cs="Arial"/>
          <w:lang w:val="ru-RU"/>
        </w:rPr>
        <w:t xml:space="preserve">ретендентом - иностранным юридическим лицом, должны быть переведены на русский язык, </w:t>
      </w:r>
      <w:proofErr w:type="spellStart"/>
      <w:r w:rsidRPr="00875CD5">
        <w:rPr>
          <w:rFonts w:cs="Arial"/>
          <w:lang w:val="ru-RU"/>
        </w:rPr>
        <w:t>апостилированы</w:t>
      </w:r>
      <w:proofErr w:type="spellEnd"/>
      <w:r w:rsidRPr="00875CD5">
        <w:rPr>
          <w:rFonts w:cs="Arial"/>
          <w:lang w:val="ru-RU"/>
        </w:rPr>
        <w:t xml:space="preserve"> и нотариально удостоверены. </w:t>
      </w:r>
    </w:p>
  </w:footnote>
  <w:footnote w:id="5">
    <w:p w14:paraId="6B582FA9" w14:textId="77777777" w:rsidR="000B650A" w:rsidRPr="0067272A" w:rsidRDefault="000B650A" w:rsidP="00BA5AF6">
      <w:pPr>
        <w:pStyle w:val="af3"/>
        <w:jc w:val="both"/>
        <w:rPr>
          <w:lang w:val="ru-RU"/>
        </w:rPr>
      </w:pPr>
      <w:r>
        <w:rPr>
          <w:rStyle w:val="af5"/>
          <w:rFonts w:eastAsia="Calibri"/>
        </w:rPr>
        <w:footnoteRef/>
      </w:r>
      <w:r w:rsidRPr="0067272A">
        <w:rPr>
          <w:lang w:val="ru-RU"/>
        </w:rPr>
        <w:t xml:space="preserve"> </w:t>
      </w:r>
      <w:r>
        <w:rPr>
          <w:lang w:val="ru-RU"/>
        </w:rPr>
        <w:t xml:space="preserve">Здесь и далее - если имеется печать согласно </w:t>
      </w:r>
      <w:r w:rsidRPr="0067272A">
        <w:rPr>
          <w:lang w:val="ru-RU"/>
        </w:rPr>
        <w:t>применимому законодательству.</w:t>
      </w:r>
    </w:p>
  </w:footnote>
  <w:footnote w:id="6">
    <w:p w14:paraId="31295D28" w14:textId="77777777" w:rsidR="000B650A" w:rsidRPr="00875CD5" w:rsidRDefault="000B650A" w:rsidP="00BA5AF6">
      <w:pPr>
        <w:pStyle w:val="af3"/>
        <w:jc w:val="both"/>
        <w:rPr>
          <w:lang w:val="ru-RU"/>
        </w:rPr>
      </w:pPr>
      <w:r>
        <w:rPr>
          <w:rStyle w:val="af5"/>
          <w:rFonts w:eastAsia="Calibri"/>
        </w:rPr>
        <w:footnoteRef/>
      </w:r>
      <w:r w:rsidRPr="00875CD5">
        <w:rPr>
          <w:lang w:val="ru-RU"/>
        </w:rPr>
        <w:t xml:space="preserve"> </w:t>
      </w:r>
      <w:r w:rsidRPr="00875CD5">
        <w:rPr>
          <w:rFonts w:cs="Arial"/>
          <w:lang w:val="ru-RU"/>
        </w:rPr>
        <w:t xml:space="preserve">В случае если </w:t>
      </w:r>
      <w:r>
        <w:rPr>
          <w:rFonts w:cs="Arial"/>
          <w:lang w:val="ru-RU"/>
        </w:rPr>
        <w:t>п</w:t>
      </w:r>
      <w:r w:rsidRPr="00875CD5">
        <w:rPr>
          <w:rFonts w:cs="Arial"/>
          <w:lang w:val="ru-RU"/>
        </w:rPr>
        <w:t xml:space="preserve">ретендент является публичной компанией либо юридическим лицом, основанным на членстве, с числом членов (участников, акционеров) более 50, </w:t>
      </w:r>
      <w:r>
        <w:rPr>
          <w:rFonts w:cs="Arial"/>
          <w:lang w:val="ru-RU"/>
        </w:rPr>
        <w:t>п</w:t>
      </w:r>
      <w:r w:rsidRPr="00875CD5">
        <w:rPr>
          <w:rFonts w:cs="Arial"/>
          <w:lang w:val="ru-RU"/>
        </w:rPr>
        <w:t xml:space="preserve">ретендент обязан раскрыть информацию о бенефициарах (включая конечных бенефициаров), владеющих более 5% акций (долей) в капитале </w:t>
      </w:r>
      <w:r>
        <w:rPr>
          <w:rFonts w:cs="Arial"/>
          <w:lang w:val="ru-RU"/>
        </w:rPr>
        <w:t>п</w:t>
      </w:r>
      <w:r w:rsidRPr="00875CD5">
        <w:rPr>
          <w:rFonts w:cs="Arial"/>
          <w:lang w:val="ru-RU"/>
        </w:rPr>
        <w:t xml:space="preserve">ретендента (его бенефициара). В отношении лиц, владеющих менее 5% акций (долей) в капитале </w:t>
      </w:r>
      <w:r>
        <w:rPr>
          <w:rFonts w:cs="Arial"/>
          <w:lang w:val="ru-RU"/>
        </w:rPr>
        <w:t>п</w:t>
      </w:r>
      <w:r w:rsidRPr="00875CD5">
        <w:rPr>
          <w:rFonts w:cs="Arial"/>
          <w:lang w:val="ru-RU"/>
        </w:rPr>
        <w:t>ретендента (его бенефициара), Претендент  предоставляет сведения о количестве таких лиц.</w:t>
      </w:r>
    </w:p>
  </w:footnote>
  <w:footnote w:id="7">
    <w:p w14:paraId="1AE79DA0" w14:textId="77777777" w:rsidR="000B650A" w:rsidRPr="00875CD5" w:rsidRDefault="000B650A" w:rsidP="00BA5AF6">
      <w:pPr>
        <w:pStyle w:val="af3"/>
        <w:jc w:val="both"/>
        <w:rPr>
          <w:lang w:val="ru-RU"/>
        </w:rPr>
      </w:pPr>
      <w:r w:rsidRPr="000E455D">
        <w:rPr>
          <w:rStyle w:val="af5"/>
          <w:rFonts w:eastAsia="Calibri"/>
        </w:rPr>
        <w:footnoteRef/>
      </w:r>
      <w:r w:rsidRPr="00875CD5">
        <w:rPr>
          <w:rFonts w:cs="Arial"/>
          <w:lang w:val="ru-RU"/>
        </w:rPr>
        <w:t xml:space="preserve"> Документы, предоставляемые </w:t>
      </w:r>
      <w:r>
        <w:rPr>
          <w:rFonts w:cs="Arial"/>
          <w:lang w:val="ru-RU"/>
        </w:rPr>
        <w:t>п</w:t>
      </w:r>
      <w:r w:rsidRPr="00875CD5">
        <w:rPr>
          <w:rFonts w:cs="Arial"/>
          <w:lang w:val="ru-RU"/>
        </w:rPr>
        <w:t xml:space="preserve">ретендентом иностранным физическим лицом, должны быть переведены на русский язык, </w:t>
      </w:r>
      <w:proofErr w:type="spellStart"/>
      <w:r w:rsidRPr="00875CD5">
        <w:rPr>
          <w:rFonts w:cs="Arial"/>
          <w:lang w:val="ru-RU"/>
        </w:rPr>
        <w:t>апостилированы</w:t>
      </w:r>
      <w:proofErr w:type="spellEnd"/>
      <w:r w:rsidRPr="00875CD5">
        <w:rPr>
          <w:rFonts w:cs="Arial"/>
          <w:lang w:val="ru-RU"/>
        </w:rPr>
        <w:t xml:space="preserve"> и нотариально удостоверены.</w:t>
      </w:r>
    </w:p>
  </w:footnote>
  <w:footnote w:id="8">
    <w:p w14:paraId="4296D1A6" w14:textId="77777777" w:rsidR="000B650A" w:rsidRPr="00875CD5" w:rsidRDefault="000B650A" w:rsidP="00BA5AF6">
      <w:pPr>
        <w:pStyle w:val="af3"/>
        <w:jc w:val="both"/>
        <w:rPr>
          <w:lang w:val="ru-RU"/>
        </w:rPr>
      </w:pPr>
      <w:r>
        <w:rPr>
          <w:rStyle w:val="af5"/>
          <w:rFonts w:eastAsia="Calibri"/>
        </w:rPr>
        <w:footnoteRef/>
      </w:r>
      <w:r w:rsidRPr="00875CD5">
        <w:rPr>
          <w:lang w:val="ru-RU"/>
        </w:rPr>
        <w:t xml:space="preserve"> </w:t>
      </w:r>
      <w:r w:rsidRPr="00875CD5">
        <w:rPr>
          <w:rFonts w:cs="Arial"/>
          <w:lang w:val="ru-RU"/>
        </w:rPr>
        <w:t xml:space="preserve">Перечень необходимых документов для индивидуальных предпринимателей определяется действующим законодательством Российской Федерации.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D0B37"/>
    <w:multiLevelType w:val="hybridMultilevel"/>
    <w:tmpl w:val="5CE2A878"/>
    <w:lvl w:ilvl="0" w:tplc="04190013">
      <w:start w:val="1"/>
      <w:numFmt w:val="upperRoman"/>
      <w:lvlText w:val="%1."/>
      <w:lvlJc w:val="right"/>
      <w:pPr>
        <w:ind w:left="644"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nsid w:val="00EA3AD0"/>
    <w:multiLevelType w:val="multilevel"/>
    <w:tmpl w:val="872ACE26"/>
    <w:lvl w:ilvl="0">
      <w:start w:val="1"/>
      <w:numFmt w:val="decimal"/>
      <w:lvlText w:val="%1."/>
      <w:lvlJc w:val="left"/>
      <w:pPr>
        <w:tabs>
          <w:tab w:val="num" w:pos="972"/>
        </w:tabs>
        <w:ind w:left="972" w:hanging="972"/>
      </w:pPr>
      <w:rPr>
        <w:rFonts w:cs="Times New Roman" w:hint="default"/>
        <w:b/>
      </w:rPr>
    </w:lvl>
    <w:lvl w:ilvl="1">
      <w:start w:val="1"/>
      <w:numFmt w:val="decimal"/>
      <w:lvlText w:val="%1.%2."/>
      <w:lvlJc w:val="left"/>
      <w:pPr>
        <w:tabs>
          <w:tab w:val="num" w:pos="972"/>
        </w:tabs>
        <w:ind w:left="972" w:hanging="972"/>
      </w:pPr>
      <w:rPr>
        <w:rFonts w:cs="Times New Roman" w:hint="default"/>
        <w:b/>
      </w:rPr>
    </w:lvl>
    <w:lvl w:ilvl="2">
      <w:start w:val="1"/>
      <w:numFmt w:val="decimal"/>
      <w:lvlText w:val="%1.%2.%3."/>
      <w:lvlJc w:val="left"/>
      <w:pPr>
        <w:tabs>
          <w:tab w:val="num" w:pos="2052"/>
        </w:tabs>
        <w:ind w:left="2052" w:hanging="972"/>
      </w:pPr>
      <w:rPr>
        <w:rFonts w:cs="Times New Roman" w:hint="default"/>
        <w:b/>
      </w:rPr>
    </w:lvl>
    <w:lvl w:ilvl="3">
      <w:start w:val="1"/>
      <w:numFmt w:val="decimal"/>
      <w:lvlText w:val="%1.%2.%3.%4."/>
      <w:lvlJc w:val="left"/>
      <w:pPr>
        <w:tabs>
          <w:tab w:val="num" w:pos="2592"/>
        </w:tabs>
        <w:ind w:left="2592" w:hanging="972"/>
      </w:pPr>
      <w:rPr>
        <w:rFonts w:cs="Times New Roman" w:hint="default"/>
        <w:b/>
      </w:rPr>
    </w:lvl>
    <w:lvl w:ilvl="4">
      <w:start w:val="1"/>
      <w:numFmt w:val="decimal"/>
      <w:lvlText w:val="%1.%2.%3.%4.%5."/>
      <w:lvlJc w:val="left"/>
      <w:pPr>
        <w:tabs>
          <w:tab w:val="num" w:pos="3240"/>
        </w:tabs>
        <w:ind w:left="3240" w:hanging="1080"/>
      </w:pPr>
      <w:rPr>
        <w:rFonts w:cs="Times New Roman" w:hint="default"/>
        <w:b/>
      </w:rPr>
    </w:lvl>
    <w:lvl w:ilvl="5">
      <w:start w:val="1"/>
      <w:numFmt w:val="decimal"/>
      <w:lvlText w:val="%1.%2.%3.%4.%5.%6."/>
      <w:lvlJc w:val="left"/>
      <w:pPr>
        <w:tabs>
          <w:tab w:val="num" w:pos="3780"/>
        </w:tabs>
        <w:ind w:left="3780" w:hanging="1080"/>
      </w:pPr>
      <w:rPr>
        <w:rFonts w:cs="Times New Roman" w:hint="default"/>
        <w:b/>
      </w:rPr>
    </w:lvl>
    <w:lvl w:ilvl="6">
      <w:start w:val="1"/>
      <w:numFmt w:val="decimal"/>
      <w:lvlText w:val="%1.%2.%3.%4.%5.%6.%7."/>
      <w:lvlJc w:val="left"/>
      <w:pPr>
        <w:tabs>
          <w:tab w:val="num" w:pos="4680"/>
        </w:tabs>
        <w:ind w:left="4680" w:hanging="1440"/>
      </w:pPr>
      <w:rPr>
        <w:rFonts w:cs="Times New Roman" w:hint="default"/>
        <w:b/>
      </w:rPr>
    </w:lvl>
    <w:lvl w:ilvl="7">
      <w:start w:val="1"/>
      <w:numFmt w:val="decimal"/>
      <w:lvlText w:val="%1.%2.%3.%4.%5.%6.%7.%8."/>
      <w:lvlJc w:val="left"/>
      <w:pPr>
        <w:tabs>
          <w:tab w:val="num" w:pos="5220"/>
        </w:tabs>
        <w:ind w:left="5220" w:hanging="1440"/>
      </w:pPr>
      <w:rPr>
        <w:rFonts w:cs="Times New Roman" w:hint="default"/>
        <w:b/>
      </w:rPr>
    </w:lvl>
    <w:lvl w:ilvl="8">
      <w:start w:val="1"/>
      <w:numFmt w:val="decimal"/>
      <w:lvlText w:val="%1.%2.%3.%4.%5.%6.%7.%8.%9."/>
      <w:lvlJc w:val="left"/>
      <w:pPr>
        <w:tabs>
          <w:tab w:val="num" w:pos="6120"/>
        </w:tabs>
        <w:ind w:left="6120" w:hanging="1800"/>
      </w:pPr>
      <w:rPr>
        <w:rFonts w:cs="Times New Roman" w:hint="default"/>
        <w:b/>
      </w:rPr>
    </w:lvl>
  </w:abstractNum>
  <w:abstractNum w:abstractNumId="2">
    <w:nsid w:val="047C3083"/>
    <w:multiLevelType w:val="multilevel"/>
    <w:tmpl w:val="BD7E3CF8"/>
    <w:lvl w:ilvl="0">
      <w:start w:val="1"/>
      <w:numFmt w:val="decimal"/>
      <w:lvlText w:val="%1."/>
      <w:lvlJc w:val="left"/>
      <w:pPr>
        <w:ind w:left="927" w:hanging="360"/>
      </w:pPr>
      <w:rPr>
        <w:rFonts w:hint="default"/>
      </w:rPr>
    </w:lvl>
    <w:lvl w:ilvl="1">
      <w:start w:val="1"/>
      <w:numFmt w:val="decimal"/>
      <w:isLgl/>
      <w:lvlText w:val="%1.%2."/>
      <w:lvlJc w:val="left"/>
      <w:pPr>
        <w:ind w:left="928" w:hanging="360"/>
      </w:pPr>
      <w:rPr>
        <w:rFonts w:hint="default"/>
        <w:b w:val="0"/>
      </w:rPr>
    </w:lvl>
    <w:lvl w:ilvl="2">
      <w:start w:val="1"/>
      <w:numFmt w:val="decimal"/>
      <w:isLgl/>
      <w:lvlText w:val="%1.%2.%3."/>
      <w:lvlJc w:val="left"/>
      <w:pPr>
        <w:ind w:left="1004" w:hanging="720"/>
      </w:pPr>
      <w:rPr>
        <w:rFonts w:hint="default"/>
        <w:b w:val="0"/>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3">
    <w:nsid w:val="04B365A5"/>
    <w:multiLevelType w:val="hybridMultilevel"/>
    <w:tmpl w:val="D0C812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7E33249"/>
    <w:multiLevelType w:val="hybridMultilevel"/>
    <w:tmpl w:val="5C0C9420"/>
    <w:lvl w:ilvl="0" w:tplc="10CE0D40">
      <w:start w:val="1"/>
      <w:numFmt w:val="decimal"/>
      <w:lvlText w:val="%1."/>
      <w:lvlJc w:val="left"/>
      <w:pPr>
        <w:ind w:left="2487" w:hanging="360"/>
      </w:pPr>
      <w:rPr>
        <w:rFonts w:ascii="Arial" w:eastAsia="Times New Roman" w:hAnsi="Arial" w:cs="Arial"/>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5">
    <w:nsid w:val="0F170A0B"/>
    <w:multiLevelType w:val="hybridMultilevel"/>
    <w:tmpl w:val="90A6ADC6"/>
    <w:lvl w:ilvl="0" w:tplc="C910E8E8">
      <w:start w:val="5"/>
      <w:numFmt w:val="bullet"/>
      <w:lvlText w:val="-"/>
      <w:lvlJc w:val="left"/>
      <w:pPr>
        <w:tabs>
          <w:tab w:val="num" w:pos="1332"/>
        </w:tabs>
        <w:ind w:left="1332" w:hanging="792"/>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6">
    <w:nsid w:val="11441BB3"/>
    <w:multiLevelType w:val="hybridMultilevel"/>
    <w:tmpl w:val="8CB21A30"/>
    <w:lvl w:ilvl="0" w:tplc="68E203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F3900C8"/>
    <w:multiLevelType w:val="multilevel"/>
    <w:tmpl w:val="9964F878"/>
    <w:lvl w:ilvl="0">
      <w:start w:val="1"/>
      <w:numFmt w:val="upperRoman"/>
      <w:lvlText w:val="%1."/>
      <w:lvlJc w:val="left"/>
      <w:pPr>
        <w:ind w:left="1080" w:hanging="720"/>
      </w:pPr>
      <w:rPr>
        <w:rFonts w:cs="Times New Roman"/>
      </w:rPr>
    </w:lvl>
    <w:lvl w:ilvl="1">
      <w:start w:val="1"/>
      <w:numFmt w:val="decimal"/>
      <w:isLgl/>
      <w:lvlText w:val="%1.%2."/>
      <w:lvlJc w:val="left"/>
      <w:pPr>
        <w:ind w:left="795" w:hanging="435"/>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8">
    <w:nsid w:val="2CE2256D"/>
    <w:multiLevelType w:val="hybridMultilevel"/>
    <w:tmpl w:val="2080414A"/>
    <w:lvl w:ilvl="0" w:tplc="F0442A2E">
      <w:start w:val="1"/>
      <w:numFmt w:val="bullet"/>
      <w:lvlText w:val="−"/>
      <w:lvlJc w:val="left"/>
      <w:pPr>
        <w:ind w:left="1571" w:hanging="360"/>
      </w:pPr>
      <w:rPr>
        <w:rFonts w:ascii="Times New Roman" w:hAnsi="Times New Roman" w:cs="Times New Roman"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9">
    <w:nsid w:val="2F5F1B2B"/>
    <w:multiLevelType w:val="hybridMultilevel"/>
    <w:tmpl w:val="8B5CE380"/>
    <w:lvl w:ilvl="0" w:tplc="117C34D0">
      <w:start w:val="1"/>
      <w:numFmt w:val="decimal"/>
      <w:lvlText w:val="%1."/>
      <w:lvlJc w:val="left"/>
      <w:pPr>
        <w:tabs>
          <w:tab w:val="num" w:pos="899"/>
        </w:tabs>
        <w:ind w:left="899" w:hanging="360"/>
      </w:pPr>
      <w:rPr>
        <w:rFonts w:cs="Times New Roman" w:hint="default"/>
      </w:rPr>
    </w:lvl>
    <w:lvl w:ilvl="1" w:tplc="04190019">
      <w:start w:val="1"/>
      <w:numFmt w:val="lowerLetter"/>
      <w:lvlText w:val="%2."/>
      <w:lvlJc w:val="left"/>
      <w:pPr>
        <w:tabs>
          <w:tab w:val="num" w:pos="1619"/>
        </w:tabs>
        <w:ind w:left="1619" w:hanging="360"/>
      </w:pPr>
      <w:rPr>
        <w:rFonts w:cs="Times New Roman"/>
      </w:rPr>
    </w:lvl>
    <w:lvl w:ilvl="2" w:tplc="0419001B" w:tentative="1">
      <w:start w:val="1"/>
      <w:numFmt w:val="lowerRoman"/>
      <w:lvlText w:val="%3."/>
      <w:lvlJc w:val="right"/>
      <w:pPr>
        <w:tabs>
          <w:tab w:val="num" w:pos="2339"/>
        </w:tabs>
        <w:ind w:left="2339" w:hanging="180"/>
      </w:pPr>
      <w:rPr>
        <w:rFonts w:cs="Times New Roman"/>
      </w:rPr>
    </w:lvl>
    <w:lvl w:ilvl="3" w:tplc="0419000F" w:tentative="1">
      <w:start w:val="1"/>
      <w:numFmt w:val="decimal"/>
      <w:lvlText w:val="%4."/>
      <w:lvlJc w:val="left"/>
      <w:pPr>
        <w:tabs>
          <w:tab w:val="num" w:pos="3059"/>
        </w:tabs>
        <w:ind w:left="3059" w:hanging="360"/>
      </w:pPr>
      <w:rPr>
        <w:rFonts w:cs="Times New Roman"/>
      </w:rPr>
    </w:lvl>
    <w:lvl w:ilvl="4" w:tplc="04190019" w:tentative="1">
      <w:start w:val="1"/>
      <w:numFmt w:val="lowerLetter"/>
      <w:lvlText w:val="%5."/>
      <w:lvlJc w:val="left"/>
      <w:pPr>
        <w:tabs>
          <w:tab w:val="num" w:pos="3779"/>
        </w:tabs>
        <w:ind w:left="3779" w:hanging="360"/>
      </w:pPr>
      <w:rPr>
        <w:rFonts w:cs="Times New Roman"/>
      </w:rPr>
    </w:lvl>
    <w:lvl w:ilvl="5" w:tplc="0419001B" w:tentative="1">
      <w:start w:val="1"/>
      <w:numFmt w:val="lowerRoman"/>
      <w:lvlText w:val="%6."/>
      <w:lvlJc w:val="right"/>
      <w:pPr>
        <w:tabs>
          <w:tab w:val="num" w:pos="4499"/>
        </w:tabs>
        <w:ind w:left="4499" w:hanging="180"/>
      </w:pPr>
      <w:rPr>
        <w:rFonts w:cs="Times New Roman"/>
      </w:rPr>
    </w:lvl>
    <w:lvl w:ilvl="6" w:tplc="0419000F" w:tentative="1">
      <w:start w:val="1"/>
      <w:numFmt w:val="decimal"/>
      <w:lvlText w:val="%7."/>
      <w:lvlJc w:val="left"/>
      <w:pPr>
        <w:tabs>
          <w:tab w:val="num" w:pos="5219"/>
        </w:tabs>
        <w:ind w:left="5219" w:hanging="360"/>
      </w:pPr>
      <w:rPr>
        <w:rFonts w:cs="Times New Roman"/>
      </w:rPr>
    </w:lvl>
    <w:lvl w:ilvl="7" w:tplc="04190019" w:tentative="1">
      <w:start w:val="1"/>
      <w:numFmt w:val="lowerLetter"/>
      <w:lvlText w:val="%8."/>
      <w:lvlJc w:val="left"/>
      <w:pPr>
        <w:tabs>
          <w:tab w:val="num" w:pos="5939"/>
        </w:tabs>
        <w:ind w:left="5939" w:hanging="360"/>
      </w:pPr>
      <w:rPr>
        <w:rFonts w:cs="Times New Roman"/>
      </w:rPr>
    </w:lvl>
    <w:lvl w:ilvl="8" w:tplc="0419001B" w:tentative="1">
      <w:start w:val="1"/>
      <w:numFmt w:val="lowerRoman"/>
      <w:lvlText w:val="%9."/>
      <w:lvlJc w:val="right"/>
      <w:pPr>
        <w:tabs>
          <w:tab w:val="num" w:pos="6659"/>
        </w:tabs>
        <w:ind w:left="6659" w:hanging="180"/>
      </w:pPr>
      <w:rPr>
        <w:rFonts w:cs="Times New Roman"/>
      </w:rPr>
    </w:lvl>
  </w:abstractNum>
  <w:abstractNum w:abstractNumId="10">
    <w:nsid w:val="30DD553F"/>
    <w:multiLevelType w:val="hybridMultilevel"/>
    <w:tmpl w:val="15F82F0A"/>
    <w:lvl w:ilvl="0" w:tplc="A5B80DB2">
      <w:start w:val="1"/>
      <w:numFmt w:val="bullet"/>
      <w:lvlText w:val="-"/>
      <w:lvlJc w:val="left"/>
      <w:pPr>
        <w:ind w:left="720" w:hanging="360"/>
      </w:pPr>
      <w:rPr>
        <w:rFonts w:ascii="SimSun" w:eastAsia="SimSun" w:hAnsi="SimSun" w:hint="eastAsi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4D57E19"/>
    <w:multiLevelType w:val="hybridMultilevel"/>
    <w:tmpl w:val="AD7C058A"/>
    <w:lvl w:ilvl="0" w:tplc="0419000F">
      <w:start w:val="1"/>
      <w:numFmt w:val="decimal"/>
      <w:lvlText w:val="%1."/>
      <w:lvlJc w:val="left"/>
      <w:pPr>
        <w:ind w:left="1495"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nsid w:val="392F7662"/>
    <w:multiLevelType w:val="hybridMultilevel"/>
    <w:tmpl w:val="1644A6F2"/>
    <w:lvl w:ilvl="0" w:tplc="26C6F7E4">
      <w:start w:val="3"/>
      <w:numFmt w:val="upperRoman"/>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E590AAF"/>
    <w:multiLevelType w:val="multilevel"/>
    <w:tmpl w:val="1D162226"/>
    <w:lvl w:ilvl="0">
      <w:start w:val="6"/>
      <w:numFmt w:val="decimal"/>
      <w:lvlText w:val="%1."/>
      <w:lvlJc w:val="left"/>
      <w:pPr>
        <w:tabs>
          <w:tab w:val="num" w:pos="1778"/>
        </w:tabs>
        <w:ind w:left="1778" w:hanging="360"/>
      </w:pPr>
      <w:rPr>
        <w:rFonts w:cs="Times New Roman" w:hint="default"/>
        <w:b/>
        <w:i w:val="0"/>
      </w:rPr>
    </w:lvl>
    <w:lvl w:ilvl="1">
      <w:start w:val="4"/>
      <w:numFmt w:val="decimal"/>
      <w:lvlText w:val="%1.%2."/>
      <w:lvlJc w:val="left"/>
      <w:pPr>
        <w:tabs>
          <w:tab w:val="num" w:pos="1778"/>
        </w:tabs>
        <w:ind w:left="1778" w:hanging="360"/>
      </w:pPr>
      <w:rPr>
        <w:rFonts w:cs="Times New Roman" w:hint="default"/>
      </w:rPr>
    </w:lvl>
    <w:lvl w:ilvl="2">
      <w:start w:val="1"/>
      <w:numFmt w:val="decimal"/>
      <w:lvlText w:val="%1.%2.%3."/>
      <w:lvlJc w:val="left"/>
      <w:pPr>
        <w:tabs>
          <w:tab w:val="num" w:pos="2138"/>
        </w:tabs>
        <w:ind w:left="2138" w:hanging="720"/>
      </w:pPr>
      <w:rPr>
        <w:rFonts w:cs="Times New Roman" w:hint="default"/>
      </w:rPr>
    </w:lvl>
    <w:lvl w:ilvl="3">
      <w:start w:val="1"/>
      <w:numFmt w:val="decimal"/>
      <w:lvlText w:val="%1.%2.%3.%4."/>
      <w:lvlJc w:val="left"/>
      <w:pPr>
        <w:tabs>
          <w:tab w:val="num" w:pos="2138"/>
        </w:tabs>
        <w:ind w:left="2138" w:hanging="720"/>
      </w:pPr>
      <w:rPr>
        <w:rFonts w:cs="Times New Roman" w:hint="default"/>
      </w:rPr>
    </w:lvl>
    <w:lvl w:ilvl="4">
      <w:start w:val="1"/>
      <w:numFmt w:val="decimal"/>
      <w:lvlText w:val="%1.%2.%3.%4.%5."/>
      <w:lvlJc w:val="left"/>
      <w:pPr>
        <w:tabs>
          <w:tab w:val="num" w:pos="2498"/>
        </w:tabs>
        <w:ind w:left="2498" w:hanging="1080"/>
      </w:pPr>
      <w:rPr>
        <w:rFonts w:cs="Times New Roman" w:hint="default"/>
      </w:rPr>
    </w:lvl>
    <w:lvl w:ilvl="5">
      <w:start w:val="1"/>
      <w:numFmt w:val="decimal"/>
      <w:lvlText w:val="%1.%2.%3.%4.%5.%6."/>
      <w:lvlJc w:val="left"/>
      <w:pPr>
        <w:tabs>
          <w:tab w:val="num" w:pos="2498"/>
        </w:tabs>
        <w:ind w:left="2498" w:hanging="1080"/>
      </w:pPr>
      <w:rPr>
        <w:rFonts w:cs="Times New Roman" w:hint="default"/>
      </w:rPr>
    </w:lvl>
    <w:lvl w:ilvl="6">
      <w:start w:val="1"/>
      <w:numFmt w:val="decimal"/>
      <w:lvlText w:val="%1.%2.%3.%4.%5.%6.%7."/>
      <w:lvlJc w:val="left"/>
      <w:pPr>
        <w:tabs>
          <w:tab w:val="num" w:pos="2858"/>
        </w:tabs>
        <w:ind w:left="2858" w:hanging="1440"/>
      </w:pPr>
      <w:rPr>
        <w:rFonts w:cs="Times New Roman" w:hint="default"/>
      </w:rPr>
    </w:lvl>
    <w:lvl w:ilvl="7">
      <w:start w:val="1"/>
      <w:numFmt w:val="decimal"/>
      <w:lvlText w:val="%1.%2.%3.%4.%5.%6.%7.%8."/>
      <w:lvlJc w:val="left"/>
      <w:pPr>
        <w:tabs>
          <w:tab w:val="num" w:pos="2858"/>
        </w:tabs>
        <w:ind w:left="2858" w:hanging="1440"/>
      </w:pPr>
      <w:rPr>
        <w:rFonts w:cs="Times New Roman" w:hint="default"/>
      </w:rPr>
    </w:lvl>
    <w:lvl w:ilvl="8">
      <w:start w:val="1"/>
      <w:numFmt w:val="decimal"/>
      <w:lvlText w:val="%1.%2.%3.%4.%5.%6.%7.%8.%9."/>
      <w:lvlJc w:val="left"/>
      <w:pPr>
        <w:tabs>
          <w:tab w:val="num" w:pos="3218"/>
        </w:tabs>
        <w:ind w:left="3218" w:hanging="1800"/>
      </w:pPr>
      <w:rPr>
        <w:rFonts w:cs="Times New Roman" w:hint="default"/>
      </w:rPr>
    </w:lvl>
  </w:abstractNum>
  <w:abstractNum w:abstractNumId="14">
    <w:nsid w:val="41354417"/>
    <w:multiLevelType w:val="multilevel"/>
    <w:tmpl w:val="F28C9D54"/>
    <w:lvl w:ilvl="0">
      <w:start w:val="2"/>
      <w:numFmt w:val="decimal"/>
      <w:lvlText w:val="%1."/>
      <w:lvlJc w:val="left"/>
      <w:pPr>
        <w:ind w:left="390" w:hanging="39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5">
    <w:nsid w:val="43973BD7"/>
    <w:multiLevelType w:val="hybridMultilevel"/>
    <w:tmpl w:val="D95AFF9A"/>
    <w:lvl w:ilvl="0" w:tplc="04190013">
      <w:start w:val="1"/>
      <w:numFmt w:val="upperRoman"/>
      <w:lvlText w:val="%1."/>
      <w:lvlJc w:val="right"/>
      <w:pPr>
        <w:ind w:left="2771"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nsid w:val="44827FFB"/>
    <w:multiLevelType w:val="multilevel"/>
    <w:tmpl w:val="F6B4E35A"/>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7">
    <w:nsid w:val="49CF3FD1"/>
    <w:multiLevelType w:val="hybridMultilevel"/>
    <w:tmpl w:val="F52E9E56"/>
    <w:lvl w:ilvl="0" w:tplc="C55499B2">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8">
    <w:nsid w:val="536D47D6"/>
    <w:multiLevelType w:val="hybridMultilevel"/>
    <w:tmpl w:val="8B8E32CC"/>
    <w:lvl w:ilvl="0" w:tplc="C854CE28">
      <w:start w:val="9"/>
      <w:numFmt w:val="upperRoman"/>
      <w:lvlText w:val="%1."/>
      <w:lvlJc w:val="left"/>
      <w:pPr>
        <w:ind w:left="1426" w:hanging="720"/>
      </w:pPr>
    </w:lvl>
    <w:lvl w:ilvl="1" w:tplc="04190019">
      <w:start w:val="1"/>
      <w:numFmt w:val="lowerLetter"/>
      <w:lvlText w:val="%2."/>
      <w:lvlJc w:val="left"/>
      <w:pPr>
        <w:ind w:left="1786" w:hanging="360"/>
      </w:pPr>
    </w:lvl>
    <w:lvl w:ilvl="2" w:tplc="0419001B">
      <w:start w:val="1"/>
      <w:numFmt w:val="lowerRoman"/>
      <w:lvlText w:val="%3."/>
      <w:lvlJc w:val="right"/>
      <w:pPr>
        <w:ind w:left="2506" w:hanging="180"/>
      </w:pPr>
    </w:lvl>
    <w:lvl w:ilvl="3" w:tplc="0419000F">
      <w:start w:val="1"/>
      <w:numFmt w:val="decimal"/>
      <w:lvlText w:val="%4."/>
      <w:lvlJc w:val="left"/>
      <w:pPr>
        <w:ind w:left="3226" w:hanging="360"/>
      </w:pPr>
    </w:lvl>
    <w:lvl w:ilvl="4" w:tplc="04190019">
      <w:start w:val="1"/>
      <w:numFmt w:val="lowerLetter"/>
      <w:lvlText w:val="%5."/>
      <w:lvlJc w:val="left"/>
      <w:pPr>
        <w:ind w:left="3946" w:hanging="360"/>
      </w:pPr>
    </w:lvl>
    <w:lvl w:ilvl="5" w:tplc="0419001B">
      <w:start w:val="1"/>
      <w:numFmt w:val="lowerRoman"/>
      <w:lvlText w:val="%6."/>
      <w:lvlJc w:val="right"/>
      <w:pPr>
        <w:ind w:left="4666" w:hanging="180"/>
      </w:pPr>
    </w:lvl>
    <w:lvl w:ilvl="6" w:tplc="0419000F">
      <w:start w:val="1"/>
      <w:numFmt w:val="decimal"/>
      <w:lvlText w:val="%7."/>
      <w:lvlJc w:val="left"/>
      <w:pPr>
        <w:ind w:left="5386" w:hanging="360"/>
      </w:pPr>
    </w:lvl>
    <w:lvl w:ilvl="7" w:tplc="04190019">
      <w:start w:val="1"/>
      <w:numFmt w:val="lowerLetter"/>
      <w:lvlText w:val="%8."/>
      <w:lvlJc w:val="left"/>
      <w:pPr>
        <w:ind w:left="6106" w:hanging="360"/>
      </w:pPr>
    </w:lvl>
    <w:lvl w:ilvl="8" w:tplc="0419001B">
      <w:start w:val="1"/>
      <w:numFmt w:val="lowerRoman"/>
      <w:lvlText w:val="%9."/>
      <w:lvlJc w:val="right"/>
      <w:pPr>
        <w:ind w:left="6826" w:hanging="180"/>
      </w:pPr>
    </w:lvl>
  </w:abstractNum>
  <w:abstractNum w:abstractNumId="19">
    <w:nsid w:val="56320C24"/>
    <w:multiLevelType w:val="hybridMultilevel"/>
    <w:tmpl w:val="E55A5D9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57EF2E03"/>
    <w:multiLevelType w:val="multilevel"/>
    <w:tmpl w:val="D3DC1B44"/>
    <w:lvl w:ilvl="0">
      <w:start w:val="5"/>
      <w:numFmt w:val="decimal"/>
      <w:lvlText w:val="%1."/>
      <w:lvlJc w:val="left"/>
      <w:pPr>
        <w:ind w:left="390" w:hanging="39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1">
    <w:nsid w:val="58253D79"/>
    <w:multiLevelType w:val="hybridMultilevel"/>
    <w:tmpl w:val="145A261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nsid w:val="5C126586"/>
    <w:multiLevelType w:val="hybridMultilevel"/>
    <w:tmpl w:val="BF14E834"/>
    <w:lvl w:ilvl="0" w:tplc="F84ABDA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5E2B6295"/>
    <w:multiLevelType w:val="hybridMultilevel"/>
    <w:tmpl w:val="6DA022A0"/>
    <w:lvl w:ilvl="0" w:tplc="CA2C8E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ECA421F"/>
    <w:multiLevelType w:val="hybridMultilevel"/>
    <w:tmpl w:val="C08C731A"/>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F0B6563"/>
    <w:multiLevelType w:val="multilevel"/>
    <w:tmpl w:val="872ACE26"/>
    <w:lvl w:ilvl="0">
      <w:start w:val="1"/>
      <w:numFmt w:val="decimal"/>
      <w:lvlText w:val="%1."/>
      <w:lvlJc w:val="left"/>
      <w:pPr>
        <w:tabs>
          <w:tab w:val="num" w:pos="972"/>
        </w:tabs>
        <w:ind w:left="972" w:hanging="972"/>
      </w:pPr>
      <w:rPr>
        <w:rFonts w:cs="Times New Roman" w:hint="default"/>
        <w:b/>
      </w:rPr>
    </w:lvl>
    <w:lvl w:ilvl="1">
      <w:start w:val="1"/>
      <w:numFmt w:val="decimal"/>
      <w:lvlText w:val="%1.%2."/>
      <w:lvlJc w:val="left"/>
      <w:pPr>
        <w:tabs>
          <w:tab w:val="num" w:pos="972"/>
        </w:tabs>
        <w:ind w:left="972" w:hanging="972"/>
      </w:pPr>
      <w:rPr>
        <w:rFonts w:cs="Times New Roman" w:hint="default"/>
        <w:b/>
      </w:rPr>
    </w:lvl>
    <w:lvl w:ilvl="2">
      <w:start w:val="1"/>
      <w:numFmt w:val="decimal"/>
      <w:lvlText w:val="%1.%2.%3."/>
      <w:lvlJc w:val="left"/>
      <w:pPr>
        <w:tabs>
          <w:tab w:val="num" w:pos="2052"/>
        </w:tabs>
        <w:ind w:left="2052" w:hanging="972"/>
      </w:pPr>
      <w:rPr>
        <w:rFonts w:cs="Times New Roman" w:hint="default"/>
        <w:b/>
      </w:rPr>
    </w:lvl>
    <w:lvl w:ilvl="3">
      <w:start w:val="1"/>
      <w:numFmt w:val="decimal"/>
      <w:lvlText w:val="%1.%2.%3.%4."/>
      <w:lvlJc w:val="left"/>
      <w:pPr>
        <w:tabs>
          <w:tab w:val="num" w:pos="2592"/>
        </w:tabs>
        <w:ind w:left="2592" w:hanging="972"/>
      </w:pPr>
      <w:rPr>
        <w:rFonts w:cs="Times New Roman" w:hint="default"/>
        <w:b/>
      </w:rPr>
    </w:lvl>
    <w:lvl w:ilvl="4">
      <w:start w:val="1"/>
      <w:numFmt w:val="decimal"/>
      <w:lvlText w:val="%1.%2.%3.%4.%5."/>
      <w:lvlJc w:val="left"/>
      <w:pPr>
        <w:tabs>
          <w:tab w:val="num" w:pos="3240"/>
        </w:tabs>
        <w:ind w:left="3240" w:hanging="1080"/>
      </w:pPr>
      <w:rPr>
        <w:rFonts w:cs="Times New Roman" w:hint="default"/>
        <w:b/>
      </w:rPr>
    </w:lvl>
    <w:lvl w:ilvl="5">
      <w:start w:val="1"/>
      <w:numFmt w:val="decimal"/>
      <w:lvlText w:val="%1.%2.%3.%4.%5.%6."/>
      <w:lvlJc w:val="left"/>
      <w:pPr>
        <w:tabs>
          <w:tab w:val="num" w:pos="3780"/>
        </w:tabs>
        <w:ind w:left="3780" w:hanging="1080"/>
      </w:pPr>
      <w:rPr>
        <w:rFonts w:cs="Times New Roman" w:hint="default"/>
        <w:b/>
      </w:rPr>
    </w:lvl>
    <w:lvl w:ilvl="6">
      <w:start w:val="1"/>
      <w:numFmt w:val="decimal"/>
      <w:lvlText w:val="%1.%2.%3.%4.%5.%6.%7."/>
      <w:lvlJc w:val="left"/>
      <w:pPr>
        <w:tabs>
          <w:tab w:val="num" w:pos="4680"/>
        </w:tabs>
        <w:ind w:left="4680" w:hanging="1440"/>
      </w:pPr>
      <w:rPr>
        <w:rFonts w:cs="Times New Roman" w:hint="default"/>
        <w:b/>
      </w:rPr>
    </w:lvl>
    <w:lvl w:ilvl="7">
      <w:start w:val="1"/>
      <w:numFmt w:val="decimal"/>
      <w:lvlText w:val="%1.%2.%3.%4.%5.%6.%7.%8."/>
      <w:lvlJc w:val="left"/>
      <w:pPr>
        <w:tabs>
          <w:tab w:val="num" w:pos="5220"/>
        </w:tabs>
        <w:ind w:left="5220" w:hanging="1440"/>
      </w:pPr>
      <w:rPr>
        <w:rFonts w:cs="Times New Roman" w:hint="default"/>
        <w:b/>
      </w:rPr>
    </w:lvl>
    <w:lvl w:ilvl="8">
      <w:start w:val="1"/>
      <w:numFmt w:val="decimal"/>
      <w:lvlText w:val="%1.%2.%3.%4.%5.%6.%7.%8.%9."/>
      <w:lvlJc w:val="left"/>
      <w:pPr>
        <w:tabs>
          <w:tab w:val="num" w:pos="6120"/>
        </w:tabs>
        <w:ind w:left="6120" w:hanging="1800"/>
      </w:pPr>
      <w:rPr>
        <w:rFonts w:cs="Times New Roman" w:hint="default"/>
        <w:b/>
      </w:rPr>
    </w:lvl>
  </w:abstractNum>
  <w:abstractNum w:abstractNumId="26">
    <w:nsid w:val="61704175"/>
    <w:multiLevelType w:val="hybridMultilevel"/>
    <w:tmpl w:val="B7B2C34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nsid w:val="62645FE9"/>
    <w:multiLevelType w:val="hybridMultilevel"/>
    <w:tmpl w:val="5986DDD6"/>
    <w:lvl w:ilvl="0" w:tplc="04190017">
      <w:start w:val="1"/>
      <w:numFmt w:val="lowerLetter"/>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nsid w:val="6B1D1232"/>
    <w:multiLevelType w:val="multilevel"/>
    <w:tmpl w:val="13CCF7A6"/>
    <w:lvl w:ilvl="0">
      <w:start w:val="1"/>
      <w:numFmt w:val="decimal"/>
      <w:pStyle w:val="Level1"/>
      <w:lvlText w:val="%1"/>
      <w:lvlJc w:val="left"/>
      <w:pPr>
        <w:tabs>
          <w:tab w:val="num" w:pos="680"/>
        </w:tabs>
        <w:ind w:left="680" w:hanging="680"/>
      </w:pPr>
      <w:rPr>
        <w:rFonts w:cs="Times New Roman" w:hint="default"/>
        <w:b/>
        <w:i w:val="0"/>
        <w:sz w:val="24"/>
        <w:szCs w:val="24"/>
      </w:rPr>
    </w:lvl>
    <w:lvl w:ilvl="1">
      <w:start w:val="1"/>
      <w:numFmt w:val="decimal"/>
      <w:pStyle w:val="Level2"/>
      <w:lvlText w:val="%1.%2"/>
      <w:lvlJc w:val="left"/>
      <w:pPr>
        <w:tabs>
          <w:tab w:val="num" w:pos="2098"/>
        </w:tabs>
        <w:ind w:left="2098" w:hanging="680"/>
      </w:pPr>
      <w:rPr>
        <w:rFonts w:ascii="Arial" w:hAnsi="Arial" w:cs="Arial" w:hint="default"/>
        <w:b w:val="0"/>
        <w:i w:val="0"/>
        <w:sz w:val="24"/>
        <w:szCs w:val="24"/>
      </w:rPr>
    </w:lvl>
    <w:lvl w:ilvl="2">
      <w:start w:val="1"/>
      <w:numFmt w:val="decimal"/>
      <w:pStyle w:val="Level3"/>
      <w:lvlText w:val="%1.%2.%3"/>
      <w:lvlJc w:val="left"/>
      <w:pPr>
        <w:tabs>
          <w:tab w:val="num" w:pos="2808"/>
        </w:tabs>
        <w:ind w:left="2808" w:hanging="681"/>
      </w:pPr>
      <w:rPr>
        <w:rFonts w:cs="Times New Roman" w:hint="default"/>
        <w:b w:val="0"/>
        <w:i w:val="0"/>
        <w:sz w:val="24"/>
        <w:szCs w:val="24"/>
      </w:rPr>
    </w:lvl>
    <w:lvl w:ilvl="3">
      <w:start w:val="1"/>
      <w:numFmt w:val="lowerRoman"/>
      <w:pStyle w:val="Level4"/>
      <w:lvlText w:val="(%4)"/>
      <w:lvlJc w:val="left"/>
      <w:pPr>
        <w:tabs>
          <w:tab w:val="num" w:pos="2041"/>
        </w:tabs>
        <w:ind w:left="2041" w:hanging="680"/>
      </w:pPr>
      <w:rPr>
        <w:rFonts w:cs="Times New Roman" w:hint="default"/>
      </w:rPr>
    </w:lvl>
    <w:lvl w:ilvl="4">
      <w:start w:val="1"/>
      <w:numFmt w:val="lowerLetter"/>
      <w:pStyle w:val="Level5"/>
      <w:lvlText w:val="(%5)"/>
      <w:lvlJc w:val="left"/>
      <w:pPr>
        <w:tabs>
          <w:tab w:val="num" w:pos="2608"/>
        </w:tabs>
        <w:ind w:left="2608" w:hanging="567"/>
      </w:pPr>
      <w:rPr>
        <w:rFonts w:cs="Times New Roman" w:hint="default"/>
      </w:rPr>
    </w:lvl>
    <w:lvl w:ilvl="5">
      <w:start w:val="1"/>
      <w:numFmt w:val="upperRoman"/>
      <w:pStyle w:val="Level6"/>
      <w:lvlText w:val="(%6)"/>
      <w:lvlJc w:val="left"/>
      <w:pPr>
        <w:tabs>
          <w:tab w:val="num" w:pos="3288"/>
        </w:tabs>
        <w:ind w:left="3288" w:hanging="680"/>
      </w:pPr>
      <w:rPr>
        <w:rFonts w:cs="Times New Roman" w:hint="default"/>
      </w:rPr>
    </w:lvl>
    <w:lvl w:ilvl="6">
      <w:start w:val="1"/>
      <w:numFmt w:val="none"/>
      <w:pStyle w:val="Level7"/>
      <w:lvlText w:val=""/>
      <w:lvlJc w:val="left"/>
      <w:pPr>
        <w:tabs>
          <w:tab w:val="num" w:pos="3288"/>
        </w:tabs>
        <w:ind w:left="3288" w:hanging="680"/>
      </w:pPr>
      <w:rPr>
        <w:rFonts w:cs="Times New Roman" w:hint="default"/>
      </w:rPr>
    </w:lvl>
    <w:lvl w:ilvl="7">
      <w:start w:val="1"/>
      <w:numFmt w:val="none"/>
      <w:pStyle w:val="Level8"/>
      <w:lvlText w:val=""/>
      <w:lvlJc w:val="left"/>
      <w:pPr>
        <w:tabs>
          <w:tab w:val="num" w:pos="3288"/>
        </w:tabs>
        <w:ind w:left="3288" w:hanging="680"/>
      </w:pPr>
      <w:rPr>
        <w:rFonts w:cs="Times New Roman" w:hint="default"/>
      </w:rPr>
    </w:lvl>
    <w:lvl w:ilvl="8">
      <w:start w:val="1"/>
      <w:numFmt w:val="none"/>
      <w:pStyle w:val="Level9"/>
      <w:lvlText w:val=""/>
      <w:lvlJc w:val="left"/>
      <w:pPr>
        <w:tabs>
          <w:tab w:val="num" w:pos="3288"/>
        </w:tabs>
        <w:ind w:left="3288" w:hanging="680"/>
      </w:pPr>
      <w:rPr>
        <w:rFonts w:cs="Times New Roman" w:hint="default"/>
      </w:rPr>
    </w:lvl>
  </w:abstractNum>
  <w:abstractNum w:abstractNumId="29">
    <w:nsid w:val="7A0F63FE"/>
    <w:multiLevelType w:val="multilevel"/>
    <w:tmpl w:val="C9D6A4DA"/>
    <w:lvl w:ilvl="0">
      <w:start w:val="3"/>
      <w:numFmt w:val="upperRoman"/>
      <w:pStyle w:val="1"/>
      <w:lvlText w:val="%1."/>
      <w:lvlJc w:val="left"/>
      <w:pPr>
        <w:tabs>
          <w:tab w:val="num" w:pos="720"/>
        </w:tabs>
        <w:ind w:left="0" w:firstLine="0"/>
      </w:pPr>
      <w:rPr>
        <w:spacing w:val="0"/>
      </w:rPr>
    </w:lvl>
    <w:lvl w:ilvl="1">
      <w:start w:val="4"/>
      <w:numFmt w:val="decimal"/>
      <w:isLgl/>
      <w:lvlText w:val="%1.%2."/>
      <w:lvlJc w:val="left"/>
      <w:pPr>
        <w:ind w:left="1980" w:hanging="1260"/>
      </w:pPr>
      <w:rPr>
        <w:rFonts w:hint="default"/>
      </w:rPr>
    </w:lvl>
    <w:lvl w:ilvl="2">
      <w:start w:val="1"/>
      <w:numFmt w:val="decimal"/>
      <w:isLgl/>
      <w:lvlText w:val="%1.%2.%3."/>
      <w:lvlJc w:val="left"/>
      <w:pPr>
        <w:ind w:left="2700" w:hanging="1260"/>
      </w:pPr>
      <w:rPr>
        <w:rFonts w:hint="default"/>
      </w:rPr>
    </w:lvl>
    <w:lvl w:ilvl="3">
      <w:start w:val="1"/>
      <w:numFmt w:val="decimal"/>
      <w:isLgl/>
      <w:lvlText w:val="%1.%2.%3.%4."/>
      <w:lvlJc w:val="left"/>
      <w:pPr>
        <w:ind w:left="3420" w:hanging="1260"/>
      </w:pPr>
      <w:rPr>
        <w:rFonts w:hint="default"/>
      </w:rPr>
    </w:lvl>
    <w:lvl w:ilvl="4">
      <w:start w:val="1"/>
      <w:numFmt w:val="decimal"/>
      <w:isLgl/>
      <w:lvlText w:val="%1.%2.%3.%4.%5."/>
      <w:lvlJc w:val="left"/>
      <w:pPr>
        <w:ind w:left="4140" w:hanging="1260"/>
      </w:pPr>
      <w:rPr>
        <w:rFonts w:hint="default"/>
      </w:rPr>
    </w:lvl>
    <w:lvl w:ilvl="5">
      <w:start w:val="1"/>
      <w:numFmt w:val="decimal"/>
      <w:isLgl/>
      <w:lvlText w:val="%1.%2.%3.%4.%5.%6."/>
      <w:lvlJc w:val="left"/>
      <w:pPr>
        <w:ind w:left="4860" w:hanging="126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30">
    <w:nsid w:val="7B8F7D7C"/>
    <w:multiLevelType w:val="hybridMultilevel"/>
    <w:tmpl w:val="3D0435D2"/>
    <w:lvl w:ilvl="0" w:tplc="8864EFBA">
      <w:start w:val="1"/>
      <w:numFmt w:val="decimal"/>
      <w:lvlText w:val="%1."/>
      <w:lvlJc w:val="left"/>
      <w:pPr>
        <w:ind w:left="1069" w:hanging="360"/>
      </w:pPr>
      <w:rPr>
        <w:rFonts w:hint="default"/>
        <w:b/>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7E3211C0"/>
    <w:multiLevelType w:val="hybridMultilevel"/>
    <w:tmpl w:val="CF269986"/>
    <w:lvl w:ilvl="0" w:tplc="4F9C680A">
      <w:start w:val="1"/>
      <w:numFmt w:val="decimal"/>
      <w:lvlText w:val="%1."/>
      <w:lvlJc w:val="left"/>
      <w:pPr>
        <w:ind w:left="1069" w:hanging="360"/>
      </w:pPr>
      <w:rPr>
        <w:rFonts w:hint="default"/>
        <w:b/>
        <w:i/>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9"/>
  </w:num>
  <w:num w:numId="2">
    <w:abstractNumId w:val="12"/>
  </w:num>
  <w:num w:numId="3">
    <w:abstractNumId w:val="0"/>
  </w:num>
  <w:num w:numId="4">
    <w:abstractNumId w:val="8"/>
  </w:num>
  <w:num w:numId="5">
    <w:abstractNumId w:val="10"/>
  </w:num>
  <w:num w:numId="6">
    <w:abstractNumId w:val="26"/>
  </w:num>
  <w:num w:numId="7">
    <w:abstractNumId w:val="21"/>
  </w:num>
  <w:num w:numId="8">
    <w:abstractNumId w:val="4"/>
  </w:num>
  <w:num w:numId="9">
    <w:abstractNumId w:val="5"/>
  </w:num>
  <w:num w:numId="10">
    <w:abstractNumId w:val="9"/>
  </w:num>
  <w:num w:numId="11">
    <w:abstractNumId w:val="28"/>
  </w:num>
  <w:num w:numId="12">
    <w:abstractNumId w:val="19"/>
  </w:num>
  <w:num w:numId="13">
    <w:abstractNumId w:val="27"/>
  </w:num>
  <w:num w:numId="14">
    <w:abstractNumId w:val="11"/>
  </w:num>
  <w:num w:numId="15">
    <w:abstractNumId w:val="22"/>
  </w:num>
  <w:num w:numId="16">
    <w:abstractNumId w:val="13"/>
  </w:num>
  <w:num w:numId="17">
    <w:abstractNumId w:val="15"/>
  </w:num>
  <w:num w:numId="18">
    <w:abstractNumId w:val="31"/>
  </w:num>
  <w:num w:numId="19">
    <w:abstractNumId w:val="30"/>
  </w:num>
  <w:num w:numId="20">
    <w:abstractNumId w:val="25"/>
  </w:num>
  <w:num w:numId="21">
    <w:abstractNumId w:val="1"/>
  </w:num>
  <w:num w:numId="22">
    <w:abstractNumId w:val="17"/>
  </w:num>
  <w:num w:numId="23">
    <w:abstractNumId w:val="2"/>
  </w:num>
  <w:num w:numId="24">
    <w:abstractNumId w:val="6"/>
  </w:num>
  <w:num w:numId="25">
    <w:abstractNumId w:val="14"/>
  </w:num>
  <w:num w:numId="26">
    <w:abstractNumId w:val="20"/>
  </w:num>
  <w:num w:numId="27">
    <w:abstractNumId w:val="16"/>
  </w:num>
  <w:num w:numId="28">
    <w:abstractNumId w:val="3"/>
  </w:num>
  <w:num w:numId="29">
    <w:abstractNumId w:val="24"/>
  </w:num>
  <w:num w:numId="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336F"/>
    <w:rsid w:val="0000102F"/>
    <w:rsid w:val="0000118B"/>
    <w:rsid w:val="000013DF"/>
    <w:rsid w:val="000017D8"/>
    <w:rsid w:val="0000193E"/>
    <w:rsid w:val="00001CB3"/>
    <w:rsid w:val="0000249B"/>
    <w:rsid w:val="00002B6C"/>
    <w:rsid w:val="00003619"/>
    <w:rsid w:val="000036A7"/>
    <w:rsid w:val="000037A5"/>
    <w:rsid w:val="0000387C"/>
    <w:rsid w:val="000038B8"/>
    <w:rsid w:val="00003C86"/>
    <w:rsid w:val="00003D66"/>
    <w:rsid w:val="00004AFB"/>
    <w:rsid w:val="00006179"/>
    <w:rsid w:val="000061D0"/>
    <w:rsid w:val="000066FF"/>
    <w:rsid w:val="00006AB7"/>
    <w:rsid w:val="00007A9D"/>
    <w:rsid w:val="00007D0E"/>
    <w:rsid w:val="0001050B"/>
    <w:rsid w:val="0001087F"/>
    <w:rsid w:val="00011CB9"/>
    <w:rsid w:val="00011EA3"/>
    <w:rsid w:val="0001220C"/>
    <w:rsid w:val="0001267C"/>
    <w:rsid w:val="00012956"/>
    <w:rsid w:val="00012CA2"/>
    <w:rsid w:val="000134FE"/>
    <w:rsid w:val="0001377E"/>
    <w:rsid w:val="00013DC4"/>
    <w:rsid w:val="0001410F"/>
    <w:rsid w:val="00014168"/>
    <w:rsid w:val="00014B41"/>
    <w:rsid w:val="00014E88"/>
    <w:rsid w:val="00014E98"/>
    <w:rsid w:val="00014F54"/>
    <w:rsid w:val="0001519B"/>
    <w:rsid w:val="00016545"/>
    <w:rsid w:val="00016CBA"/>
    <w:rsid w:val="00016E66"/>
    <w:rsid w:val="00017583"/>
    <w:rsid w:val="00017B2A"/>
    <w:rsid w:val="000201C6"/>
    <w:rsid w:val="000211C1"/>
    <w:rsid w:val="000215A3"/>
    <w:rsid w:val="00021706"/>
    <w:rsid w:val="0002172D"/>
    <w:rsid w:val="00021ADD"/>
    <w:rsid w:val="00022076"/>
    <w:rsid w:val="0002219E"/>
    <w:rsid w:val="000225A5"/>
    <w:rsid w:val="00022AAB"/>
    <w:rsid w:val="00022B66"/>
    <w:rsid w:val="00022FA8"/>
    <w:rsid w:val="000231B1"/>
    <w:rsid w:val="0002328E"/>
    <w:rsid w:val="00023C87"/>
    <w:rsid w:val="00023E9B"/>
    <w:rsid w:val="000240B1"/>
    <w:rsid w:val="00024904"/>
    <w:rsid w:val="00024D1D"/>
    <w:rsid w:val="00024E42"/>
    <w:rsid w:val="00025A6A"/>
    <w:rsid w:val="00025EC6"/>
    <w:rsid w:val="00025FF3"/>
    <w:rsid w:val="00027081"/>
    <w:rsid w:val="000272C2"/>
    <w:rsid w:val="00027413"/>
    <w:rsid w:val="00030297"/>
    <w:rsid w:val="0003053B"/>
    <w:rsid w:val="0003146E"/>
    <w:rsid w:val="0003184B"/>
    <w:rsid w:val="00031F92"/>
    <w:rsid w:val="000320E3"/>
    <w:rsid w:val="000324C0"/>
    <w:rsid w:val="00032585"/>
    <w:rsid w:val="00032F90"/>
    <w:rsid w:val="000333DD"/>
    <w:rsid w:val="00033F34"/>
    <w:rsid w:val="00034482"/>
    <w:rsid w:val="0003543A"/>
    <w:rsid w:val="00035670"/>
    <w:rsid w:val="0003576D"/>
    <w:rsid w:val="0003637F"/>
    <w:rsid w:val="00036AB3"/>
    <w:rsid w:val="00040FF5"/>
    <w:rsid w:val="000412D9"/>
    <w:rsid w:val="0004149E"/>
    <w:rsid w:val="00041C1D"/>
    <w:rsid w:val="00041C37"/>
    <w:rsid w:val="00041EE3"/>
    <w:rsid w:val="00042046"/>
    <w:rsid w:val="000429A7"/>
    <w:rsid w:val="00042BBF"/>
    <w:rsid w:val="00043489"/>
    <w:rsid w:val="000445A2"/>
    <w:rsid w:val="00044AD2"/>
    <w:rsid w:val="00044B5C"/>
    <w:rsid w:val="00044C97"/>
    <w:rsid w:val="00044D3A"/>
    <w:rsid w:val="00044D87"/>
    <w:rsid w:val="00044F66"/>
    <w:rsid w:val="00045860"/>
    <w:rsid w:val="00045D51"/>
    <w:rsid w:val="00046117"/>
    <w:rsid w:val="000462EA"/>
    <w:rsid w:val="000462FC"/>
    <w:rsid w:val="000468E0"/>
    <w:rsid w:val="00046F33"/>
    <w:rsid w:val="00046F6F"/>
    <w:rsid w:val="000472BB"/>
    <w:rsid w:val="00047DF4"/>
    <w:rsid w:val="00047E3B"/>
    <w:rsid w:val="000502F5"/>
    <w:rsid w:val="00050425"/>
    <w:rsid w:val="00050935"/>
    <w:rsid w:val="00050B96"/>
    <w:rsid w:val="00050ECF"/>
    <w:rsid w:val="00050F8F"/>
    <w:rsid w:val="000518E8"/>
    <w:rsid w:val="00051F1D"/>
    <w:rsid w:val="000526CC"/>
    <w:rsid w:val="000528CB"/>
    <w:rsid w:val="00052DD6"/>
    <w:rsid w:val="0005314D"/>
    <w:rsid w:val="000539D8"/>
    <w:rsid w:val="00053FFE"/>
    <w:rsid w:val="000540D3"/>
    <w:rsid w:val="0005411B"/>
    <w:rsid w:val="00054289"/>
    <w:rsid w:val="000546BD"/>
    <w:rsid w:val="00054703"/>
    <w:rsid w:val="00054BA3"/>
    <w:rsid w:val="00054C92"/>
    <w:rsid w:val="00054F4F"/>
    <w:rsid w:val="00055058"/>
    <w:rsid w:val="000554AF"/>
    <w:rsid w:val="00055980"/>
    <w:rsid w:val="0005656F"/>
    <w:rsid w:val="000569A8"/>
    <w:rsid w:val="00057194"/>
    <w:rsid w:val="000575BB"/>
    <w:rsid w:val="00057791"/>
    <w:rsid w:val="00060260"/>
    <w:rsid w:val="0006031A"/>
    <w:rsid w:val="000609B0"/>
    <w:rsid w:val="00060E46"/>
    <w:rsid w:val="00060F02"/>
    <w:rsid w:val="00061DD5"/>
    <w:rsid w:val="000626F9"/>
    <w:rsid w:val="00062E36"/>
    <w:rsid w:val="0006325C"/>
    <w:rsid w:val="00063DBE"/>
    <w:rsid w:val="00065504"/>
    <w:rsid w:val="00065757"/>
    <w:rsid w:val="0006620F"/>
    <w:rsid w:val="00066467"/>
    <w:rsid w:val="000665DF"/>
    <w:rsid w:val="0006700F"/>
    <w:rsid w:val="00067925"/>
    <w:rsid w:val="00067C81"/>
    <w:rsid w:val="00070434"/>
    <w:rsid w:val="00070455"/>
    <w:rsid w:val="00070A50"/>
    <w:rsid w:val="00070EDF"/>
    <w:rsid w:val="00070EF0"/>
    <w:rsid w:val="00071457"/>
    <w:rsid w:val="0007149F"/>
    <w:rsid w:val="000716AC"/>
    <w:rsid w:val="000717B4"/>
    <w:rsid w:val="000718D2"/>
    <w:rsid w:val="00071F98"/>
    <w:rsid w:val="00073514"/>
    <w:rsid w:val="000737AA"/>
    <w:rsid w:val="00074332"/>
    <w:rsid w:val="00074756"/>
    <w:rsid w:val="00074B9F"/>
    <w:rsid w:val="0007527A"/>
    <w:rsid w:val="00075343"/>
    <w:rsid w:val="0007534D"/>
    <w:rsid w:val="00075C00"/>
    <w:rsid w:val="00076776"/>
    <w:rsid w:val="00077139"/>
    <w:rsid w:val="00077FC6"/>
    <w:rsid w:val="00080162"/>
    <w:rsid w:val="0008020B"/>
    <w:rsid w:val="0008041C"/>
    <w:rsid w:val="000805F5"/>
    <w:rsid w:val="00080964"/>
    <w:rsid w:val="000814FE"/>
    <w:rsid w:val="00081C15"/>
    <w:rsid w:val="00082076"/>
    <w:rsid w:val="000821EB"/>
    <w:rsid w:val="0008228D"/>
    <w:rsid w:val="00082473"/>
    <w:rsid w:val="00082815"/>
    <w:rsid w:val="0008330F"/>
    <w:rsid w:val="0008362B"/>
    <w:rsid w:val="00083B82"/>
    <w:rsid w:val="00083C64"/>
    <w:rsid w:val="00083EED"/>
    <w:rsid w:val="0008401D"/>
    <w:rsid w:val="000845B2"/>
    <w:rsid w:val="00084E5A"/>
    <w:rsid w:val="000852E5"/>
    <w:rsid w:val="00085B06"/>
    <w:rsid w:val="00085BA6"/>
    <w:rsid w:val="000865EF"/>
    <w:rsid w:val="00086CEB"/>
    <w:rsid w:val="00087757"/>
    <w:rsid w:val="00087DDC"/>
    <w:rsid w:val="00087E0B"/>
    <w:rsid w:val="00087E4E"/>
    <w:rsid w:val="00090369"/>
    <w:rsid w:val="00090626"/>
    <w:rsid w:val="00090997"/>
    <w:rsid w:val="00090D61"/>
    <w:rsid w:val="00090E09"/>
    <w:rsid w:val="000911C5"/>
    <w:rsid w:val="00091219"/>
    <w:rsid w:val="00091B53"/>
    <w:rsid w:val="000924C8"/>
    <w:rsid w:val="000929CD"/>
    <w:rsid w:val="000930F8"/>
    <w:rsid w:val="000939C5"/>
    <w:rsid w:val="00093C59"/>
    <w:rsid w:val="00094555"/>
    <w:rsid w:val="00094C52"/>
    <w:rsid w:val="00094FB2"/>
    <w:rsid w:val="00095434"/>
    <w:rsid w:val="00096073"/>
    <w:rsid w:val="000961EC"/>
    <w:rsid w:val="00096977"/>
    <w:rsid w:val="00096F2E"/>
    <w:rsid w:val="000978A9"/>
    <w:rsid w:val="000978FB"/>
    <w:rsid w:val="00097D00"/>
    <w:rsid w:val="00097D56"/>
    <w:rsid w:val="00097D97"/>
    <w:rsid w:val="00097E39"/>
    <w:rsid w:val="000A0B21"/>
    <w:rsid w:val="000A165D"/>
    <w:rsid w:val="000A1C2A"/>
    <w:rsid w:val="000A1DB9"/>
    <w:rsid w:val="000A2956"/>
    <w:rsid w:val="000A2EE9"/>
    <w:rsid w:val="000A310B"/>
    <w:rsid w:val="000A3C8F"/>
    <w:rsid w:val="000A49DD"/>
    <w:rsid w:val="000A4AF0"/>
    <w:rsid w:val="000A4B17"/>
    <w:rsid w:val="000A53C5"/>
    <w:rsid w:val="000A5B9B"/>
    <w:rsid w:val="000A5F6A"/>
    <w:rsid w:val="000A6EB9"/>
    <w:rsid w:val="000A7157"/>
    <w:rsid w:val="000A73D9"/>
    <w:rsid w:val="000A7776"/>
    <w:rsid w:val="000A7CB7"/>
    <w:rsid w:val="000A7CC2"/>
    <w:rsid w:val="000A7E95"/>
    <w:rsid w:val="000B058E"/>
    <w:rsid w:val="000B0895"/>
    <w:rsid w:val="000B0990"/>
    <w:rsid w:val="000B0D75"/>
    <w:rsid w:val="000B134C"/>
    <w:rsid w:val="000B22DD"/>
    <w:rsid w:val="000B27AF"/>
    <w:rsid w:val="000B2DA3"/>
    <w:rsid w:val="000B39EB"/>
    <w:rsid w:val="000B3C87"/>
    <w:rsid w:val="000B4411"/>
    <w:rsid w:val="000B4489"/>
    <w:rsid w:val="000B4A0B"/>
    <w:rsid w:val="000B50AA"/>
    <w:rsid w:val="000B50B9"/>
    <w:rsid w:val="000B523C"/>
    <w:rsid w:val="000B5255"/>
    <w:rsid w:val="000B5501"/>
    <w:rsid w:val="000B57BC"/>
    <w:rsid w:val="000B5807"/>
    <w:rsid w:val="000B5A9F"/>
    <w:rsid w:val="000B650A"/>
    <w:rsid w:val="000B6964"/>
    <w:rsid w:val="000B6A02"/>
    <w:rsid w:val="000B6B4E"/>
    <w:rsid w:val="000B6EA8"/>
    <w:rsid w:val="000B70FA"/>
    <w:rsid w:val="000B724C"/>
    <w:rsid w:val="000C0C1D"/>
    <w:rsid w:val="000C0CAF"/>
    <w:rsid w:val="000C0DFC"/>
    <w:rsid w:val="000C10F9"/>
    <w:rsid w:val="000C1F34"/>
    <w:rsid w:val="000C202B"/>
    <w:rsid w:val="000C22D0"/>
    <w:rsid w:val="000C2505"/>
    <w:rsid w:val="000C27A8"/>
    <w:rsid w:val="000C28F5"/>
    <w:rsid w:val="000C2D80"/>
    <w:rsid w:val="000C398D"/>
    <w:rsid w:val="000C40C9"/>
    <w:rsid w:val="000C4C08"/>
    <w:rsid w:val="000C586D"/>
    <w:rsid w:val="000C5F73"/>
    <w:rsid w:val="000C6D2B"/>
    <w:rsid w:val="000C7D00"/>
    <w:rsid w:val="000D06AD"/>
    <w:rsid w:val="000D087F"/>
    <w:rsid w:val="000D0F90"/>
    <w:rsid w:val="000D1CBF"/>
    <w:rsid w:val="000D1F93"/>
    <w:rsid w:val="000D22A8"/>
    <w:rsid w:val="000D2698"/>
    <w:rsid w:val="000D2C02"/>
    <w:rsid w:val="000D3091"/>
    <w:rsid w:val="000D3178"/>
    <w:rsid w:val="000D3388"/>
    <w:rsid w:val="000D342F"/>
    <w:rsid w:val="000D42E5"/>
    <w:rsid w:val="000D4B68"/>
    <w:rsid w:val="000D4F35"/>
    <w:rsid w:val="000D54AF"/>
    <w:rsid w:val="000D56DF"/>
    <w:rsid w:val="000D5728"/>
    <w:rsid w:val="000D61F6"/>
    <w:rsid w:val="000D6337"/>
    <w:rsid w:val="000D6F23"/>
    <w:rsid w:val="000D73C2"/>
    <w:rsid w:val="000D7524"/>
    <w:rsid w:val="000D7865"/>
    <w:rsid w:val="000D790F"/>
    <w:rsid w:val="000E017E"/>
    <w:rsid w:val="000E029E"/>
    <w:rsid w:val="000E0563"/>
    <w:rsid w:val="000E1653"/>
    <w:rsid w:val="000E1868"/>
    <w:rsid w:val="000E1930"/>
    <w:rsid w:val="000E1C79"/>
    <w:rsid w:val="000E2789"/>
    <w:rsid w:val="000E292A"/>
    <w:rsid w:val="000E2CA1"/>
    <w:rsid w:val="000E32B8"/>
    <w:rsid w:val="000E339F"/>
    <w:rsid w:val="000E3AAE"/>
    <w:rsid w:val="000E3D61"/>
    <w:rsid w:val="000E401E"/>
    <w:rsid w:val="000E4260"/>
    <w:rsid w:val="000E449D"/>
    <w:rsid w:val="000E4500"/>
    <w:rsid w:val="000E456D"/>
    <w:rsid w:val="000E4D36"/>
    <w:rsid w:val="000E4DB3"/>
    <w:rsid w:val="000E55EF"/>
    <w:rsid w:val="000E5606"/>
    <w:rsid w:val="000E5794"/>
    <w:rsid w:val="000E5E3F"/>
    <w:rsid w:val="000E5EC3"/>
    <w:rsid w:val="000E6BAA"/>
    <w:rsid w:val="000E6BCE"/>
    <w:rsid w:val="000E6DFC"/>
    <w:rsid w:val="000E70CF"/>
    <w:rsid w:val="000E72F9"/>
    <w:rsid w:val="000E749A"/>
    <w:rsid w:val="000E79A0"/>
    <w:rsid w:val="000F021A"/>
    <w:rsid w:val="000F057E"/>
    <w:rsid w:val="000F0A8E"/>
    <w:rsid w:val="000F0F47"/>
    <w:rsid w:val="000F1D5F"/>
    <w:rsid w:val="000F1D93"/>
    <w:rsid w:val="000F22E5"/>
    <w:rsid w:val="000F236F"/>
    <w:rsid w:val="000F3332"/>
    <w:rsid w:val="000F3624"/>
    <w:rsid w:val="000F37B2"/>
    <w:rsid w:val="000F3895"/>
    <w:rsid w:val="000F3CE6"/>
    <w:rsid w:val="000F4242"/>
    <w:rsid w:val="000F45B1"/>
    <w:rsid w:val="000F4654"/>
    <w:rsid w:val="000F480B"/>
    <w:rsid w:val="000F5B74"/>
    <w:rsid w:val="000F606C"/>
    <w:rsid w:val="000F6CA6"/>
    <w:rsid w:val="000F7134"/>
    <w:rsid w:val="000F74A3"/>
    <w:rsid w:val="000F766F"/>
    <w:rsid w:val="00100417"/>
    <w:rsid w:val="00100842"/>
    <w:rsid w:val="00101017"/>
    <w:rsid w:val="001010E2"/>
    <w:rsid w:val="001012D3"/>
    <w:rsid w:val="00101690"/>
    <w:rsid w:val="00101A1C"/>
    <w:rsid w:val="00101A71"/>
    <w:rsid w:val="00102072"/>
    <w:rsid w:val="00102AB7"/>
    <w:rsid w:val="001031AD"/>
    <w:rsid w:val="00103E65"/>
    <w:rsid w:val="00103F8E"/>
    <w:rsid w:val="00105055"/>
    <w:rsid w:val="001054C4"/>
    <w:rsid w:val="00105B71"/>
    <w:rsid w:val="00105D1B"/>
    <w:rsid w:val="001061A2"/>
    <w:rsid w:val="00106280"/>
    <w:rsid w:val="001065E4"/>
    <w:rsid w:val="00106C47"/>
    <w:rsid w:val="00106C93"/>
    <w:rsid w:val="00107547"/>
    <w:rsid w:val="0010782C"/>
    <w:rsid w:val="001101F1"/>
    <w:rsid w:val="001111D3"/>
    <w:rsid w:val="001116B8"/>
    <w:rsid w:val="00111B1E"/>
    <w:rsid w:val="00111D48"/>
    <w:rsid w:val="001120CF"/>
    <w:rsid w:val="00112779"/>
    <w:rsid w:val="00112ABE"/>
    <w:rsid w:val="00112D2C"/>
    <w:rsid w:val="00113379"/>
    <w:rsid w:val="001138CE"/>
    <w:rsid w:val="00113D40"/>
    <w:rsid w:val="0011444C"/>
    <w:rsid w:val="001145AC"/>
    <w:rsid w:val="0011473E"/>
    <w:rsid w:val="0011481E"/>
    <w:rsid w:val="00114A49"/>
    <w:rsid w:val="00115D72"/>
    <w:rsid w:val="001161DC"/>
    <w:rsid w:val="00116763"/>
    <w:rsid w:val="00116A6B"/>
    <w:rsid w:val="00117A98"/>
    <w:rsid w:val="00117FD2"/>
    <w:rsid w:val="001202BD"/>
    <w:rsid w:val="0012041D"/>
    <w:rsid w:val="00120531"/>
    <w:rsid w:val="001208D4"/>
    <w:rsid w:val="00120B68"/>
    <w:rsid w:val="00120DD7"/>
    <w:rsid w:val="00120ECE"/>
    <w:rsid w:val="00120F45"/>
    <w:rsid w:val="00120F76"/>
    <w:rsid w:val="001210CE"/>
    <w:rsid w:val="0012197A"/>
    <w:rsid w:val="00121BDA"/>
    <w:rsid w:val="0012220E"/>
    <w:rsid w:val="00122416"/>
    <w:rsid w:val="00122B14"/>
    <w:rsid w:val="001232B6"/>
    <w:rsid w:val="00123958"/>
    <w:rsid w:val="00123D3C"/>
    <w:rsid w:val="00123F7D"/>
    <w:rsid w:val="00124A75"/>
    <w:rsid w:val="0012577F"/>
    <w:rsid w:val="00125B5C"/>
    <w:rsid w:val="0012660F"/>
    <w:rsid w:val="0012687B"/>
    <w:rsid w:val="001268E3"/>
    <w:rsid w:val="00126AAE"/>
    <w:rsid w:val="00126AFE"/>
    <w:rsid w:val="00126C66"/>
    <w:rsid w:val="00126CCF"/>
    <w:rsid w:val="00127238"/>
    <w:rsid w:val="00127710"/>
    <w:rsid w:val="001277B7"/>
    <w:rsid w:val="001277DF"/>
    <w:rsid w:val="001279EE"/>
    <w:rsid w:val="00127A3C"/>
    <w:rsid w:val="00127C97"/>
    <w:rsid w:val="00130255"/>
    <w:rsid w:val="001308A4"/>
    <w:rsid w:val="00131D99"/>
    <w:rsid w:val="00131E72"/>
    <w:rsid w:val="00132332"/>
    <w:rsid w:val="0013238B"/>
    <w:rsid w:val="001328B7"/>
    <w:rsid w:val="001328D9"/>
    <w:rsid w:val="00132AC3"/>
    <w:rsid w:val="00132BFF"/>
    <w:rsid w:val="00132C2A"/>
    <w:rsid w:val="00133086"/>
    <w:rsid w:val="00133C9C"/>
    <w:rsid w:val="00133D94"/>
    <w:rsid w:val="00133EAA"/>
    <w:rsid w:val="00134386"/>
    <w:rsid w:val="00134C0F"/>
    <w:rsid w:val="00135565"/>
    <w:rsid w:val="00135BB0"/>
    <w:rsid w:val="00135CAC"/>
    <w:rsid w:val="00135D73"/>
    <w:rsid w:val="00136040"/>
    <w:rsid w:val="00136115"/>
    <w:rsid w:val="00136164"/>
    <w:rsid w:val="00136878"/>
    <w:rsid w:val="00136B92"/>
    <w:rsid w:val="00136D12"/>
    <w:rsid w:val="001378CB"/>
    <w:rsid w:val="00137F5C"/>
    <w:rsid w:val="00140E50"/>
    <w:rsid w:val="00140E7C"/>
    <w:rsid w:val="00141299"/>
    <w:rsid w:val="001413A3"/>
    <w:rsid w:val="00141E3E"/>
    <w:rsid w:val="00141F48"/>
    <w:rsid w:val="00142041"/>
    <w:rsid w:val="00142558"/>
    <w:rsid w:val="0014303C"/>
    <w:rsid w:val="00143BBC"/>
    <w:rsid w:val="001443A6"/>
    <w:rsid w:val="0014440F"/>
    <w:rsid w:val="00144444"/>
    <w:rsid w:val="00144896"/>
    <w:rsid w:val="001451CB"/>
    <w:rsid w:val="00145283"/>
    <w:rsid w:val="00145571"/>
    <w:rsid w:val="0014603E"/>
    <w:rsid w:val="001463BA"/>
    <w:rsid w:val="001465AE"/>
    <w:rsid w:val="00146843"/>
    <w:rsid w:val="00147010"/>
    <w:rsid w:val="00147FF2"/>
    <w:rsid w:val="001502F1"/>
    <w:rsid w:val="00150B78"/>
    <w:rsid w:val="00150CFD"/>
    <w:rsid w:val="00150FFC"/>
    <w:rsid w:val="001511D3"/>
    <w:rsid w:val="001511F4"/>
    <w:rsid w:val="001514A8"/>
    <w:rsid w:val="0015158C"/>
    <w:rsid w:val="0015166F"/>
    <w:rsid w:val="001519BF"/>
    <w:rsid w:val="00151B18"/>
    <w:rsid w:val="00151C7A"/>
    <w:rsid w:val="00152F93"/>
    <w:rsid w:val="00153B97"/>
    <w:rsid w:val="00153C9E"/>
    <w:rsid w:val="00153CDC"/>
    <w:rsid w:val="001540E8"/>
    <w:rsid w:val="001542FC"/>
    <w:rsid w:val="001545EB"/>
    <w:rsid w:val="001546C3"/>
    <w:rsid w:val="00154DE9"/>
    <w:rsid w:val="00155E47"/>
    <w:rsid w:val="00155E5F"/>
    <w:rsid w:val="00156390"/>
    <w:rsid w:val="001563BF"/>
    <w:rsid w:val="001563E7"/>
    <w:rsid w:val="00157B28"/>
    <w:rsid w:val="00160134"/>
    <w:rsid w:val="0016041B"/>
    <w:rsid w:val="001607FB"/>
    <w:rsid w:val="00160A6B"/>
    <w:rsid w:val="00160B73"/>
    <w:rsid w:val="0016100F"/>
    <w:rsid w:val="001610A1"/>
    <w:rsid w:val="00161123"/>
    <w:rsid w:val="00161397"/>
    <w:rsid w:val="001613A2"/>
    <w:rsid w:val="00161479"/>
    <w:rsid w:val="001622E7"/>
    <w:rsid w:val="00162414"/>
    <w:rsid w:val="00162459"/>
    <w:rsid w:val="0016285A"/>
    <w:rsid w:val="00162A5A"/>
    <w:rsid w:val="00162D2E"/>
    <w:rsid w:val="00163C94"/>
    <w:rsid w:val="00163F49"/>
    <w:rsid w:val="0016411D"/>
    <w:rsid w:val="00164264"/>
    <w:rsid w:val="0016446E"/>
    <w:rsid w:val="001651CF"/>
    <w:rsid w:val="00165202"/>
    <w:rsid w:val="00165233"/>
    <w:rsid w:val="00165AD7"/>
    <w:rsid w:val="00165B78"/>
    <w:rsid w:val="00166784"/>
    <w:rsid w:val="0016699C"/>
    <w:rsid w:val="001669B2"/>
    <w:rsid w:val="00166C3E"/>
    <w:rsid w:val="00167AC1"/>
    <w:rsid w:val="001703C8"/>
    <w:rsid w:val="001703FC"/>
    <w:rsid w:val="00170D2A"/>
    <w:rsid w:val="001717BE"/>
    <w:rsid w:val="00171D35"/>
    <w:rsid w:val="0017219C"/>
    <w:rsid w:val="0017238F"/>
    <w:rsid w:val="00172866"/>
    <w:rsid w:val="00172872"/>
    <w:rsid w:val="00172E3D"/>
    <w:rsid w:val="00172EF2"/>
    <w:rsid w:val="001737F3"/>
    <w:rsid w:val="00173C52"/>
    <w:rsid w:val="00174122"/>
    <w:rsid w:val="001741B1"/>
    <w:rsid w:val="0017437C"/>
    <w:rsid w:val="00174419"/>
    <w:rsid w:val="001745AE"/>
    <w:rsid w:val="001747E3"/>
    <w:rsid w:val="00174A8B"/>
    <w:rsid w:val="00174E5A"/>
    <w:rsid w:val="00175221"/>
    <w:rsid w:val="001753C4"/>
    <w:rsid w:val="00175E13"/>
    <w:rsid w:val="001767C5"/>
    <w:rsid w:val="00177366"/>
    <w:rsid w:val="00177821"/>
    <w:rsid w:val="00180AB7"/>
    <w:rsid w:val="001820C4"/>
    <w:rsid w:val="00182197"/>
    <w:rsid w:val="0018221C"/>
    <w:rsid w:val="00182A33"/>
    <w:rsid w:val="00182CF8"/>
    <w:rsid w:val="00183290"/>
    <w:rsid w:val="001832D2"/>
    <w:rsid w:val="00183303"/>
    <w:rsid w:val="00183896"/>
    <w:rsid w:val="00183F38"/>
    <w:rsid w:val="001848C0"/>
    <w:rsid w:val="00184AFB"/>
    <w:rsid w:val="00184CA8"/>
    <w:rsid w:val="00184CA9"/>
    <w:rsid w:val="00184CE3"/>
    <w:rsid w:val="00184E11"/>
    <w:rsid w:val="00184F65"/>
    <w:rsid w:val="001861F1"/>
    <w:rsid w:val="00186DFD"/>
    <w:rsid w:val="00186E5E"/>
    <w:rsid w:val="001872BF"/>
    <w:rsid w:val="00187320"/>
    <w:rsid w:val="00187B15"/>
    <w:rsid w:val="00187C0C"/>
    <w:rsid w:val="00190ECA"/>
    <w:rsid w:val="0019118E"/>
    <w:rsid w:val="0019125D"/>
    <w:rsid w:val="00191448"/>
    <w:rsid w:val="00191545"/>
    <w:rsid w:val="001915DF"/>
    <w:rsid w:val="001916B0"/>
    <w:rsid w:val="001917A5"/>
    <w:rsid w:val="001917FD"/>
    <w:rsid w:val="00191F91"/>
    <w:rsid w:val="00192291"/>
    <w:rsid w:val="00192517"/>
    <w:rsid w:val="0019282A"/>
    <w:rsid w:val="00192EEA"/>
    <w:rsid w:val="00192FCF"/>
    <w:rsid w:val="001933EF"/>
    <w:rsid w:val="0019354C"/>
    <w:rsid w:val="00193913"/>
    <w:rsid w:val="00193B94"/>
    <w:rsid w:val="00195821"/>
    <w:rsid w:val="00195BA4"/>
    <w:rsid w:val="0019643D"/>
    <w:rsid w:val="0019693A"/>
    <w:rsid w:val="00196A39"/>
    <w:rsid w:val="001974B6"/>
    <w:rsid w:val="0019760D"/>
    <w:rsid w:val="001976B1"/>
    <w:rsid w:val="001A0033"/>
    <w:rsid w:val="001A05D8"/>
    <w:rsid w:val="001A19C0"/>
    <w:rsid w:val="001A1C2B"/>
    <w:rsid w:val="001A1C84"/>
    <w:rsid w:val="001A1D68"/>
    <w:rsid w:val="001A2934"/>
    <w:rsid w:val="001A2E33"/>
    <w:rsid w:val="001A34E5"/>
    <w:rsid w:val="001A3B46"/>
    <w:rsid w:val="001A3F1F"/>
    <w:rsid w:val="001A44B7"/>
    <w:rsid w:val="001A44FA"/>
    <w:rsid w:val="001A464D"/>
    <w:rsid w:val="001A47F7"/>
    <w:rsid w:val="001A497D"/>
    <w:rsid w:val="001A4BB2"/>
    <w:rsid w:val="001A54C7"/>
    <w:rsid w:val="001A64A8"/>
    <w:rsid w:val="001A6F11"/>
    <w:rsid w:val="001A762E"/>
    <w:rsid w:val="001A76B6"/>
    <w:rsid w:val="001A780A"/>
    <w:rsid w:val="001A7A00"/>
    <w:rsid w:val="001A7CA1"/>
    <w:rsid w:val="001A7CC1"/>
    <w:rsid w:val="001B062C"/>
    <w:rsid w:val="001B0746"/>
    <w:rsid w:val="001B1315"/>
    <w:rsid w:val="001B195E"/>
    <w:rsid w:val="001B2218"/>
    <w:rsid w:val="001B235E"/>
    <w:rsid w:val="001B29DF"/>
    <w:rsid w:val="001B2E62"/>
    <w:rsid w:val="001B35EE"/>
    <w:rsid w:val="001B3F51"/>
    <w:rsid w:val="001B46BB"/>
    <w:rsid w:val="001B4982"/>
    <w:rsid w:val="001B4D80"/>
    <w:rsid w:val="001B4FE5"/>
    <w:rsid w:val="001B5176"/>
    <w:rsid w:val="001B5BA4"/>
    <w:rsid w:val="001B5D5C"/>
    <w:rsid w:val="001B5ED3"/>
    <w:rsid w:val="001B66D6"/>
    <w:rsid w:val="001B6785"/>
    <w:rsid w:val="001B72DE"/>
    <w:rsid w:val="001B75B9"/>
    <w:rsid w:val="001B774D"/>
    <w:rsid w:val="001B7982"/>
    <w:rsid w:val="001B7B45"/>
    <w:rsid w:val="001B7DE6"/>
    <w:rsid w:val="001C0150"/>
    <w:rsid w:val="001C03F7"/>
    <w:rsid w:val="001C067D"/>
    <w:rsid w:val="001C0DAA"/>
    <w:rsid w:val="001C15AD"/>
    <w:rsid w:val="001C1613"/>
    <w:rsid w:val="001C1BB1"/>
    <w:rsid w:val="001C1CD4"/>
    <w:rsid w:val="001C346E"/>
    <w:rsid w:val="001C3472"/>
    <w:rsid w:val="001C3613"/>
    <w:rsid w:val="001C3A42"/>
    <w:rsid w:val="001C3BD7"/>
    <w:rsid w:val="001C3F6C"/>
    <w:rsid w:val="001C426A"/>
    <w:rsid w:val="001C45CB"/>
    <w:rsid w:val="001C4A97"/>
    <w:rsid w:val="001C4BBF"/>
    <w:rsid w:val="001C4F5E"/>
    <w:rsid w:val="001C5403"/>
    <w:rsid w:val="001C55AF"/>
    <w:rsid w:val="001C56AD"/>
    <w:rsid w:val="001C5DB3"/>
    <w:rsid w:val="001C6289"/>
    <w:rsid w:val="001C6A5B"/>
    <w:rsid w:val="001C7151"/>
    <w:rsid w:val="001C73B9"/>
    <w:rsid w:val="001C7660"/>
    <w:rsid w:val="001C7C32"/>
    <w:rsid w:val="001C7CCE"/>
    <w:rsid w:val="001D05B6"/>
    <w:rsid w:val="001D1238"/>
    <w:rsid w:val="001D1CC3"/>
    <w:rsid w:val="001D2665"/>
    <w:rsid w:val="001D26A3"/>
    <w:rsid w:val="001D2D18"/>
    <w:rsid w:val="001D2D1F"/>
    <w:rsid w:val="001D2D60"/>
    <w:rsid w:val="001D36D8"/>
    <w:rsid w:val="001D4075"/>
    <w:rsid w:val="001D4177"/>
    <w:rsid w:val="001D49B0"/>
    <w:rsid w:val="001D5ACC"/>
    <w:rsid w:val="001D5B67"/>
    <w:rsid w:val="001D5EC0"/>
    <w:rsid w:val="001D61AA"/>
    <w:rsid w:val="001D63A8"/>
    <w:rsid w:val="001D6C84"/>
    <w:rsid w:val="001D6F7A"/>
    <w:rsid w:val="001D7300"/>
    <w:rsid w:val="001D75AF"/>
    <w:rsid w:val="001D7C32"/>
    <w:rsid w:val="001E14E6"/>
    <w:rsid w:val="001E1ADA"/>
    <w:rsid w:val="001E1D70"/>
    <w:rsid w:val="001E1E4C"/>
    <w:rsid w:val="001E2428"/>
    <w:rsid w:val="001E25B1"/>
    <w:rsid w:val="001E2600"/>
    <w:rsid w:val="001E27A1"/>
    <w:rsid w:val="001E321F"/>
    <w:rsid w:val="001E3812"/>
    <w:rsid w:val="001E3876"/>
    <w:rsid w:val="001E3A05"/>
    <w:rsid w:val="001E3B53"/>
    <w:rsid w:val="001E3DC0"/>
    <w:rsid w:val="001E424F"/>
    <w:rsid w:val="001E4D3C"/>
    <w:rsid w:val="001E59E8"/>
    <w:rsid w:val="001E5AE8"/>
    <w:rsid w:val="001E66A0"/>
    <w:rsid w:val="001E66DC"/>
    <w:rsid w:val="001E6FC1"/>
    <w:rsid w:val="001E6FD9"/>
    <w:rsid w:val="001E7189"/>
    <w:rsid w:val="001E732C"/>
    <w:rsid w:val="001E7478"/>
    <w:rsid w:val="001E762C"/>
    <w:rsid w:val="001F0179"/>
    <w:rsid w:val="001F07D1"/>
    <w:rsid w:val="001F091A"/>
    <w:rsid w:val="001F09C9"/>
    <w:rsid w:val="001F0A3A"/>
    <w:rsid w:val="001F0B66"/>
    <w:rsid w:val="001F0F89"/>
    <w:rsid w:val="001F155D"/>
    <w:rsid w:val="001F1858"/>
    <w:rsid w:val="001F20B6"/>
    <w:rsid w:val="001F21C9"/>
    <w:rsid w:val="001F22AA"/>
    <w:rsid w:val="001F2530"/>
    <w:rsid w:val="001F2B0D"/>
    <w:rsid w:val="001F2C97"/>
    <w:rsid w:val="001F2DDF"/>
    <w:rsid w:val="001F3173"/>
    <w:rsid w:val="001F3409"/>
    <w:rsid w:val="001F345E"/>
    <w:rsid w:val="001F3616"/>
    <w:rsid w:val="001F3A04"/>
    <w:rsid w:val="001F411A"/>
    <w:rsid w:val="001F47FD"/>
    <w:rsid w:val="001F4DB4"/>
    <w:rsid w:val="001F558D"/>
    <w:rsid w:val="001F5ADA"/>
    <w:rsid w:val="001F5CDD"/>
    <w:rsid w:val="001F5DC1"/>
    <w:rsid w:val="001F66D6"/>
    <w:rsid w:val="001F675E"/>
    <w:rsid w:val="001F683B"/>
    <w:rsid w:val="001F7293"/>
    <w:rsid w:val="001F73AC"/>
    <w:rsid w:val="001F7D06"/>
    <w:rsid w:val="002000BE"/>
    <w:rsid w:val="00200375"/>
    <w:rsid w:val="0020054A"/>
    <w:rsid w:val="00200737"/>
    <w:rsid w:val="0020162C"/>
    <w:rsid w:val="00201C71"/>
    <w:rsid w:val="0020203F"/>
    <w:rsid w:val="0020205F"/>
    <w:rsid w:val="00202533"/>
    <w:rsid w:val="00202A4E"/>
    <w:rsid w:val="0020305C"/>
    <w:rsid w:val="002033E6"/>
    <w:rsid w:val="00203BBE"/>
    <w:rsid w:val="00203FED"/>
    <w:rsid w:val="00204145"/>
    <w:rsid w:val="00204380"/>
    <w:rsid w:val="00204BC8"/>
    <w:rsid w:val="00204E23"/>
    <w:rsid w:val="00205262"/>
    <w:rsid w:val="002053DB"/>
    <w:rsid w:val="0020580B"/>
    <w:rsid w:val="0020583F"/>
    <w:rsid w:val="00205BED"/>
    <w:rsid w:val="00205BF4"/>
    <w:rsid w:val="00205C34"/>
    <w:rsid w:val="00205FDC"/>
    <w:rsid w:val="00206A02"/>
    <w:rsid w:val="00206A77"/>
    <w:rsid w:val="00206CEE"/>
    <w:rsid w:val="002075EB"/>
    <w:rsid w:val="0020774D"/>
    <w:rsid w:val="00207968"/>
    <w:rsid w:val="0021001F"/>
    <w:rsid w:val="002102E9"/>
    <w:rsid w:val="00210C16"/>
    <w:rsid w:val="00211484"/>
    <w:rsid w:val="0021170C"/>
    <w:rsid w:val="0021250D"/>
    <w:rsid w:val="002128B3"/>
    <w:rsid w:val="00212D88"/>
    <w:rsid w:val="00213443"/>
    <w:rsid w:val="002134AA"/>
    <w:rsid w:val="00213A17"/>
    <w:rsid w:val="00213ACB"/>
    <w:rsid w:val="00214118"/>
    <w:rsid w:val="00214166"/>
    <w:rsid w:val="00214194"/>
    <w:rsid w:val="00214DDC"/>
    <w:rsid w:val="00215077"/>
    <w:rsid w:val="002153CE"/>
    <w:rsid w:val="00215804"/>
    <w:rsid w:val="00215D46"/>
    <w:rsid w:val="00217277"/>
    <w:rsid w:val="00217333"/>
    <w:rsid w:val="00217683"/>
    <w:rsid w:val="00217B06"/>
    <w:rsid w:val="00217E1B"/>
    <w:rsid w:val="00220052"/>
    <w:rsid w:val="00220090"/>
    <w:rsid w:val="002205C4"/>
    <w:rsid w:val="0022110F"/>
    <w:rsid w:val="002215B7"/>
    <w:rsid w:val="002217D7"/>
    <w:rsid w:val="00221B7B"/>
    <w:rsid w:val="00221D1D"/>
    <w:rsid w:val="00221F43"/>
    <w:rsid w:val="00222DF5"/>
    <w:rsid w:val="0022305D"/>
    <w:rsid w:val="002241A3"/>
    <w:rsid w:val="00224945"/>
    <w:rsid w:val="00224E22"/>
    <w:rsid w:val="00224EC9"/>
    <w:rsid w:val="00225322"/>
    <w:rsid w:val="00225602"/>
    <w:rsid w:val="00225D5C"/>
    <w:rsid w:val="00225FF3"/>
    <w:rsid w:val="0022676A"/>
    <w:rsid w:val="00226AF8"/>
    <w:rsid w:val="00226B09"/>
    <w:rsid w:val="002271CD"/>
    <w:rsid w:val="0022768D"/>
    <w:rsid w:val="00227FAE"/>
    <w:rsid w:val="00230418"/>
    <w:rsid w:val="002304FB"/>
    <w:rsid w:val="0023079E"/>
    <w:rsid w:val="00230EF4"/>
    <w:rsid w:val="00231C71"/>
    <w:rsid w:val="00231E94"/>
    <w:rsid w:val="002322DB"/>
    <w:rsid w:val="00232B76"/>
    <w:rsid w:val="00232C80"/>
    <w:rsid w:val="00232D12"/>
    <w:rsid w:val="00232F05"/>
    <w:rsid w:val="00233115"/>
    <w:rsid w:val="002332CB"/>
    <w:rsid w:val="002335A2"/>
    <w:rsid w:val="00234F04"/>
    <w:rsid w:val="0023545B"/>
    <w:rsid w:val="00235C48"/>
    <w:rsid w:val="00235F38"/>
    <w:rsid w:val="00236198"/>
    <w:rsid w:val="00236617"/>
    <w:rsid w:val="002366B4"/>
    <w:rsid w:val="002367EA"/>
    <w:rsid w:val="00236C00"/>
    <w:rsid w:val="00236FE5"/>
    <w:rsid w:val="00237444"/>
    <w:rsid w:val="002402CC"/>
    <w:rsid w:val="00240825"/>
    <w:rsid w:val="00240F49"/>
    <w:rsid w:val="00241465"/>
    <w:rsid w:val="002417BC"/>
    <w:rsid w:val="0024192A"/>
    <w:rsid w:val="0024292B"/>
    <w:rsid w:val="002429DC"/>
    <w:rsid w:val="00243794"/>
    <w:rsid w:val="00244053"/>
    <w:rsid w:val="00244218"/>
    <w:rsid w:val="0024424E"/>
    <w:rsid w:val="00244731"/>
    <w:rsid w:val="00244773"/>
    <w:rsid w:val="00244C79"/>
    <w:rsid w:val="00245CDF"/>
    <w:rsid w:val="00245DAD"/>
    <w:rsid w:val="0024657E"/>
    <w:rsid w:val="002469F7"/>
    <w:rsid w:val="00246C3F"/>
    <w:rsid w:val="0024708E"/>
    <w:rsid w:val="002475F8"/>
    <w:rsid w:val="002509ED"/>
    <w:rsid w:val="00250BF9"/>
    <w:rsid w:val="00250D38"/>
    <w:rsid w:val="00251300"/>
    <w:rsid w:val="002516BF"/>
    <w:rsid w:val="0025171A"/>
    <w:rsid w:val="00252811"/>
    <w:rsid w:val="0025321C"/>
    <w:rsid w:val="002536C8"/>
    <w:rsid w:val="002545DE"/>
    <w:rsid w:val="00254CD6"/>
    <w:rsid w:val="00255373"/>
    <w:rsid w:val="002558A8"/>
    <w:rsid w:val="002558E2"/>
    <w:rsid w:val="00255EDE"/>
    <w:rsid w:val="0025617E"/>
    <w:rsid w:val="002563AF"/>
    <w:rsid w:val="0025654F"/>
    <w:rsid w:val="002577BE"/>
    <w:rsid w:val="00257CEC"/>
    <w:rsid w:val="0026016E"/>
    <w:rsid w:val="00260387"/>
    <w:rsid w:val="00260B78"/>
    <w:rsid w:val="00260ED5"/>
    <w:rsid w:val="002611D1"/>
    <w:rsid w:val="00261DDD"/>
    <w:rsid w:val="00261E7F"/>
    <w:rsid w:val="002620DA"/>
    <w:rsid w:val="00262E58"/>
    <w:rsid w:val="002631E8"/>
    <w:rsid w:val="00263703"/>
    <w:rsid w:val="00263F7C"/>
    <w:rsid w:val="0026470B"/>
    <w:rsid w:val="00264CCE"/>
    <w:rsid w:val="00264D5C"/>
    <w:rsid w:val="00265F98"/>
    <w:rsid w:val="002664CA"/>
    <w:rsid w:val="0026672F"/>
    <w:rsid w:val="00266DD6"/>
    <w:rsid w:val="002673A8"/>
    <w:rsid w:val="00267A6D"/>
    <w:rsid w:val="00267B86"/>
    <w:rsid w:val="00270266"/>
    <w:rsid w:val="00270901"/>
    <w:rsid w:val="00270936"/>
    <w:rsid w:val="00270F2B"/>
    <w:rsid w:val="002710B5"/>
    <w:rsid w:val="002710F0"/>
    <w:rsid w:val="0027112F"/>
    <w:rsid w:val="002712D4"/>
    <w:rsid w:val="002716C9"/>
    <w:rsid w:val="00271D8B"/>
    <w:rsid w:val="00271EF5"/>
    <w:rsid w:val="00271FD0"/>
    <w:rsid w:val="002728EF"/>
    <w:rsid w:val="00272911"/>
    <w:rsid w:val="00272A30"/>
    <w:rsid w:val="00273676"/>
    <w:rsid w:val="00273838"/>
    <w:rsid w:val="002739DE"/>
    <w:rsid w:val="00273FD1"/>
    <w:rsid w:val="00274002"/>
    <w:rsid w:val="00274940"/>
    <w:rsid w:val="002749D6"/>
    <w:rsid w:val="0027505E"/>
    <w:rsid w:val="0027548F"/>
    <w:rsid w:val="00276222"/>
    <w:rsid w:val="00277EDE"/>
    <w:rsid w:val="00280221"/>
    <w:rsid w:val="0028043B"/>
    <w:rsid w:val="00280EB9"/>
    <w:rsid w:val="002811C0"/>
    <w:rsid w:val="00282289"/>
    <w:rsid w:val="00282387"/>
    <w:rsid w:val="00282539"/>
    <w:rsid w:val="002828BA"/>
    <w:rsid w:val="002828CD"/>
    <w:rsid w:val="00282FA6"/>
    <w:rsid w:val="00282FE7"/>
    <w:rsid w:val="002831A4"/>
    <w:rsid w:val="00283316"/>
    <w:rsid w:val="00283370"/>
    <w:rsid w:val="002835E3"/>
    <w:rsid w:val="0028362A"/>
    <w:rsid w:val="00283BD9"/>
    <w:rsid w:val="00284768"/>
    <w:rsid w:val="00284911"/>
    <w:rsid w:val="00284E87"/>
    <w:rsid w:val="002851C9"/>
    <w:rsid w:val="002854CA"/>
    <w:rsid w:val="002856EA"/>
    <w:rsid w:val="002859DC"/>
    <w:rsid w:val="00285DEC"/>
    <w:rsid w:val="00286333"/>
    <w:rsid w:val="002868A4"/>
    <w:rsid w:val="00286FC6"/>
    <w:rsid w:val="002870B3"/>
    <w:rsid w:val="002871A4"/>
    <w:rsid w:val="002879D5"/>
    <w:rsid w:val="00287AC7"/>
    <w:rsid w:val="00290BCB"/>
    <w:rsid w:val="00290CDD"/>
    <w:rsid w:val="00291091"/>
    <w:rsid w:val="00291364"/>
    <w:rsid w:val="002913C9"/>
    <w:rsid w:val="00291461"/>
    <w:rsid w:val="00291A46"/>
    <w:rsid w:val="00292068"/>
    <w:rsid w:val="002923BA"/>
    <w:rsid w:val="002923F1"/>
    <w:rsid w:val="00292AF1"/>
    <w:rsid w:val="00292B5F"/>
    <w:rsid w:val="002935A5"/>
    <w:rsid w:val="00293755"/>
    <w:rsid w:val="00293B08"/>
    <w:rsid w:val="00294405"/>
    <w:rsid w:val="00294C5D"/>
    <w:rsid w:val="002958D2"/>
    <w:rsid w:val="00295AB9"/>
    <w:rsid w:val="00295FCD"/>
    <w:rsid w:val="0029604D"/>
    <w:rsid w:val="00296E1F"/>
    <w:rsid w:val="002975E6"/>
    <w:rsid w:val="00297837"/>
    <w:rsid w:val="00297A19"/>
    <w:rsid w:val="00297A8F"/>
    <w:rsid w:val="00297E96"/>
    <w:rsid w:val="00297EEB"/>
    <w:rsid w:val="002A0E34"/>
    <w:rsid w:val="002A0EE8"/>
    <w:rsid w:val="002A1326"/>
    <w:rsid w:val="002A14AF"/>
    <w:rsid w:val="002A2226"/>
    <w:rsid w:val="002A2972"/>
    <w:rsid w:val="002A2C60"/>
    <w:rsid w:val="002A2C6C"/>
    <w:rsid w:val="002A2CAD"/>
    <w:rsid w:val="002A2EFA"/>
    <w:rsid w:val="002A3A81"/>
    <w:rsid w:val="002A5672"/>
    <w:rsid w:val="002A5858"/>
    <w:rsid w:val="002A5A93"/>
    <w:rsid w:val="002A6417"/>
    <w:rsid w:val="002A703B"/>
    <w:rsid w:val="002A7579"/>
    <w:rsid w:val="002A7901"/>
    <w:rsid w:val="002A7B20"/>
    <w:rsid w:val="002A7F23"/>
    <w:rsid w:val="002B0157"/>
    <w:rsid w:val="002B0461"/>
    <w:rsid w:val="002B0647"/>
    <w:rsid w:val="002B0B5C"/>
    <w:rsid w:val="002B1263"/>
    <w:rsid w:val="002B1427"/>
    <w:rsid w:val="002B1662"/>
    <w:rsid w:val="002B1C78"/>
    <w:rsid w:val="002B2646"/>
    <w:rsid w:val="002B2815"/>
    <w:rsid w:val="002B28C9"/>
    <w:rsid w:val="002B2B33"/>
    <w:rsid w:val="002B365D"/>
    <w:rsid w:val="002B40D2"/>
    <w:rsid w:val="002B474B"/>
    <w:rsid w:val="002B5329"/>
    <w:rsid w:val="002B5C85"/>
    <w:rsid w:val="002B5F4B"/>
    <w:rsid w:val="002B6B38"/>
    <w:rsid w:val="002B6D0E"/>
    <w:rsid w:val="002B7636"/>
    <w:rsid w:val="002C029F"/>
    <w:rsid w:val="002C05E2"/>
    <w:rsid w:val="002C077A"/>
    <w:rsid w:val="002C1247"/>
    <w:rsid w:val="002C209F"/>
    <w:rsid w:val="002C287B"/>
    <w:rsid w:val="002C2CA6"/>
    <w:rsid w:val="002C3133"/>
    <w:rsid w:val="002C380A"/>
    <w:rsid w:val="002C384F"/>
    <w:rsid w:val="002C45EB"/>
    <w:rsid w:val="002C472F"/>
    <w:rsid w:val="002C4776"/>
    <w:rsid w:val="002C4FFB"/>
    <w:rsid w:val="002C53E7"/>
    <w:rsid w:val="002C5FA8"/>
    <w:rsid w:val="002C62C7"/>
    <w:rsid w:val="002C67FE"/>
    <w:rsid w:val="002C6C75"/>
    <w:rsid w:val="002C7690"/>
    <w:rsid w:val="002C775C"/>
    <w:rsid w:val="002C7950"/>
    <w:rsid w:val="002C7AB8"/>
    <w:rsid w:val="002C7FF5"/>
    <w:rsid w:val="002D0554"/>
    <w:rsid w:val="002D05E1"/>
    <w:rsid w:val="002D06AB"/>
    <w:rsid w:val="002D0963"/>
    <w:rsid w:val="002D1C4C"/>
    <w:rsid w:val="002D2415"/>
    <w:rsid w:val="002D24A5"/>
    <w:rsid w:val="002D2E25"/>
    <w:rsid w:val="002D3458"/>
    <w:rsid w:val="002D3634"/>
    <w:rsid w:val="002D3AD7"/>
    <w:rsid w:val="002D3F91"/>
    <w:rsid w:val="002D3FC2"/>
    <w:rsid w:val="002D4426"/>
    <w:rsid w:val="002D4720"/>
    <w:rsid w:val="002D519C"/>
    <w:rsid w:val="002D530A"/>
    <w:rsid w:val="002D53BB"/>
    <w:rsid w:val="002D5445"/>
    <w:rsid w:val="002D5835"/>
    <w:rsid w:val="002D5A8A"/>
    <w:rsid w:val="002D5D1C"/>
    <w:rsid w:val="002D7870"/>
    <w:rsid w:val="002E02B8"/>
    <w:rsid w:val="002E09CF"/>
    <w:rsid w:val="002E12BF"/>
    <w:rsid w:val="002E1616"/>
    <w:rsid w:val="002E2783"/>
    <w:rsid w:val="002E2B13"/>
    <w:rsid w:val="002E2B43"/>
    <w:rsid w:val="002E307D"/>
    <w:rsid w:val="002E3865"/>
    <w:rsid w:val="002E41AC"/>
    <w:rsid w:val="002E59A3"/>
    <w:rsid w:val="002E59F9"/>
    <w:rsid w:val="002E5AE1"/>
    <w:rsid w:val="002E633D"/>
    <w:rsid w:val="002E6CBC"/>
    <w:rsid w:val="002F071D"/>
    <w:rsid w:val="002F136B"/>
    <w:rsid w:val="002F1517"/>
    <w:rsid w:val="002F1898"/>
    <w:rsid w:val="002F1E7B"/>
    <w:rsid w:val="002F2142"/>
    <w:rsid w:val="002F262C"/>
    <w:rsid w:val="002F2CFE"/>
    <w:rsid w:val="002F2D13"/>
    <w:rsid w:val="002F32E1"/>
    <w:rsid w:val="002F366E"/>
    <w:rsid w:val="002F3AE8"/>
    <w:rsid w:val="002F3FB3"/>
    <w:rsid w:val="002F41BD"/>
    <w:rsid w:val="002F432B"/>
    <w:rsid w:val="002F4622"/>
    <w:rsid w:val="002F47F5"/>
    <w:rsid w:val="002F4E99"/>
    <w:rsid w:val="002F5AB1"/>
    <w:rsid w:val="002F60C0"/>
    <w:rsid w:val="002F6405"/>
    <w:rsid w:val="002F65BF"/>
    <w:rsid w:val="002F69BA"/>
    <w:rsid w:val="002F69FD"/>
    <w:rsid w:val="002F701D"/>
    <w:rsid w:val="002F7394"/>
    <w:rsid w:val="002F7C1D"/>
    <w:rsid w:val="002F7EF5"/>
    <w:rsid w:val="002F7FEF"/>
    <w:rsid w:val="00300465"/>
    <w:rsid w:val="00301233"/>
    <w:rsid w:val="0030175C"/>
    <w:rsid w:val="00302BC6"/>
    <w:rsid w:val="00302DBA"/>
    <w:rsid w:val="00303071"/>
    <w:rsid w:val="003031F8"/>
    <w:rsid w:val="0030334F"/>
    <w:rsid w:val="00303F32"/>
    <w:rsid w:val="0030499F"/>
    <w:rsid w:val="00304AD4"/>
    <w:rsid w:val="00304DF4"/>
    <w:rsid w:val="00304E07"/>
    <w:rsid w:val="0030562F"/>
    <w:rsid w:val="00305BBA"/>
    <w:rsid w:val="0030646D"/>
    <w:rsid w:val="003069E1"/>
    <w:rsid w:val="00307068"/>
    <w:rsid w:val="003071CD"/>
    <w:rsid w:val="003073A1"/>
    <w:rsid w:val="003074F9"/>
    <w:rsid w:val="00307BAA"/>
    <w:rsid w:val="00307BB8"/>
    <w:rsid w:val="00307C2A"/>
    <w:rsid w:val="00307C73"/>
    <w:rsid w:val="003106AF"/>
    <w:rsid w:val="00310752"/>
    <w:rsid w:val="003108B7"/>
    <w:rsid w:val="003108FC"/>
    <w:rsid w:val="003109E4"/>
    <w:rsid w:val="00310C35"/>
    <w:rsid w:val="00310E65"/>
    <w:rsid w:val="00311756"/>
    <w:rsid w:val="003117DA"/>
    <w:rsid w:val="00311C03"/>
    <w:rsid w:val="003122D0"/>
    <w:rsid w:val="003134C5"/>
    <w:rsid w:val="003139C6"/>
    <w:rsid w:val="00314553"/>
    <w:rsid w:val="00314631"/>
    <w:rsid w:val="003146D8"/>
    <w:rsid w:val="00314A28"/>
    <w:rsid w:val="00315934"/>
    <w:rsid w:val="00315AC4"/>
    <w:rsid w:val="0031671C"/>
    <w:rsid w:val="003169F8"/>
    <w:rsid w:val="00316CE2"/>
    <w:rsid w:val="00317259"/>
    <w:rsid w:val="0031767F"/>
    <w:rsid w:val="00317717"/>
    <w:rsid w:val="0031771C"/>
    <w:rsid w:val="00317A54"/>
    <w:rsid w:val="0032009D"/>
    <w:rsid w:val="003206B2"/>
    <w:rsid w:val="003207F9"/>
    <w:rsid w:val="00320B05"/>
    <w:rsid w:val="00321064"/>
    <w:rsid w:val="00321262"/>
    <w:rsid w:val="0032132D"/>
    <w:rsid w:val="003215AE"/>
    <w:rsid w:val="003220F4"/>
    <w:rsid w:val="00322122"/>
    <w:rsid w:val="00324228"/>
    <w:rsid w:val="003242AA"/>
    <w:rsid w:val="0032559C"/>
    <w:rsid w:val="0032560B"/>
    <w:rsid w:val="00325B37"/>
    <w:rsid w:val="00325CC7"/>
    <w:rsid w:val="00326935"/>
    <w:rsid w:val="00326DA2"/>
    <w:rsid w:val="0032747F"/>
    <w:rsid w:val="00327BB8"/>
    <w:rsid w:val="00327EDB"/>
    <w:rsid w:val="00330553"/>
    <w:rsid w:val="0033057D"/>
    <w:rsid w:val="003305C5"/>
    <w:rsid w:val="00330ABA"/>
    <w:rsid w:val="00330C78"/>
    <w:rsid w:val="00330D13"/>
    <w:rsid w:val="00331B2E"/>
    <w:rsid w:val="00332285"/>
    <w:rsid w:val="0033253D"/>
    <w:rsid w:val="00332614"/>
    <w:rsid w:val="00332856"/>
    <w:rsid w:val="003329BC"/>
    <w:rsid w:val="00333094"/>
    <w:rsid w:val="00333610"/>
    <w:rsid w:val="00333765"/>
    <w:rsid w:val="00333ABF"/>
    <w:rsid w:val="003345AF"/>
    <w:rsid w:val="0033467A"/>
    <w:rsid w:val="003349ED"/>
    <w:rsid w:val="00334ED9"/>
    <w:rsid w:val="00335A20"/>
    <w:rsid w:val="003362E7"/>
    <w:rsid w:val="003364E7"/>
    <w:rsid w:val="00336594"/>
    <w:rsid w:val="00337357"/>
    <w:rsid w:val="00337438"/>
    <w:rsid w:val="00337840"/>
    <w:rsid w:val="003405C8"/>
    <w:rsid w:val="003408E7"/>
    <w:rsid w:val="00340BAD"/>
    <w:rsid w:val="00340C7D"/>
    <w:rsid w:val="00340C8E"/>
    <w:rsid w:val="00340F87"/>
    <w:rsid w:val="00340FE6"/>
    <w:rsid w:val="0034168E"/>
    <w:rsid w:val="00341997"/>
    <w:rsid w:val="00341ABD"/>
    <w:rsid w:val="00342198"/>
    <w:rsid w:val="003426C8"/>
    <w:rsid w:val="003429BB"/>
    <w:rsid w:val="00342B94"/>
    <w:rsid w:val="00343161"/>
    <w:rsid w:val="00344527"/>
    <w:rsid w:val="0034478D"/>
    <w:rsid w:val="003447D2"/>
    <w:rsid w:val="00345624"/>
    <w:rsid w:val="003458B3"/>
    <w:rsid w:val="003472F8"/>
    <w:rsid w:val="003477C9"/>
    <w:rsid w:val="00347890"/>
    <w:rsid w:val="00347C15"/>
    <w:rsid w:val="00347D16"/>
    <w:rsid w:val="00350925"/>
    <w:rsid w:val="00351058"/>
    <w:rsid w:val="00351263"/>
    <w:rsid w:val="00351814"/>
    <w:rsid w:val="00351D45"/>
    <w:rsid w:val="003520F1"/>
    <w:rsid w:val="0035259F"/>
    <w:rsid w:val="00352743"/>
    <w:rsid w:val="00352FBB"/>
    <w:rsid w:val="0035499B"/>
    <w:rsid w:val="00354B90"/>
    <w:rsid w:val="0035596E"/>
    <w:rsid w:val="00355A15"/>
    <w:rsid w:val="003572FB"/>
    <w:rsid w:val="00357ACC"/>
    <w:rsid w:val="00357EBA"/>
    <w:rsid w:val="0036030A"/>
    <w:rsid w:val="0036166C"/>
    <w:rsid w:val="00361755"/>
    <w:rsid w:val="00361836"/>
    <w:rsid w:val="00361E9B"/>
    <w:rsid w:val="00362720"/>
    <w:rsid w:val="003627CD"/>
    <w:rsid w:val="00362B4D"/>
    <w:rsid w:val="003632EA"/>
    <w:rsid w:val="0036373A"/>
    <w:rsid w:val="00363AB8"/>
    <w:rsid w:val="00364206"/>
    <w:rsid w:val="00364CBA"/>
    <w:rsid w:val="0036510D"/>
    <w:rsid w:val="0036525A"/>
    <w:rsid w:val="0036569E"/>
    <w:rsid w:val="00365A38"/>
    <w:rsid w:val="00365FA2"/>
    <w:rsid w:val="00366033"/>
    <w:rsid w:val="00366983"/>
    <w:rsid w:val="00367104"/>
    <w:rsid w:val="00367561"/>
    <w:rsid w:val="003676B5"/>
    <w:rsid w:val="0036772E"/>
    <w:rsid w:val="0037090E"/>
    <w:rsid w:val="00370B1C"/>
    <w:rsid w:val="00370C43"/>
    <w:rsid w:val="00370FC6"/>
    <w:rsid w:val="003710A4"/>
    <w:rsid w:val="00371495"/>
    <w:rsid w:val="00371980"/>
    <w:rsid w:val="00371D44"/>
    <w:rsid w:val="00371D85"/>
    <w:rsid w:val="00371DBD"/>
    <w:rsid w:val="00371F89"/>
    <w:rsid w:val="00372474"/>
    <w:rsid w:val="0037264A"/>
    <w:rsid w:val="00372968"/>
    <w:rsid w:val="00372ACD"/>
    <w:rsid w:val="00372CEF"/>
    <w:rsid w:val="00372E0C"/>
    <w:rsid w:val="00372F6F"/>
    <w:rsid w:val="00373747"/>
    <w:rsid w:val="00373D0B"/>
    <w:rsid w:val="00374315"/>
    <w:rsid w:val="00374B20"/>
    <w:rsid w:val="00374F33"/>
    <w:rsid w:val="00375707"/>
    <w:rsid w:val="00375FB1"/>
    <w:rsid w:val="00376361"/>
    <w:rsid w:val="00376542"/>
    <w:rsid w:val="00376757"/>
    <w:rsid w:val="00376D90"/>
    <w:rsid w:val="00376E0F"/>
    <w:rsid w:val="003773CC"/>
    <w:rsid w:val="003774A5"/>
    <w:rsid w:val="00377860"/>
    <w:rsid w:val="00377883"/>
    <w:rsid w:val="00380046"/>
    <w:rsid w:val="00380504"/>
    <w:rsid w:val="003805C4"/>
    <w:rsid w:val="003807D0"/>
    <w:rsid w:val="003808B6"/>
    <w:rsid w:val="00381075"/>
    <w:rsid w:val="00381134"/>
    <w:rsid w:val="00381771"/>
    <w:rsid w:val="00381DF9"/>
    <w:rsid w:val="003821B6"/>
    <w:rsid w:val="00382438"/>
    <w:rsid w:val="0038284B"/>
    <w:rsid w:val="00382AAE"/>
    <w:rsid w:val="003839C5"/>
    <w:rsid w:val="00384912"/>
    <w:rsid w:val="0038536A"/>
    <w:rsid w:val="003853CD"/>
    <w:rsid w:val="00385996"/>
    <w:rsid w:val="00385ACE"/>
    <w:rsid w:val="00385D3F"/>
    <w:rsid w:val="00386195"/>
    <w:rsid w:val="00386680"/>
    <w:rsid w:val="00386717"/>
    <w:rsid w:val="00386CE2"/>
    <w:rsid w:val="00386F10"/>
    <w:rsid w:val="00387C87"/>
    <w:rsid w:val="00387E6B"/>
    <w:rsid w:val="003902EC"/>
    <w:rsid w:val="00390376"/>
    <w:rsid w:val="0039048F"/>
    <w:rsid w:val="0039088E"/>
    <w:rsid w:val="003908FA"/>
    <w:rsid w:val="00390E5D"/>
    <w:rsid w:val="00390E6B"/>
    <w:rsid w:val="00391566"/>
    <w:rsid w:val="0039182C"/>
    <w:rsid w:val="0039194F"/>
    <w:rsid w:val="00391C74"/>
    <w:rsid w:val="0039218A"/>
    <w:rsid w:val="00392E9E"/>
    <w:rsid w:val="0039349F"/>
    <w:rsid w:val="00393762"/>
    <w:rsid w:val="00393BDF"/>
    <w:rsid w:val="00393D48"/>
    <w:rsid w:val="00394594"/>
    <w:rsid w:val="00395410"/>
    <w:rsid w:val="003961C6"/>
    <w:rsid w:val="0039671C"/>
    <w:rsid w:val="00396A06"/>
    <w:rsid w:val="00397510"/>
    <w:rsid w:val="00397C5A"/>
    <w:rsid w:val="003A0316"/>
    <w:rsid w:val="003A0F8D"/>
    <w:rsid w:val="003A10E0"/>
    <w:rsid w:val="003A1154"/>
    <w:rsid w:val="003A1278"/>
    <w:rsid w:val="003A1581"/>
    <w:rsid w:val="003A233E"/>
    <w:rsid w:val="003A2635"/>
    <w:rsid w:val="003A2DB9"/>
    <w:rsid w:val="003A2F92"/>
    <w:rsid w:val="003A2FD4"/>
    <w:rsid w:val="003A33D3"/>
    <w:rsid w:val="003A3ECD"/>
    <w:rsid w:val="003A41F1"/>
    <w:rsid w:val="003A4C59"/>
    <w:rsid w:val="003A53E4"/>
    <w:rsid w:val="003A5C96"/>
    <w:rsid w:val="003A648D"/>
    <w:rsid w:val="003A64CB"/>
    <w:rsid w:val="003A6FBD"/>
    <w:rsid w:val="003A7275"/>
    <w:rsid w:val="003A7DF3"/>
    <w:rsid w:val="003B02A0"/>
    <w:rsid w:val="003B0A7D"/>
    <w:rsid w:val="003B120E"/>
    <w:rsid w:val="003B1ADF"/>
    <w:rsid w:val="003B1CBC"/>
    <w:rsid w:val="003B27B9"/>
    <w:rsid w:val="003B3034"/>
    <w:rsid w:val="003B3169"/>
    <w:rsid w:val="003B3203"/>
    <w:rsid w:val="003B3806"/>
    <w:rsid w:val="003B3DA6"/>
    <w:rsid w:val="003B40C7"/>
    <w:rsid w:val="003B5470"/>
    <w:rsid w:val="003B5A68"/>
    <w:rsid w:val="003B5AA3"/>
    <w:rsid w:val="003B60D9"/>
    <w:rsid w:val="003B68F5"/>
    <w:rsid w:val="003B6B4C"/>
    <w:rsid w:val="003B6BE2"/>
    <w:rsid w:val="003B6E57"/>
    <w:rsid w:val="003B6F39"/>
    <w:rsid w:val="003B70D4"/>
    <w:rsid w:val="003B7141"/>
    <w:rsid w:val="003B7B55"/>
    <w:rsid w:val="003C0546"/>
    <w:rsid w:val="003C17C7"/>
    <w:rsid w:val="003C1B62"/>
    <w:rsid w:val="003C1D9A"/>
    <w:rsid w:val="003C25C3"/>
    <w:rsid w:val="003C27DC"/>
    <w:rsid w:val="003C27F0"/>
    <w:rsid w:val="003C32E8"/>
    <w:rsid w:val="003C34FF"/>
    <w:rsid w:val="003C3AC6"/>
    <w:rsid w:val="003C3BA0"/>
    <w:rsid w:val="003C4281"/>
    <w:rsid w:val="003C4B89"/>
    <w:rsid w:val="003C4FA7"/>
    <w:rsid w:val="003C557F"/>
    <w:rsid w:val="003C6C3F"/>
    <w:rsid w:val="003C6D93"/>
    <w:rsid w:val="003C736D"/>
    <w:rsid w:val="003C7482"/>
    <w:rsid w:val="003C7EDF"/>
    <w:rsid w:val="003D007E"/>
    <w:rsid w:val="003D04C9"/>
    <w:rsid w:val="003D0637"/>
    <w:rsid w:val="003D0A6A"/>
    <w:rsid w:val="003D12BF"/>
    <w:rsid w:val="003D17E1"/>
    <w:rsid w:val="003D1C4C"/>
    <w:rsid w:val="003D2323"/>
    <w:rsid w:val="003D2A74"/>
    <w:rsid w:val="003D2BD6"/>
    <w:rsid w:val="003D2C01"/>
    <w:rsid w:val="003D3531"/>
    <w:rsid w:val="003D35D1"/>
    <w:rsid w:val="003D39B1"/>
    <w:rsid w:val="003D3B39"/>
    <w:rsid w:val="003D4987"/>
    <w:rsid w:val="003D4C0C"/>
    <w:rsid w:val="003D512B"/>
    <w:rsid w:val="003D5139"/>
    <w:rsid w:val="003D5324"/>
    <w:rsid w:val="003D671C"/>
    <w:rsid w:val="003D6A03"/>
    <w:rsid w:val="003D7921"/>
    <w:rsid w:val="003D7ECA"/>
    <w:rsid w:val="003E0458"/>
    <w:rsid w:val="003E059F"/>
    <w:rsid w:val="003E141E"/>
    <w:rsid w:val="003E1AD3"/>
    <w:rsid w:val="003E1AE9"/>
    <w:rsid w:val="003E1D46"/>
    <w:rsid w:val="003E2136"/>
    <w:rsid w:val="003E2881"/>
    <w:rsid w:val="003E2AE4"/>
    <w:rsid w:val="003E38AA"/>
    <w:rsid w:val="003E3D77"/>
    <w:rsid w:val="003E452C"/>
    <w:rsid w:val="003E452E"/>
    <w:rsid w:val="003E4CF3"/>
    <w:rsid w:val="003E53F6"/>
    <w:rsid w:val="003E5940"/>
    <w:rsid w:val="003E5FD1"/>
    <w:rsid w:val="003E63D8"/>
    <w:rsid w:val="003E6D52"/>
    <w:rsid w:val="003E6ECE"/>
    <w:rsid w:val="003E79D8"/>
    <w:rsid w:val="003E7F2F"/>
    <w:rsid w:val="003F0544"/>
    <w:rsid w:val="003F0705"/>
    <w:rsid w:val="003F0C04"/>
    <w:rsid w:val="003F10E0"/>
    <w:rsid w:val="003F1411"/>
    <w:rsid w:val="003F16AD"/>
    <w:rsid w:val="003F18DA"/>
    <w:rsid w:val="003F1AA9"/>
    <w:rsid w:val="003F1BC8"/>
    <w:rsid w:val="003F1D82"/>
    <w:rsid w:val="003F25A4"/>
    <w:rsid w:val="003F27AD"/>
    <w:rsid w:val="003F3643"/>
    <w:rsid w:val="003F41E5"/>
    <w:rsid w:val="003F427A"/>
    <w:rsid w:val="003F44EF"/>
    <w:rsid w:val="003F48C7"/>
    <w:rsid w:val="003F4A49"/>
    <w:rsid w:val="003F4AEE"/>
    <w:rsid w:val="003F4AF9"/>
    <w:rsid w:val="003F6401"/>
    <w:rsid w:val="003F67D7"/>
    <w:rsid w:val="003F6BC2"/>
    <w:rsid w:val="00400300"/>
    <w:rsid w:val="004004B0"/>
    <w:rsid w:val="00400BA2"/>
    <w:rsid w:val="00400F6A"/>
    <w:rsid w:val="004016A5"/>
    <w:rsid w:val="0040193E"/>
    <w:rsid w:val="00401A46"/>
    <w:rsid w:val="00401F7D"/>
    <w:rsid w:val="00402419"/>
    <w:rsid w:val="004027DF"/>
    <w:rsid w:val="00402825"/>
    <w:rsid w:val="00402F6C"/>
    <w:rsid w:val="004032E8"/>
    <w:rsid w:val="004037CD"/>
    <w:rsid w:val="00403857"/>
    <w:rsid w:val="00403DBB"/>
    <w:rsid w:val="00403E58"/>
    <w:rsid w:val="004044DC"/>
    <w:rsid w:val="00404E05"/>
    <w:rsid w:val="004055F5"/>
    <w:rsid w:val="00406ADA"/>
    <w:rsid w:val="004077C7"/>
    <w:rsid w:val="00407FE3"/>
    <w:rsid w:val="00410112"/>
    <w:rsid w:val="00410B52"/>
    <w:rsid w:val="004115D2"/>
    <w:rsid w:val="004119A1"/>
    <w:rsid w:val="00412680"/>
    <w:rsid w:val="00412DB3"/>
    <w:rsid w:val="00412F2B"/>
    <w:rsid w:val="0041334F"/>
    <w:rsid w:val="0041353C"/>
    <w:rsid w:val="00413FF3"/>
    <w:rsid w:val="00414405"/>
    <w:rsid w:val="0041569D"/>
    <w:rsid w:val="00415777"/>
    <w:rsid w:val="0041591E"/>
    <w:rsid w:val="0041596A"/>
    <w:rsid w:val="00416C2F"/>
    <w:rsid w:val="00417564"/>
    <w:rsid w:val="0041763F"/>
    <w:rsid w:val="004178D8"/>
    <w:rsid w:val="00417A44"/>
    <w:rsid w:val="004208BC"/>
    <w:rsid w:val="00420B9A"/>
    <w:rsid w:val="00420BB3"/>
    <w:rsid w:val="00421671"/>
    <w:rsid w:val="004219D9"/>
    <w:rsid w:val="00422297"/>
    <w:rsid w:val="004227F9"/>
    <w:rsid w:val="00422936"/>
    <w:rsid w:val="00422E75"/>
    <w:rsid w:val="00423427"/>
    <w:rsid w:val="004234CD"/>
    <w:rsid w:val="00423B3B"/>
    <w:rsid w:val="00424223"/>
    <w:rsid w:val="00424440"/>
    <w:rsid w:val="00424CA4"/>
    <w:rsid w:val="00425032"/>
    <w:rsid w:val="004253DC"/>
    <w:rsid w:val="004259E1"/>
    <w:rsid w:val="004262DE"/>
    <w:rsid w:val="00426B1B"/>
    <w:rsid w:val="00426D45"/>
    <w:rsid w:val="00426DB3"/>
    <w:rsid w:val="00426EEC"/>
    <w:rsid w:val="0042704A"/>
    <w:rsid w:val="00427BCC"/>
    <w:rsid w:val="004300B1"/>
    <w:rsid w:val="004305E4"/>
    <w:rsid w:val="00430B0B"/>
    <w:rsid w:val="00430DB4"/>
    <w:rsid w:val="00431500"/>
    <w:rsid w:val="0043182B"/>
    <w:rsid w:val="00431C11"/>
    <w:rsid w:val="00431CC5"/>
    <w:rsid w:val="00431F70"/>
    <w:rsid w:val="00432161"/>
    <w:rsid w:val="00432209"/>
    <w:rsid w:val="004326D6"/>
    <w:rsid w:val="00432AF5"/>
    <w:rsid w:val="00432E75"/>
    <w:rsid w:val="00432FDA"/>
    <w:rsid w:val="00432FF4"/>
    <w:rsid w:val="004336CA"/>
    <w:rsid w:val="00433A23"/>
    <w:rsid w:val="00433CC8"/>
    <w:rsid w:val="004340A6"/>
    <w:rsid w:val="00434251"/>
    <w:rsid w:val="004345DD"/>
    <w:rsid w:val="00434EB5"/>
    <w:rsid w:val="0043607A"/>
    <w:rsid w:val="00437066"/>
    <w:rsid w:val="004370C8"/>
    <w:rsid w:val="004378EF"/>
    <w:rsid w:val="00437A5A"/>
    <w:rsid w:val="00440288"/>
    <w:rsid w:val="0044068C"/>
    <w:rsid w:val="0044070D"/>
    <w:rsid w:val="00440934"/>
    <w:rsid w:val="00440D8B"/>
    <w:rsid w:val="004411AF"/>
    <w:rsid w:val="0044135B"/>
    <w:rsid w:val="004418F5"/>
    <w:rsid w:val="00441956"/>
    <w:rsid w:val="00441EC5"/>
    <w:rsid w:val="00441EE9"/>
    <w:rsid w:val="0044238D"/>
    <w:rsid w:val="004424C7"/>
    <w:rsid w:val="004427BD"/>
    <w:rsid w:val="004427C6"/>
    <w:rsid w:val="00442D19"/>
    <w:rsid w:val="00443D10"/>
    <w:rsid w:val="00443E3C"/>
    <w:rsid w:val="00443EE9"/>
    <w:rsid w:val="00443F30"/>
    <w:rsid w:val="00443F3B"/>
    <w:rsid w:val="00443F61"/>
    <w:rsid w:val="004441DC"/>
    <w:rsid w:val="0044425A"/>
    <w:rsid w:val="00444AE4"/>
    <w:rsid w:val="00445431"/>
    <w:rsid w:val="00445464"/>
    <w:rsid w:val="00445934"/>
    <w:rsid w:val="00446955"/>
    <w:rsid w:val="00446D58"/>
    <w:rsid w:val="0044714B"/>
    <w:rsid w:val="0044761A"/>
    <w:rsid w:val="00447C27"/>
    <w:rsid w:val="00451077"/>
    <w:rsid w:val="004511DC"/>
    <w:rsid w:val="00451794"/>
    <w:rsid w:val="0045183B"/>
    <w:rsid w:val="00451BE9"/>
    <w:rsid w:val="00451ECE"/>
    <w:rsid w:val="004523A0"/>
    <w:rsid w:val="00452AF3"/>
    <w:rsid w:val="00453042"/>
    <w:rsid w:val="00453AE3"/>
    <w:rsid w:val="00454249"/>
    <w:rsid w:val="0045427E"/>
    <w:rsid w:val="004542B8"/>
    <w:rsid w:val="00454A0D"/>
    <w:rsid w:val="00454DBA"/>
    <w:rsid w:val="00455116"/>
    <w:rsid w:val="004555B4"/>
    <w:rsid w:val="00455C12"/>
    <w:rsid w:val="00455DD7"/>
    <w:rsid w:val="004561BC"/>
    <w:rsid w:val="0045670B"/>
    <w:rsid w:val="004568F8"/>
    <w:rsid w:val="00456BC0"/>
    <w:rsid w:val="004573B0"/>
    <w:rsid w:val="00457500"/>
    <w:rsid w:val="00457888"/>
    <w:rsid w:val="00457978"/>
    <w:rsid w:val="0045797D"/>
    <w:rsid w:val="00457A63"/>
    <w:rsid w:val="0046015C"/>
    <w:rsid w:val="0046133E"/>
    <w:rsid w:val="004615EC"/>
    <w:rsid w:val="00461713"/>
    <w:rsid w:val="004622DA"/>
    <w:rsid w:val="004625F6"/>
    <w:rsid w:val="00462A36"/>
    <w:rsid w:val="00462D4D"/>
    <w:rsid w:val="00462F82"/>
    <w:rsid w:val="004632A3"/>
    <w:rsid w:val="0046358D"/>
    <w:rsid w:val="00463DC9"/>
    <w:rsid w:val="00463F90"/>
    <w:rsid w:val="00464949"/>
    <w:rsid w:val="004649EF"/>
    <w:rsid w:val="00464B8E"/>
    <w:rsid w:val="00464F35"/>
    <w:rsid w:val="00464F78"/>
    <w:rsid w:val="004653F2"/>
    <w:rsid w:val="00465E7C"/>
    <w:rsid w:val="004665E0"/>
    <w:rsid w:val="0046664B"/>
    <w:rsid w:val="00467956"/>
    <w:rsid w:val="00467A81"/>
    <w:rsid w:val="00467DB1"/>
    <w:rsid w:val="00470317"/>
    <w:rsid w:val="0047046C"/>
    <w:rsid w:val="004708B1"/>
    <w:rsid w:val="00470B3C"/>
    <w:rsid w:val="004717F9"/>
    <w:rsid w:val="004719FB"/>
    <w:rsid w:val="00471DDC"/>
    <w:rsid w:val="0047311A"/>
    <w:rsid w:val="00473126"/>
    <w:rsid w:val="00473537"/>
    <w:rsid w:val="0047381B"/>
    <w:rsid w:val="00473BF1"/>
    <w:rsid w:val="004741D9"/>
    <w:rsid w:val="004743E6"/>
    <w:rsid w:val="0047499F"/>
    <w:rsid w:val="004755CE"/>
    <w:rsid w:val="004767EB"/>
    <w:rsid w:val="0047697A"/>
    <w:rsid w:val="004769FC"/>
    <w:rsid w:val="00476F79"/>
    <w:rsid w:val="0047773E"/>
    <w:rsid w:val="00477A3C"/>
    <w:rsid w:val="0048093A"/>
    <w:rsid w:val="0048102E"/>
    <w:rsid w:val="0048169D"/>
    <w:rsid w:val="00481A2D"/>
    <w:rsid w:val="00482CB9"/>
    <w:rsid w:val="00482EAF"/>
    <w:rsid w:val="004833EF"/>
    <w:rsid w:val="0048347D"/>
    <w:rsid w:val="00484038"/>
    <w:rsid w:val="00484621"/>
    <w:rsid w:val="00484D06"/>
    <w:rsid w:val="00484E29"/>
    <w:rsid w:val="00485398"/>
    <w:rsid w:val="0048638B"/>
    <w:rsid w:val="0048659B"/>
    <w:rsid w:val="00486687"/>
    <w:rsid w:val="00486A94"/>
    <w:rsid w:val="0048772D"/>
    <w:rsid w:val="00487F34"/>
    <w:rsid w:val="00487FBB"/>
    <w:rsid w:val="00490269"/>
    <w:rsid w:val="00490650"/>
    <w:rsid w:val="0049091E"/>
    <w:rsid w:val="0049103B"/>
    <w:rsid w:val="004910BE"/>
    <w:rsid w:val="00491A68"/>
    <w:rsid w:val="00491ADC"/>
    <w:rsid w:val="00491AE5"/>
    <w:rsid w:val="00491C46"/>
    <w:rsid w:val="00492060"/>
    <w:rsid w:val="00492087"/>
    <w:rsid w:val="004921F8"/>
    <w:rsid w:val="004925E3"/>
    <w:rsid w:val="004925F1"/>
    <w:rsid w:val="0049282A"/>
    <w:rsid w:val="00492D9A"/>
    <w:rsid w:val="00492FEB"/>
    <w:rsid w:val="00493223"/>
    <w:rsid w:val="00493286"/>
    <w:rsid w:val="0049352F"/>
    <w:rsid w:val="00493879"/>
    <w:rsid w:val="00494228"/>
    <w:rsid w:val="00494937"/>
    <w:rsid w:val="00494A68"/>
    <w:rsid w:val="00494AE4"/>
    <w:rsid w:val="00494C14"/>
    <w:rsid w:val="00494F24"/>
    <w:rsid w:val="00494F94"/>
    <w:rsid w:val="004953A4"/>
    <w:rsid w:val="00495618"/>
    <w:rsid w:val="00495C1E"/>
    <w:rsid w:val="00495ED9"/>
    <w:rsid w:val="00496039"/>
    <w:rsid w:val="004961FD"/>
    <w:rsid w:val="004963C2"/>
    <w:rsid w:val="004965C7"/>
    <w:rsid w:val="00496738"/>
    <w:rsid w:val="00496846"/>
    <w:rsid w:val="004968B7"/>
    <w:rsid w:val="00496FE4"/>
    <w:rsid w:val="00497176"/>
    <w:rsid w:val="004971BA"/>
    <w:rsid w:val="0049741B"/>
    <w:rsid w:val="0049792E"/>
    <w:rsid w:val="00497F4B"/>
    <w:rsid w:val="004A0188"/>
    <w:rsid w:val="004A10C1"/>
    <w:rsid w:val="004A1666"/>
    <w:rsid w:val="004A1B39"/>
    <w:rsid w:val="004A248E"/>
    <w:rsid w:val="004A2BD5"/>
    <w:rsid w:val="004A2C5B"/>
    <w:rsid w:val="004A2FAD"/>
    <w:rsid w:val="004A3645"/>
    <w:rsid w:val="004A3B13"/>
    <w:rsid w:val="004A3C30"/>
    <w:rsid w:val="004A3C8E"/>
    <w:rsid w:val="004A3D69"/>
    <w:rsid w:val="004A40AB"/>
    <w:rsid w:val="004A4237"/>
    <w:rsid w:val="004A42E6"/>
    <w:rsid w:val="004A4B78"/>
    <w:rsid w:val="004A54FC"/>
    <w:rsid w:val="004A5899"/>
    <w:rsid w:val="004A6113"/>
    <w:rsid w:val="004A650E"/>
    <w:rsid w:val="004A6992"/>
    <w:rsid w:val="004A6EE3"/>
    <w:rsid w:val="004A7BB7"/>
    <w:rsid w:val="004A7C2A"/>
    <w:rsid w:val="004B081C"/>
    <w:rsid w:val="004B0BB2"/>
    <w:rsid w:val="004B133D"/>
    <w:rsid w:val="004B156C"/>
    <w:rsid w:val="004B177D"/>
    <w:rsid w:val="004B1A84"/>
    <w:rsid w:val="004B2A0E"/>
    <w:rsid w:val="004B2AC1"/>
    <w:rsid w:val="004B2BE3"/>
    <w:rsid w:val="004B2ED1"/>
    <w:rsid w:val="004B304F"/>
    <w:rsid w:val="004B3065"/>
    <w:rsid w:val="004B4472"/>
    <w:rsid w:val="004B4AFD"/>
    <w:rsid w:val="004B4D1F"/>
    <w:rsid w:val="004B5E2A"/>
    <w:rsid w:val="004B5FB6"/>
    <w:rsid w:val="004B6060"/>
    <w:rsid w:val="004B6A78"/>
    <w:rsid w:val="004B6C16"/>
    <w:rsid w:val="004B7FDC"/>
    <w:rsid w:val="004C045A"/>
    <w:rsid w:val="004C04F9"/>
    <w:rsid w:val="004C0D57"/>
    <w:rsid w:val="004C14D2"/>
    <w:rsid w:val="004C1655"/>
    <w:rsid w:val="004C1CE0"/>
    <w:rsid w:val="004C267C"/>
    <w:rsid w:val="004C2A02"/>
    <w:rsid w:val="004C3121"/>
    <w:rsid w:val="004C34A0"/>
    <w:rsid w:val="004C35A8"/>
    <w:rsid w:val="004C3E56"/>
    <w:rsid w:val="004C3E72"/>
    <w:rsid w:val="004C4618"/>
    <w:rsid w:val="004C4A97"/>
    <w:rsid w:val="004C50EB"/>
    <w:rsid w:val="004C5438"/>
    <w:rsid w:val="004C571B"/>
    <w:rsid w:val="004C5A89"/>
    <w:rsid w:val="004C5BB3"/>
    <w:rsid w:val="004C5E52"/>
    <w:rsid w:val="004C66E5"/>
    <w:rsid w:val="004C68A2"/>
    <w:rsid w:val="004C6D84"/>
    <w:rsid w:val="004C7009"/>
    <w:rsid w:val="004C71E5"/>
    <w:rsid w:val="004C73B6"/>
    <w:rsid w:val="004C74E9"/>
    <w:rsid w:val="004C7886"/>
    <w:rsid w:val="004C7CB5"/>
    <w:rsid w:val="004D0272"/>
    <w:rsid w:val="004D02B5"/>
    <w:rsid w:val="004D0408"/>
    <w:rsid w:val="004D0795"/>
    <w:rsid w:val="004D12D2"/>
    <w:rsid w:val="004D165D"/>
    <w:rsid w:val="004D16A2"/>
    <w:rsid w:val="004D183A"/>
    <w:rsid w:val="004D1ACC"/>
    <w:rsid w:val="004D1C67"/>
    <w:rsid w:val="004D3023"/>
    <w:rsid w:val="004D316F"/>
    <w:rsid w:val="004D3750"/>
    <w:rsid w:val="004D3C04"/>
    <w:rsid w:val="004D3D80"/>
    <w:rsid w:val="004D3DC8"/>
    <w:rsid w:val="004D4020"/>
    <w:rsid w:val="004D43E9"/>
    <w:rsid w:val="004D4567"/>
    <w:rsid w:val="004D4A90"/>
    <w:rsid w:val="004D4F02"/>
    <w:rsid w:val="004D5826"/>
    <w:rsid w:val="004D6D3E"/>
    <w:rsid w:val="004D6F70"/>
    <w:rsid w:val="004D7D73"/>
    <w:rsid w:val="004D7E53"/>
    <w:rsid w:val="004E0079"/>
    <w:rsid w:val="004E0509"/>
    <w:rsid w:val="004E0711"/>
    <w:rsid w:val="004E0797"/>
    <w:rsid w:val="004E0A3B"/>
    <w:rsid w:val="004E0B9F"/>
    <w:rsid w:val="004E0DC7"/>
    <w:rsid w:val="004E0EF1"/>
    <w:rsid w:val="004E1547"/>
    <w:rsid w:val="004E15EB"/>
    <w:rsid w:val="004E1680"/>
    <w:rsid w:val="004E194F"/>
    <w:rsid w:val="004E205B"/>
    <w:rsid w:val="004E2513"/>
    <w:rsid w:val="004E2980"/>
    <w:rsid w:val="004E2B6F"/>
    <w:rsid w:val="004E2E82"/>
    <w:rsid w:val="004E304C"/>
    <w:rsid w:val="004E30EF"/>
    <w:rsid w:val="004E3174"/>
    <w:rsid w:val="004E32B8"/>
    <w:rsid w:val="004E39FB"/>
    <w:rsid w:val="004E43EC"/>
    <w:rsid w:val="004E460B"/>
    <w:rsid w:val="004E4689"/>
    <w:rsid w:val="004E4B03"/>
    <w:rsid w:val="004E507E"/>
    <w:rsid w:val="004E60BB"/>
    <w:rsid w:val="004E6937"/>
    <w:rsid w:val="004E6B45"/>
    <w:rsid w:val="004E6C3A"/>
    <w:rsid w:val="004E6D96"/>
    <w:rsid w:val="004E70C1"/>
    <w:rsid w:val="004E75C8"/>
    <w:rsid w:val="004E7B3D"/>
    <w:rsid w:val="004F0837"/>
    <w:rsid w:val="004F08EF"/>
    <w:rsid w:val="004F08F2"/>
    <w:rsid w:val="004F0D7A"/>
    <w:rsid w:val="004F0E9A"/>
    <w:rsid w:val="004F0EE3"/>
    <w:rsid w:val="004F1556"/>
    <w:rsid w:val="004F2F71"/>
    <w:rsid w:val="004F3221"/>
    <w:rsid w:val="004F324F"/>
    <w:rsid w:val="004F3308"/>
    <w:rsid w:val="004F37A0"/>
    <w:rsid w:val="004F37E4"/>
    <w:rsid w:val="004F4473"/>
    <w:rsid w:val="004F501A"/>
    <w:rsid w:val="004F5FB9"/>
    <w:rsid w:val="004F671D"/>
    <w:rsid w:val="004F6849"/>
    <w:rsid w:val="004F695D"/>
    <w:rsid w:val="004F6C12"/>
    <w:rsid w:val="004F6C30"/>
    <w:rsid w:val="004F6CB2"/>
    <w:rsid w:val="004F6D2E"/>
    <w:rsid w:val="004F6DFF"/>
    <w:rsid w:val="004F7CA7"/>
    <w:rsid w:val="004F7E13"/>
    <w:rsid w:val="005002CD"/>
    <w:rsid w:val="0050062E"/>
    <w:rsid w:val="00500728"/>
    <w:rsid w:val="005007FE"/>
    <w:rsid w:val="00500C04"/>
    <w:rsid w:val="005010FC"/>
    <w:rsid w:val="005012D8"/>
    <w:rsid w:val="0050174B"/>
    <w:rsid w:val="005018A4"/>
    <w:rsid w:val="00501BAC"/>
    <w:rsid w:val="00501F60"/>
    <w:rsid w:val="005029BC"/>
    <w:rsid w:val="00502CF1"/>
    <w:rsid w:val="00502E00"/>
    <w:rsid w:val="00502EC6"/>
    <w:rsid w:val="00503875"/>
    <w:rsid w:val="00503ADA"/>
    <w:rsid w:val="00504805"/>
    <w:rsid w:val="005049AD"/>
    <w:rsid w:val="005049E9"/>
    <w:rsid w:val="00504AE2"/>
    <w:rsid w:val="005050C7"/>
    <w:rsid w:val="005054CF"/>
    <w:rsid w:val="005056BE"/>
    <w:rsid w:val="00506151"/>
    <w:rsid w:val="00506AAB"/>
    <w:rsid w:val="00507A67"/>
    <w:rsid w:val="00507BE0"/>
    <w:rsid w:val="005102B8"/>
    <w:rsid w:val="005110BE"/>
    <w:rsid w:val="005112A0"/>
    <w:rsid w:val="00511315"/>
    <w:rsid w:val="00511680"/>
    <w:rsid w:val="00511775"/>
    <w:rsid w:val="00511E3B"/>
    <w:rsid w:val="00511EE2"/>
    <w:rsid w:val="00512070"/>
    <w:rsid w:val="005120F6"/>
    <w:rsid w:val="0051294B"/>
    <w:rsid w:val="005130F5"/>
    <w:rsid w:val="00513752"/>
    <w:rsid w:val="005144D0"/>
    <w:rsid w:val="00514B8D"/>
    <w:rsid w:val="0051518F"/>
    <w:rsid w:val="005158E9"/>
    <w:rsid w:val="00515BB0"/>
    <w:rsid w:val="005161C7"/>
    <w:rsid w:val="005162E4"/>
    <w:rsid w:val="0051642C"/>
    <w:rsid w:val="0051731F"/>
    <w:rsid w:val="0051753D"/>
    <w:rsid w:val="00517ED0"/>
    <w:rsid w:val="00520928"/>
    <w:rsid w:val="00520B75"/>
    <w:rsid w:val="00520E6D"/>
    <w:rsid w:val="00522016"/>
    <w:rsid w:val="0052204E"/>
    <w:rsid w:val="00522592"/>
    <w:rsid w:val="005225C4"/>
    <w:rsid w:val="005228ED"/>
    <w:rsid w:val="00522FF7"/>
    <w:rsid w:val="005231B8"/>
    <w:rsid w:val="0052379B"/>
    <w:rsid w:val="00523F51"/>
    <w:rsid w:val="005240E2"/>
    <w:rsid w:val="0052420F"/>
    <w:rsid w:val="00524916"/>
    <w:rsid w:val="00525090"/>
    <w:rsid w:val="0052558F"/>
    <w:rsid w:val="00525B51"/>
    <w:rsid w:val="00526F97"/>
    <w:rsid w:val="00527025"/>
    <w:rsid w:val="005270AA"/>
    <w:rsid w:val="00527398"/>
    <w:rsid w:val="00527971"/>
    <w:rsid w:val="00527BAA"/>
    <w:rsid w:val="005302F3"/>
    <w:rsid w:val="0053105D"/>
    <w:rsid w:val="00531086"/>
    <w:rsid w:val="005313B6"/>
    <w:rsid w:val="00531637"/>
    <w:rsid w:val="0053263C"/>
    <w:rsid w:val="00532998"/>
    <w:rsid w:val="00532A0E"/>
    <w:rsid w:val="00532DB9"/>
    <w:rsid w:val="005333BF"/>
    <w:rsid w:val="00533524"/>
    <w:rsid w:val="00533BE3"/>
    <w:rsid w:val="00534385"/>
    <w:rsid w:val="005349E2"/>
    <w:rsid w:val="005351E9"/>
    <w:rsid w:val="0053566C"/>
    <w:rsid w:val="00536704"/>
    <w:rsid w:val="00536B30"/>
    <w:rsid w:val="00536DF4"/>
    <w:rsid w:val="00537381"/>
    <w:rsid w:val="00537532"/>
    <w:rsid w:val="005377F0"/>
    <w:rsid w:val="00537862"/>
    <w:rsid w:val="00537FFC"/>
    <w:rsid w:val="0054089C"/>
    <w:rsid w:val="00540BBA"/>
    <w:rsid w:val="00540EE0"/>
    <w:rsid w:val="00541076"/>
    <w:rsid w:val="005418AE"/>
    <w:rsid w:val="00541BC6"/>
    <w:rsid w:val="005425A2"/>
    <w:rsid w:val="005425E4"/>
    <w:rsid w:val="00542B8F"/>
    <w:rsid w:val="005432D5"/>
    <w:rsid w:val="0054397B"/>
    <w:rsid w:val="00543AA5"/>
    <w:rsid w:val="00543DE1"/>
    <w:rsid w:val="00543E8E"/>
    <w:rsid w:val="00543FE4"/>
    <w:rsid w:val="00544095"/>
    <w:rsid w:val="00544B22"/>
    <w:rsid w:val="00545086"/>
    <w:rsid w:val="005451D7"/>
    <w:rsid w:val="005459A3"/>
    <w:rsid w:val="00545F2D"/>
    <w:rsid w:val="0054613D"/>
    <w:rsid w:val="00546304"/>
    <w:rsid w:val="005464F8"/>
    <w:rsid w:val="00546AD8"/>
    <w:rsid w:val="0054718E"/>
    <w:rsid w:val="00550038"/>
    <w:rsid w:val="005500A1"/>
    <w:rsid w:val="00550421"/>
    <w:rsid w:val="0055088F"/>
    <w:rsid w:val="0055128C"/>
    <w:rsid w:val="00551A05"/>
    <w:rsid w:val="00551D46"/>
    <w:rsid w:val="00552E24"/>
    <w:rsid w:val="00552F2D"/>
    <w:rsid w:val="00553BB8"/>
    <w:rsid w:val="00553C71"/>
    <w:rsid w:val="00553CB5"/>
    <w:rsid w:val="00554008"/>
    <w:rsid w:val="005540EC"/>
    <w:rsid w:val="00554956"/>
    <w:rsid w:val="005550AC"/>
    <w:rsid w:val="00555150"/>
    <w:rsid w:val="005554C0"/>
    <w:rsid w:val="0055553B"/>
    <w:rsid w:val="00555CC0"/>
    <w:rsid w:val="00555D04"/>
    <w:rsid w:val="005562A8"/>
    <w:rsid w:val="005565AE"/>
    <w:rsid w:val="00556786"/>
    <w:rsid w:val="00556C93"/>
    <w:rsid w:val="00557ACC"/>
    <w:rsid w:val="00560324"/>
    <w:rsid w:val="005607B0"/>
    <w:rsid w:val="00560937"/>
    <w:rsid w:val="0056094F"/>
    <w:rsid w:val="0056168E"/>
    <w:rsid w:val="00562360"/>
    <w:rsid w:val="00562E47"/>
    <w:rsid w:val="0056333B"/>
    <w:rsid w:val="005634A8"/>
    <w:rsid w:val="0056379E"/>
    <w:rsid w:val="00563E30"/>
    <w:rsid w:val="00563F91"/>
    <w:rsid w:val="00564D1B"/>
    <w:rsid w:val="00564D86"/>
    <w:rsid w:val="0056527A"/>
    <w:rsid w:val="00565C33"/>
    <w:rsid w:val="00565C6F"/>
    <w:rsid w:val="00565D90"/>
    <w:rsid w:val="00565FC3"/>
    <w:rsid w:val="00566368"/>
    <w:rsid w:val="0056654A"/>
    <w:rsid w:val="005667C9"/>
    <w:rsid w:val="005668F0"/>
    <w:rsid w:val="00566A3F"/>
    <w:rsid w:val="00566B15"/>
    <w:rsid w:val="00566B41"/>
    <w:rsid w:val="0056771F"/>
    <w:rsid w:val="005678A7"/>
    <w:rsid w:val="00567ED3"/>
    <w:rsid w:val="00567F6F"/>
    <w:rsid w:val="00567FC1"/>
    <w:rsid w:val="0057037F"/>
    <w:rsid w:val="005715E4"/>
    <w:rsid w:val="00571C30"/>
    <w:rsid w:val="00572C59"/>
    <w:rsid w:val="00574019"/>
    <w:rsid w:val="00574397"/>
    <w:rsid w:val="005749E7"/>
    <w:rsid w:val="00574C16"/>
    <w:rsid w:val="00574C8F"/>
    <w:rsid w:val="00574F69"/>
    <w:rsid w:val="005750EE"/>
    <w:rsid w:val="0057559A"/>
    <w:rsid w:val="00575C2A"/>
    <w:rsid w:val="00575CC9"/>
    <w:rsid w:val="0057620F"/>
    <w:rsid w:val="00576618"/>
    <w:rsid w:val="0057695A"/>
    <w:rsid w:val="005777D2"/>
    <w:rsid w:val="00580072"/>
    <w:rsid w:val="0058087F"/>
    <w:rsid w:val="00580DBF"/>
    <w:rsid w:val="005811F7"/>
    <w:rsid w:val="00581ABB"/>
    <w:rsid w:val="00581E7D"/>
    <w:rsid w:val="00581EF0"/>
    <w:rsid w:val="00581FF9"/>
    <w:rsid w:val="00582037"/>
    <w:rsid w:val="0058262D"/>
    <w:rsid w:val="0058271A"/>
    <w:rsid w:val="005828FE"/>
    <w:rsid w:val="00582A71"/>
    <w:rsid w:val="00582B5C"/>
    <w:rsid w:val="00582C24"/>
    <w:rsid w:val="00583096"/>
    <w:rsid w:val="005835FD"/>
    <w:rsid w:val="00583C5A"/>
    <w:rsid w:val="00583CC7"/>
    <w:rsid w:val="00583E3B"/>
    <w:rsid w:val="005848E6"/>
    <w:rsid w:val="00584DC4"/>
    <w:rsid w:val="00584EA8"/>
    <w:rsid w:val="005850D7"/>
    <w:rsid w:val="0058527C"/>
    <w:rsid w:val="005859E7"/>
    <w:rsid w:val="00586038"/>
    <w:rsid w:val="0058612D"/>
    <w:rsid w:val="0058654D"/>
    <w:rsid w:val="005868D1"/>
    <w:rsid w:val="005869D9"/>
    <w:rsid w:val="00586AF1"/>
    <w:rsid w:val="00586F5A"/>
    <w:rsid w:val="005871AA"/>
    <w:rsid w:val="005872A1"/>
    <w:rsid w:val="0058731F"/>
    <w:rsid w:val="005876F4"/>
    <w:rsid w:val="00587C40"/>
    <w:rsid w:val="00590375"/>
    <w:rsid w:val="00590401"/>
    <w:rsid w:val="00590481"/>
    <w:rsid w:val="00590BCB"/>
    <w:rsid w:val="00590CA4"/>
    <w:rsid w:val="00590CC3"/>
    <w:rsid w:val="0059178E"/>
    <w:rsid w:val="005917DF"/>
    <w:rsid w:val="00591CC0"/>
    <w:rsid w:val="00591EE6"/>
    <w:rsid w:val="0059262D"/>
    <w:rsid w:val="00592E0C"/>
    <w:rsid w:val="00592E49"/>
    <w:rsid w:val="005931E1"/>
    <w:rsid w:val="00593311"/>
    <w:rsid w:val="0059354B"/>
    <w:rsid w:val="0059395C"/>
    <w:rsid w:val="00593978"/>
    <w:rsid w:val="0059402C"/>
    <w:rsid w:val="00594392"/>
    <w:rsid w:val="005950A4"/>
    <w:rsid w:val="00595148"/>
    <w:rsid w:val="00595340"/>
    <w:rsid w:val="005956B8"/>
    <w:rsid w:val="005959C2"/>
    <w:rsid w:val="00595C4C"/>
    <w:rsid w:val="00596AC9"/>
    <w:rsid w:val="00597210"/>
    <w:rsid w:val="0059728A"/>
    <w:rsid w:val="00597597"/>
    <w:rsid w:val="00597722"/>
    <w:rsid w:val="00597B89"/>
    <w:rsid w:val="005A0645"/>
    <w:rsid w:val="005A10E6"/>
    <w:rsid w:val="005A16FE"/>
    <w:rsid w:val="005A20E1"/>
    <w:rsid w:val="005A2183"/>
    <w:rsid w:val="005A2900"/>
    <w:rsid w:val="005A29E6"/>
    <w:rsid w:val="005A324D"/>
    <w:rsid w:val="005A3386"/>
    <w:rsid w:val="005A3880"/>
    <w:rsid w:val="005A39F1"/>
    <w:rsid w:val="005A3E48"/>
    <w:rsid w:val="005A4326"/>
    <w:rsid w:val="005A594D"/>
    <w:rsid w:val="005A5D47"/>
    <w:rsid w:val="005A69C0"/>
    <w:rsid w:val="005A6C68"/>
    <w:rsid w:val="005A78C0"/>
    <w:rsid w:val="005A7BF5"/>
    <w:rsid w:val="005A7DFE"/>
    <w:rsid w:val="005A7EC7"/>
    <w:rsid w:val="005B018F"/>
    <w:rsid w:val="005B049A"/>
    <w:rsid w:val="005B0540"/>
    <w:rsid w:val="005B0640"/>
    <w:rsid w:val="005B09DF"/>
    <w:rsid w:val="005B1FAD"/>
    <w:rsid w:val="005B21E8"/>
    <w:rsid w:val="005B21F9"/>
    <w:rsid w:val="005B2532"/>
    <w:rsid w:val="005B2948"/>
    <w:rsid w:val="005B2DA9"/>
    <w:rsid w:val="005B35C5"/>
    <w:rsid w:val="005B3BAC"/>
    <w:rsid w:val="005B429B"/>
    <w:rsid w:val="005B4437"/>
    <w:rsid w:val="005B450B"/>
    <w:rsid w:val="005B48BD"/>
    <w:rsid w:val="005B5368"/>
    <w:rsid w:val="005B5492"/>
    <w:rsid w:val="005B55AA"/>
    <w:rsid w:val="005B569F"/>
    <w:rsid w:val="005B5D1B"/>
    <w:rsid w:val="005B5DE5"/>
    <w:rsid w:val="005B5DF2"/>
    <w:rsid w:val="005B5E3F"/>
    <w:rsid w:val="005B60FE"/>
    <w:rsid w:val="005B6251"/>
    <w:rsid w:val="005B64F5"/>
    <w:rsid w:val="005B65F7"/>
    <w:rsid w:val="005B6999"/>
    <w:rsid w:val="005B6B91"/>
    <w:rsid w:val="005B6BE6"/>
    <w:rsid w:val="005B6D7E"/>
    <w:rsid w:val="005B7375"/>
    <w:rsid w:val="005B7716"/>
    <w:rsid w:val="005B78B3"/>
    <w:rsid w:val="005B7F40"/>
    <w:rsid w:val="005C0065"/>
    <w:rsid w:val="005C0402"/>
    <w:rsid w:val="005C0692"/>
    <w:rsid w:val="005C0739"/>
    <w:rsid w:val="005C109D"/>
    <w:rsid w:val="005C109F"/>
    <w:rsid w:val="005C120F"/>
    <w:rsid w:val="005C1729"/>
    <w:rsid w:val="005C19C4"/>
    <w:rsid w:val="005C21A3"/>
    <w:rsid w:val="005C25DD"/>
    <w:rsid w:val="005C2B73"/>
    <w:rsid w:val="005C2D2F"/>
    <w:rsid w:val="005C2FD1"/>
    <w:rsid w:val="005C36CF"/>
    <w:rsid w:val="005C396B"/>
    <w:rsid w:val="005C3AF7"/>
    <w:rsid w:val="005C4170"/>
    <w:rsid w:val="005C496D"/>
    <w:rsid w:val="005C4EEF"/>
    <w:rsid w:val="005C58FB"/>
    <w:rsid w:val="005C6DAB"/>
    <w:rsid w:val="005C7FFD"/>
    <w:rsid w:val="005D06F4"/>
    <w:rsid w:val="005D0748"/>
    <w:rsid w:val="005D0C20"/>
    <w:rsid w:val="005D1341"/>
    <w:rsid w:val="005D1574"/>
    <w:rsid w:val="005D162E"/>
    <w:rsid w:val="005D16D5"/>
    <w:rsid w:val="005D1A65"/>
    <w:rsid w:val="005D1F46"/>
    <w:rsid w:val="005D2163"/>
    <w:rsid w:val="005D27D9"/>
    <w:rsid w:val="005D36BB"/>
    <w:rsid w:val="005D378C"/>
    <w:rsid w:val="005D4A0C"/>
    <w:rsid w:val="005D4E0E"/>
    <w:rsid w:val="005D508D"/>
    <w:rsid w:val="005D52EB"/>
    <w:rsid w:val="005D566A"/>
    <w:rsid w:val="005D5AEC"/>
    <w:rsid w:val="005D6F30"/>
    <w:rsid w:val="005D718F"/>
    <w:rsid w:val="005D73FC"/>
    <w:rsid w:val="005D780A"/>
    <w:rsid w:val="005D7B6E"/>
    <w:rsid w:val="005E06BA"/>
    <w:rsid w:val="005E0C4C"/>
    <w:rsid w:val="005E105C"/>
    <w:rsid w:val="005E1D91"/>
    <w:rsid w:val="005E2520"/>
    <w:rsid w:val="005E254B"/>
    <w:rsid w:val="005E2CF9"/>
    <w:rsid w:val="005E2DB6"/>
    <w:rsid w:val="005E36C2"/>
    <w:rsid w:val="005E437E"/>
    <w:rsid w:val="005E4D87"/>
    <w:rsid w:val="005E4EA2"/>
    <w:rsid w:val="005E50DE"/>
    <w:rsid w:val="005E5708"/>
    <w:rsid w:val="005E57E0"/>
    <w:rsid w:val="005E5A9B"/>
    <w:rsid w:val="005E5E58"/>
    <w:rsid w:val="005E655F"/>
    <w:rsid w:val="005E675A"/>
    <w:rsid w:val="005E678C"/>
    <w:rsid w:val="005E6882"/>
    <w:rsid w:val="005E6E09"/>
    <w:rsid w:val="005E754B"/>
    <w:rsid w:val="005E7EBD"/>
    <w:rsid w:val="005F00E3"/>
    <w:rsid w:val="005F02FE"/>
    <w:rsid w:val="005F09D2"/>
    <w:rsid w:val="005F10FF"/>
    <w:rsid w:val="005F116D"/>
    <w:rsid w:val="005F1779"/>
    <w:rsid w:val="005F1CFB"/>
    <w:rsid w:val="005F1F8B"/>
    <w:rsid w:val="005F2049"/>
    <w:rsid w:val="005F230E"/>
    <w:rsid w:val="005F2B9B"/>
    <w:rsid w:val="005F2D6F"/>
    <w:rsid w:val="005F2FDE"/>
    <w:rsid w:val="005F3299"/>
    <w:rsid w:val="005F332C"/>
    <w:rsid w:val="005F3ED6"/>
    <w:rsid w:val="005F3EDB"/>
    <w:rsid w:val="005F42EC"/>
    <w:rsid w:val="005F585A"/>
    <w:rsid w:val="005F58DD"/>
    <w:rsid w:val="005F5A30"/>
    <w:rsid w:val="005F5B68"/>
    <w:rsid w:val="005F5E39"/>
    <w:rsid w:val="005F621D"/>
    <w:rsid w:val="005F64BE"/>
    <w:rsid w:val="005F6787"/>
    <w:rsid w:val="005F6CF9"/>
    <w:rsid w:val="005F73FB"/>
    <w:rsid w:val="005F761C"/>
    <w:rsid w:val="005F79F8"/>
    <w:rsid w:val="0060010D"/>
    <w:rsid w:val="006008A4"/>
    <w:rsid w:val="00600A32"/>
    <w:rsid w:val="00600BC1"/>
    <w:rsid w:val="00600D61"/>
    <w:rsid w:val="00601239"/>
    <w:rsid w:val="006019E6"/>
    <w:rsid w:val="00601AA2"/>
    <w:rsid w:val="00601C0E"/>
    <w:rsid w:val="00602009"/>
    <w:rsid w:val="00602472"/>
    <w:rsid w:val="0060264E"/>
    <w:rsid w:val="00602A34"/>
    <w:rsid w:val="00602B95"/>
    <w:rsid w:val="00602C58"/>
    <w:rsid w:val="00603256"/>
    <w:rsid w:val="006037E0"/>
    <w:rsid w:val="00603ACA"/>
    <w:rsid w:val="00603C20"/>
    <w:rsid w:val="00603C8F"/>
    <w:rsid w:val="0060400D"/>
    <w:rsid w:val="006040A7"/>
    <w:rsid w:val="006045C0"/>
    <w:rsid w:val="00604A45"/>
    <w:rsid w:val="00604D24"/>
    <w:rsid w:val="0060527D"/>
    <w:rsid w:val="00605AF3"/>
    <w:rsid w:val="00605D8A"/>
    <w:rsid w:val="00605EEC"/>
    <w:rsid w:val="00606B4D"/>
    <w:rsid w:val="00606BCA"/>
    <w:rsid w:val="00606EAF"/>
    <w:rsid w:val="006073C3"/>
    <w:rsid w:val="006079C1"/>
    <w:rsid w:val="00607A06"/>
    <w:rsid w:val="00607B58"/>
    <w:rsid w:val="00607B75"/>
    <w:rsid w:val="006103EC"/>
    <w:rsid w:val="00610E83"/>
    <w:rsid w:val="00612785"/>
    <w:rsid w:val="00612990"/>
    <w:rsid w:val="00612BD8"/>
    <w:rsid w:val="00612EEF"/>
    <w:rsid w:val="00613D7C"/>
    <w:rsid w:val="0061441C"/>
    <w:rsid w:val="0061473E"/>
    <w:rsid w:val="0061499C"/>
    <w:rsid w:val="00614C6D"/>
    <w:rsid w:val="00614DAE"/>
    <w:rsid w:val="006159AC"/>
    <w:rsid w:val="00615BF9"/>
    <w:rsid w:val="00616562"/>
    <w:rsid w:val="00616671"/>
    <w:rsid w:val="0061743E"/>
    <w:rsid w:val="00617639"/>
    <w:rsid w:val="0061782C"/>
    <w:rsid w:val="00617A8D"/>
    <w:rsid w:val="00617CED"/>
    <w:rsid w:val="00617EF4"/>
    <w:rsid w:val="00617F75"/>
    <w:rsid w:val="00620064"/>
    <w:rsid w:val="006207F1"/>
    <w:rsid w:val="00620DFF"/>
    <w:rsid w:val="00620F9F"/>
    <w:rsid w:val="0062103E"/>
    <w:rsid w:val="00621233"/>
    <w:rsid w:val="00621643"/>
    <w:rsid w:val="00621E2B"/>
    <w:rsid w:val="006221F3"/>
    <w:rsid w:val="00622273"/>
    <w:rsid w:val="00623252"/>
    <w:rsid w:val="0062354E"/>
    <w:rsid w:val="0062380D"/>
    <w:rsid w:val="0062429F"/>
    <w:rsid w:val="00624B60"/>
    <w:rsid w:val="00624F2B"/>
    <w:rsid w:val="00625B48"/>
    <w:rsid w:val="00625EB9"/>
    <w:rsid w:val="00626711"/>
    <w:rsid w:val="00626D6E"/>
    <w:rsid w:val="00627C8D"/>
    <w:rsid w:val="006309F9"/>
    <w:rsid w:val="00630E97"/>
    <w:rsid w:val="00630EFA"/>
    <w:rsid w:val="006319EE"/>
    <w:rsid w:val="00631CAC"/>
    <w:rsid w:val="00631D2C"/>
    <w:rsid w:val="00633BBB"/>
    <w:rsid w:val="00634369"/>
    <w:rsid w:val="0063454F"/>
    <w:rsid w:val="006345B4"/>
    <w:rsid w:val="006356BD"/>
    <w:rsid w:val="00635814"/>
    <w:rsid w:val="00635A94"/>
    <w:rsid w:val="00635C64"/>
    <w:rsid w:val="006367B0"/>
    <w:rsid w:val="00636AF2"/>
    <w:rsid w:val="00637B3C"/>
    <w:rsid w:val="00637B69"/>
    <w:rsid w:val="00640132"/>
    <w:rsid w:val="00640246"/>
    <w:rsid w:val="00640867"/>
    <w:rsid w:val="00640EF4"/>
    <w:rsid w:val="00641D5F"/>
    <w:rsid w:val="00641F6C"/>
    <w:rsid w:val="00642557"/>
    <w:rsid w:val="00642AF0"/>
    <w:rsid w:val="006432FE"/>
    <w:rsid w:val="00643312"/>
    <w:rsid w:val="00643750"/>
    <w:rsid w:val="0064396B"/>
    <w:rsid w:val="00645FD0"/>
    <w:rsid w:val="00646188"/>
    <w:rsid w:val="00646BDB"/>
    <w:rsid w:val="00646E2C"/>
    <w:rsid w:val="00646EA6"/>
    <w:rsid w:val="00646F42"/>
    <w:rsid w:val="00647E1F"/>
    <w:rsid w:val="006502CD"/>
    <w:rsid w:val="00650300"/>
    <w:rsid w:val="006509AF"/>
    <w:rsid w:val="00650D73"/>
    <w:rsid w:val="00651263"/>
    <w:rsid w:val="00652199"/>
    <w:rsid w:val="00652938"/>
    <w:rsid w:val="006529CC"/>
    <w:rsid w:val="00652C27"/>
    <w:rsid w:val="00652E7A"/>
    <w:rsid w:val="00652F8A"/>
    <w:rsid w:val="006536A6"/>
    <w:rsid w:val="00653D61"/>
    <w:rsid w:val="00653F85"/>
    <w:rsid w:val="00654EE7"/>
    <w:rsid w:val="00654EEA"/>
    <w:rsid w:val="00655093"/>
    <w:rsid w:val="00655DED"/>
    <w:rsid w:val="00656487"/>
    <w:rsid w:val="0065657F"/>
    <w:rsid w:val="00656822"/>
    <w:rsid w:val="006573C3"/>
    <w:rsid w:val="00657429"/>
    <w:rsid w:val="0065743D"/>
    <w:rsid w:val="006574FC"/>
    <w:rsid w:val="0066035E"/>
    <w:rsid w:val="00660480"/>
    <w:rsid w:val="00660A7D"/>
    <w:rsid w:val="00660EBA"/>
    <w:rsid w:val="00660F03"/>
    <w:rsid w:val="006612E6"/>
    <w:rsid w:val="006618E0"/>
    <w:rsid w:val="00661B7B"/>
    <w:rsid w:val="00661F7F"/>
    <w:rsid w:val="0066219D"/>
    <w:rsid w:val="00662556"/>
    <w:rsid w:val="00662B98"/>
    <w:rsid w:val="00663C02"/>
    <w:rsid w:val="00663D8C"/>
    <w:rsid w:val="00663DA7"/>
    <w:rsid w:val="006642C3"/>
    <w:rsid w:val="00664AF2"/>
    <w:rsid w:val="00664B5E"/>
    <w:rsid w:val="0066550B"/>
    <w:rsid w:val="00665886"/>
    <w:rsid w:val="00665D0B"/>
    <w:rsid w:val="00667364"/>
    <w:rsid w:val="00667B1E"/>
    <w:rsid w:val="00670CB1"/>
    <w:rsid w:val="006713BA"/>
    <w:rsid w:val="00671586"/>
    <w:rsid w:val="0067161E"/>
    <w:rsid w:val="00671774"/>
    <w:rsid w:val="0067178B"/>
    <w:rsid w:val="00671F77"/>
    <w:rsid w:val="0067208F"/>
    <w:rsid w:val="00672319"/>
    <w:rsid w:val="00672BA2"/>
    <w:rsid w:val="00672EF6"/>
    <w:rsid w:val="00673186"/>
    <w:rsid w:val="006732AA"/>
    <w:rsid w:val="006733E2"/>
    <w:rsid w:val="006739E3"/>
    <w:rsid w:val="00673FD7"/>
    <w:rsid w:val="00674242"/>
    <w:rsid w:val="0067428D"/>
    <w:rsid w:val="006743E9"/>
    <w:rsid w:val="00674A93"/>
    <w:rsid w:val="00674DFC"/>
    <w:rsid w:val="00675012"/>
    <w:rsid w:val="006750B2"/>
    <w:rsid w:val="006753D7"/>
    <w:rsid w:val="00675840"/>
    <w:rsid w:val="00676322"/>
    <w:rsid w:val="00676E0F"/>
    <w:rsid w:val="0067708A"/>
    <w:rsid w:val="00677115"/>
    <w:rsid w:val="00677552"/>
    <w:rsid w:val="00677977"/>
    <w:rsid w:val="006800C6"/>
    <w:rsid w:val="006803FF"/>
    <w:rsid w:val="00680491"/>
    <w:rsid w:val="0068050E"/>
    <w:rsid w:val="00680920"/>
    <w:rsid w:val="00680E77"/>
    <w:rsid w:val="00681607"/>
    <w:rsid w:val="006819AA"/>
    <w:rsid w:val="00681CD0"/>
    <w:rsid w:val="006821A9"/>
    <w:rsid w:val="006823B1"/>
    <w:rsid w:val="006827D3"/>
    <w:rsid w:val="00682956"/>
    <w:rsid w:val="00683181"/>
    <w:rsid w:val="0068336F"/>
    <w:rsid w:val="00683DC9"/>
    <w:rsid w:val="00683E00"/>
    <w:rsid w:val="00684086"/>
    <w:rsid w:val="006845A0"/>
    <w:rsid w:val="006849E3"/>
    <w:rsid w:val="00684BEF"/>
    <w:rsid w:val="0068523B"/>
    <w:rsid w:val="00685243"/>
    <w:rsid w:val="00685762"/>
    <w:rsid w:val="006858D3"/>
    <w:rsid w:val="00685B6B"/>
    <w:rsid w:val="006868F6"/>
    <w:rsid w:val="0068690E"/>
    <w:rsid w:val="00686A13"/>
    <w:rsid w:val="00686BA6"/>
    <w:rsid w:val="00686EF9"/>
    <w:rsid w:val="00687039"/>
    <w:rsid w:val="00687295"/>
    <w:rsid w:val="006875CC"/>
    <w:rsid w:val="00687FA2"/>
    <w:rsid w:val="00690238"/>
    <w:rsid w:val="00690B7D"/>
    <w:rsid w:val="00690E37"/>
    <w:rsid w:val="00691054"/>
    <w:rsid w:val="006918F5"/>
    <w:rsid w:val="006922DD"/>
    <w:rsid w:val="00692F0B"/>
    <w:rsid w:val="00693037"/>
    <w:rsid w:val="0069359E"/>
    <w:rsid w:val="0069387F"/>
    <w:rsid w:val="00693A08"/>
    <w:rsid w:val="00693B8E"/>
    <w:rsid w:val="00694CE3"/>
    <w:rsid w:val="006950D5"/>
    <w:rsid w:val="00695276"/>
    <w:rsid w:val="00696B90"/>
    <w:rsid w:val="006975DD"/>
    <w:rsid w:val="00697E02"/>
    <w:rsid w:val="006A0548"/>
    <w:rsid w:val="006A0789"/>
    <w:rsid w:val="006A092A"/>
    <w:rsid w:val="006A0B07"/>
    <w:rsid w:val="006A157B"/>
    <w:rsid w:val="006A16CF"/>
    <w:rsid w:val="006A2A0F"/>
    <w:rsid w:val="006A3030"/>
    <w:rsid w:val="006A3927"/>
    <w:rsid w:val="006A395A"/>
    <w:rsid w:val="006A3C21"/>
    <w:rsid w:val="006A44E4"/>
    <w:rsid w:val="006A5111"/>
    <w:rsid w:val="006A6614"/>
    <w:rsid w:val="006A7AC7"/>
    <w:rsid w:val="006A7B39"/>
    <w:rsid w:val="006A7E5F"/>
    <w:rsid w:val="006B09CC"/>
    <w:rsid w:val="006B0D04"/>
    <w:rsid w:val="006B1779"/>
    <w:rsid w:val="006B1A0D"/>
    <w:rsid w:val="006B200B"/>
    <w:rsid w:val="006B206C"/>
    <w:rsid w:val="006B271A"/>
    <w:rsid w:val="006B2B6B"/>
    <w:rsid w:val="006B2C23"/>
    <w:rsid w:val="006B2D60"/>
    <w:rsid w:val="006B3063"/>
    <w:rsid w:val="006B321C"/>
    <w:rsid w:val="006B326C"/>
    <w:rsid w:val="006B376D"/>
    <w:rsid w:val="006B38A0"/>
    <w:rsid w:val="006B3E0B"/>
    <w:rsid w:val="006B439C"/>
    <w:rsid w:val="006B497F"/>
    <w:rsid w:val="006B4BED"/>
    <w:rsid w:val="006B5123"/>
    <w:rsid w:val="006B5170"/>
    <w:rsid w:val="006B5559"/>
    <w:rsid w:val="006B55AF"/>
    <w:rsid w:val="006B5AD8"/>
    <w:rsid w:val="006B5DDC"/>
    <w:rsid w:val="006B5F5C"/>
    <w:rsid w:val="006B6388"/>
    <w:rsid w:val="006B6B4D"/>
    <w:rsid w:val="006B6D4A"/>
    <w:rsid w:val="006B77F9"/>
    <w:rsid w:val="006C041F"/>
    <w:rsid w:val="006C0811"/>
    <w:rsid w:val="006C0F6C"/>
    <w:rsid w:val="006C19D6"/>
    <w:rsid w:val="006C1C73"/>
    <w:rsid w:val="006C1DC9"/>
    <w:rsid w:val="006C1E54"/>
    <w:rsid w:val="006C2289"/>
    <w:rsid w:val="006C2324"/>
    <w:rsid w:val="006C28FF"/>
    <w:rsid w:val="006C31E5"/>
    <w:rsid w:val="006C3205"/>
    <w:rsid w:val="006C35E1"/>
    <w:rsid w:val="006C412D"/>
    <w:rsid w:val="006C4505"/>
    <w:rsid w:val="006C4599"/>
    <w:rsid w:val="006C47EF"/>
    <w:rsid w:val="006C4850"/>
    <w:rsid w:val="006C559C"/>
    <w:rsid w:val="006C5E05"/>
    <w:rsid w:val="006C5E10"/>
    <w:rsid w:val="006C619B"/>
    <w:rsid w:val="006C63E4"/>
    <w:rsid w:val="006C6415"/>
    <w:rsid w:val="006C6A98"/>
    <w:rsid w:val="006C6B44"/>
    <w:rsid w:val="006C6C96"/>
    <w:rsid w:val="006C7261"/>
    <w:rsid w:val="006C739D"/>
    <w:rsid w:val="006C75A2"/>
    <w:rsid w:val="006C7D6B"/>
    <w:rsid w:val="006D00BF"/>
    <w:rsid w:val="006D0497"/>
    <w:rsid w:val="006D0762"/>
    <w:rsid w:val="006D0FEC"/>
    <w:rsid w:val="006D1241"/>
    <w:rsid w:val="006D13C1"/>
    <w:rsid w:val="006D1515"/>
    <w:rsid w:val="006D1522"/>
    <w:rsid w:val="006D1817"/>
    <w:rsid w:val="006D1C1C"/>
    <w:rsid w:val="006D2508"/>
    <w:rsid w:val="006D3235"/>
    <w:rsid w:val="006D3EF8"/>
    <w:rsid w:val="006D4578"/>
    <w:rsid w:val="006D4C78"/>
    <w:rsid w:val="006D4D9A"/>
    <w:rsid w:val="006D511E"/>
    <w:rsid w:val="006D52EA"/>
    <w:rsid w:val="006D5AF3"/>
    <w:rsid w:val="006D636B"/>
    <w:rsid w:val="006D6868"/>
    <w:rsid w:val="006D6952"/>
    <w:rsid w:val="006D6969"/>
    <w:rsid w:val="006D6DF2"/>
    <w:rsid w:val="006D7270"/>
    <w:rsid w:val="006D7323"/>
    <w:rsid w:val="006D7592"/>
    <w:rsid w:val="006D7AF4"/>
    <w:rsid w:val="006E0199"/>
    <w:rsid w:val="006E0482"/>
    <w:rsid w:val="006E0A74"/>
    <w:rsid w:val="006E0E83"/>
    <w:rsid w:val="006E11C5"/>
    <w:rsid w:val="006E137E"/>
    <w:rsid w:val="006E1503"/>
    <w:rsid w:val="006E1A3E"/>
    <w:rsid w:val="006E234D"/>
    <w:rsid w:val="006E2366"/>
    <w:rsid w:val="006E28AF"/>
    <w:rsid w:val="006E2E4B"/>
    <w:rsid w:val="006E3D03"/>
    <w:rsid w:val="006E4162"/>
    <w:rsid w:val="006E4283"/>
    <w:rsid w:val="006E4414"/>
    <w:rsid w:val="006E5236"/>
    <w:rsid w:val="006E600D"/>
    <w:rsid w:val="006E612C"/>
    <w:rsid w:val="006E6A44"/>
    <w:rsid w:val="006E6C58"/>
    <w:rsid w:val="006E6F88"/>
    <w:rsid w:val="006E736C"/>
    <w:rsid w:val="006E771D"/>
    <w:rsid w:val="006E7DC1"/>
    <w:rsid w:val="006F076C"/>
    <w:rsid w:val="006F07CA"/>
    <w:rsid w:val="006F0914"/>
    <w:rsid w:val="006F0D67"/>
    <w:rsid w:val="006F11FD"/>
    <w:rsid w:val="006F1297"/>
    <w:rsid w:val="006F1497"/>
    <w:rsid w:val="006F1880"/>
    <w:rsid w:val="006F19A5"/>
    <w:rsid w:val="006F1F41"/>
    <w:rsid w:val="006F25C2"/>
    <w:rsid w:val="006F2638"/>
    <w:rsid w:val="006F29E9"/>
    <w:rsid w:val="006F2A64"/>
    <w:rsid w:val="006F2CAB"/>
    <w:rsid w:val="006F2E1B"/>
    <w:rsid w:val="006F2EB3"/>
    <w:rsid w:val="006F301F"/>
    <w:rsid w:val="006F33EF"/>
    <w:rsid w:val="006F35D2"/>
    <w:rsid w:val="006F3C3F"/>
    <w:rsid w:val="006F412D"/>
    <w:rsid w:val="006F4638"/>
    <w:rsid w:val="006F4CBE"/>
    <w:rsid w:val="006F4D76"/>
    <w:rsid w:val="006F4E0D"/>
    <w:rsid w:val="006F4F23"/>
    <w:rsid w:val="006F5089"/>
    <w:rsid w:val="006F5244"/>
    <w:rsid w:val="006F53C1"/>
    <w:rsid w:val="006F56F4"/>
    <w:rsid w:val="006F58E0"/>
    <w:rsid w:val="006F5A22"/>
    <w:rsid w:val="006F631C"/>
    <w:rsid w:val="006F6385"/>
    <w:rsid w:val="006F644C"/>
    <w:rsid w:val="006F6546"/>
    <w:rsid w:val="006F65B9"/>
    <w:rsid w:val="006F6962"/>
    <w:rsid w:val="006F6AEE"/>
    <w:rsid w:val="006F6C70"/>
    <w:rsid w:val="006F7769"/>
    <w:rsid w:val="006F7CD9"/>
    <w:rsid w:val="007001E2"/>
    <w:rsid w:val="007006BF"/>
    <w:rsid w:val="00700A19"/>
    <w:rsid w:val="00700E13"/>
    <w:rsid w:val="00701208"/>
    <w:rsid w:val="00702861"/>
    <w:rsid w:val="007028E7"/>
    <w:rsid w:val="00702DB5"/>
    <w:rsid w:val="0070313F"/>
    <w:rsid w:val="007033E4"/>
    <w:rsid w:val="00703554"/>
    <w:rsid w:val="00703A49"/>
    <w:rsid w:val="00703CBC"/>
    <w:rsid w:val="00704D36"/>
    <w:rsid w:val="0070537E"/>
    <w:rsid w:val="007055E8"/>
    <w:rsid w:val="00705A7C"/>
    <w:rsid w:val="00705BD7"/>
    <w:rsid w:val="00706815"/>
    <w:rsid w:val="00706F1A"/>
    <w:rsid w:val="00706FB3"/>
    <w:rsid w:val="00707284"/>
    <w:rsid w:val="00710663"/>
    <w:rsid w:val="007114D1"/>
    <w:rsid w:val="007119B7"/>
    <w:rsid w:val="00711A36"/>
    <w:rsid w:val="00711D6B"/>
    <w:rsid w:val="00711E6D"/>
    <w:rsid w:val="00712325"/>
    <w:rsid w:val="00712377"/>
    <w:rsid w:val="007123D3"/>
    <w:rsid w:val="007129D2"/>
    <w:rsid w:val="00712F4D"/>
    <w:rsid w:val="00712F71"/>
    <w:rsid w:val="0071377A"/>
    <w:rsid w:val="007149C8"/>
    <w:rsid w:val="00715A94"/>
    <w:rsid w:val="00715C1C"/>
    <w:rsid w:val="00716418"/>
    <w:rsid w:val="00716593"/>
    <w:rsid w:val="007165CC"/>
    <w:rsid w:val="007166A9"/>
    <w:rsid w:val="00716CE9"/>
    <w:rsid w:val="00717035"/>
    <w:rsid w:val="00717191"/>
    <w:rsid w:val="00717D13"/>
    <w:rsid w:val="00717D6C"/>
    <w:rsid w:val="00720307"/>
    <w:rsid w:val="00720AA6"/>
    <w:rsid w:val="00720D70"/>
    <w:rsid w:val="00721808"/>
    <w:rsid w:val="0072192B"/>
    <w:rsid w:val="00721A22"/>
    <w:rsid w:val="007220DC"/>
    <w:rsid w:val="00722144"/>
    <w:rsid w:val="007222A5"/>
    <w:rsid w:val="0072261F"/>
    <w:rsid w:val="007228FC"/>
    <w:rsid w:val="00722AB2"/>
    <w:rsid w:val="00722E88"/>
    <w:rsid w:val="0072319B"/>
    <w:rsid w:val="0072359F"/>
    <w:rsid w:val="0072364F"/>
    <w:rsid w:val="00723C00"/>
    <w:rsid w:val="00723C14"/>
    <w:rsid w:val="00725236"/>
    <w:rsid w:val="00725789"/>
    <w:rsid w:val="00725A87"/>
    <w:rsid w:val="0072690E"/>
    <w:rsid w:val="00726AF2"/>
    <w:rsid w:val="00726FF3"/>
    <w:rsid w:val="007270BE"/>
    <w:rsid w:val="007271CF"/>
    <w:rsid w:val="0072728F"/>
    <w:rsid w:val="00727304"/>
    <w:rsid w:val="00727DD5"/>
    <w:rsid w:val="00730566"/>
    <w:rsid w:val="007305A5"/>
    <w:rsid w:val="00730A38"/>
    <w:rsid w:val="00730C08"/>
    <w:rsid w:val="00730D31"/>
    <w:rsid w:val="0073107B"/>
    <w:rsid w:val="00731092"/>
    <w:rsid w:val="007317BC"/>
    <w:rsid w:val="00731A3A"/>
    <w:rsid w:val="00731B2E"/>
    <w:rsid w:val="00731BC9"/>
    <w:rsid w:val="00731BD1"/>
    <w:rsid w:val="00732A6E"/>
    <w:rsid w:val="0073314B"/>
    <w:rsid w:val="00733ABE"/>
    <w:rsid w:val="00734E6F"/>
    <w:rsid w:val="00735355"/>
    <w:rsid w:val="0073577D"/>
    <w:rsid w:val="0073635D"/>
    <w:rsid w:val="0073650D"/>
    <w:rsid w:val="007366F6"/>
    <w:rsid w:val="007367E4"/>
    <w:rsid w:val="007369B8"/>
    <w:rsid w:val="00736FFF"/>
    <w:rsid w:val="00737217"/>
    <w:rsid w:val="00737D76"/>
    <w:rsid w:val="007400FB"/>
    <w:rsid w:val="0074085C"/>
    <w:rsid w:val="00741068"/>
    <w:rsid w:val="00741E24"/>
    <w:rsid w:val="00742320"/>
    <w:rsid w:val="00742330"/>
    <w:rsid w:val="00742538"/>
    <w:rsid w:val="0074319E"/>
    <w:rsid w:val="007431C5"/>
    <w:rsid w:val="0074360A"/>
    <w:rsid w:val="00743684"/>
    <w:rsid w:val="00743C73"/>
    <w:rsid w:val="00744304"/>
    <w:rsid w:val="00744D81"/>
    <w:rsid w:val="007457F7"/>
    <w:rsid w:val="00745DFF"/>
    <w:rsid w:val="007462FB"/>
    <w:rsid w:val="00746778"/>
    <w:rsid w:val="007470E2"/>
    <w:rsid w:val="0074771E"/>
    <w:rsid w:val="00747984"/>
    <w:rsid w:val="00747B2D"/>
    <w:rsid w:val="00747CF5"/>
    <w:rsid w:val="00747F63"/>
    <w:rsid w:val="00750B4A"/>
    <w:rsid w:val="007528BE"/>
    <w:rsid w:val="00752DA2"/>
    <w:rsid w:val="007536C3"/>
    <w:rsid w:val="0075380C"/>
    <w:rsid w:val="00754042"/>
    <w:rsid w:val="00754639"/>
    <w:rsid w:val="007549D5"/>
    <w:rsid w:val="00754A8E"/>
    <w:rsid w:val="00754D57"/>
    <w:rsid w:val="00754EB0"/>
    <w:rsid w:val="00754ED0"/>
    <w:rsid w:val="00754F81"/>
    <w:rsid w:val="00755538"/>
    <w:rsid w:val="007558D1"/>
    <w:rsid w:val="00755924"/>
    <w:rsid w:val="007559D8"/>
    <w:rsid w:val="00756552"/>
    <w:rsid w:val="00756B15"/>
    <w:rsid w:val="00756F1A"/>
    <w:rsid w:val="00757542"/>
    <w:rsid w:val="00757806"/>
    <w:rsid w:val="0075784B"/>
    <w:rsid w:val="00760161"/>
    <w:rsid w:val="007601D0"/>
    <w:rsid w:val="00760A18"/>
    <w:rsid w:val="00760FA7"/>
    <w:rsid w:val="007610FA"/>
    <w:rsid w:val="00761258"/>
    <w:rsid w:val="00761343"/>
    <w:rsid w:val="007618A4"/>
    <w:rsid w:val="007627F4"/>
    <w:rsid w:val="00762877"/>
    <w:rsid w:val="00762FE0"/>
    <w:rsid w:val="00763302"/>
    <w:rsid w:val="00763356"/>
    <w:rsid w:val="00763380"/>
    <w:rsid w:val="00763F81"/>
    <w:rsid w:val="00763FC2"/>
    <w:rsid w:val="0076443A"/>
    <w:rsid w:val="0076453E"/>
    <w:rsid w:val="00764A6D"/>
    <w:rsid w:val="00764E86"/>
    <w:rsid w:val="007654A4"/>
    <w:rsid w:val="0076573F"/>
    <w:rsid w:val="0076580A"/>
    <w:rsid w:val="007658C7"/>
    <w:rsid w:val="00765F02"/>
    <w:rsid w:val="00766042"/>
    <w:rsid w:val="00766397"/>
    <w:rsid w:val="00766B2D"/>
    <w:rsid w:val="0076709B"/>
    <w:rsid w:val="00767785"/>
    <w:rsid w:val="00767B04"/>
    <w:rsid w:val="00767BA4"/>
    <w:rsid w:val="00767D46"/>
    <w:rsid w:val="00770039"/>
    <w:rsid w:val="007701FB"/>
    <w:rsid w:val="007702CE"/>
    <w:rsid w:val="007708E1"/>
    <w:rsid w:val="00770EC2"/>
    <w:rsid w:val="0077143A"/>
    <w:rsid w:val="007716E3"/>
    <w:rsid w:val="0077207E"/>
    <w:rsid w:val="00772AB5"/>
    <w:rsid w:val="00772EA8"/>
    <w:rsid w:val="00773917"/>
    <w:rsid w:val="00774C93"/>
    <w:rsid w:val="00774EDC"/>
    <w:rsid w:val="00775153"/>
    <w:rsid w:val="007765A3"/>
    <w:rsid w:val="00776988"/>
    <w:rsid w:val="0077706B"/>
    <w:rsid w:val="007773D0"/>
    <w:rsid w:val="00780B15"/>
    <w:rsid w:val="00780CA9"/>
    <w:rsid w:val="00781695"/>
    <w:rsid w:val="00781F30"/>
    <w:rsid w:val="00782611"/>
    <w:rsid w:val="00782D0B"/>
    <w:rsid w:val="00782EAC"/>
    <w:rsid w:val="0078339D"/>
    <w:rsid w:val="00783882"/>
    <w:rsid w:val="00783D9C"/>
    <w:rsid w:val="00783F3F"/>
    <w:rsid w:val="0078470B"/>
    <w:rsid w:val="00784955"/>
    <w:rsid w:val="00784B76"/>
    <w:rsid w:val="0078501E"/>
    <w:rsid w:val="007854E4"/>
    <w:rsid w:val="007854EE"/>
    <w:rsid w:val="007856C2"/>
    <w:rsid w:val="00786155"/>
    <w:rsid w:val="007863D5"/>
    <w:rsid w:val="00786574"/>
    <w:rsid w:val="00786841"/>
    <w:rsid w:val="00786C23"/>
    <w:rsid w:val="00786FDB"/>
    <w:rsid w:val="00787107"/>
    <w:rsid w:val="007873FD"/>
    <w:rsid w:val="00787748"/>
    <w:rsid w:val="007877D0"/>
    <w:rsid w:val="00787AA1"/>
    <w:rsid w:val="00787C52"/>
    <w:rsid w:val="007906E2"/>
    <w:rsid w:val="007913B8"/>
    <w:rsid w:val="007914AD"/>
    <w:rsid w:val="00791AAF"/>
    <w:rsid w:val="00791BD1"/>
    <w:rsid w:val="00791D80"/>
    <w:rsid w:val="00791E48"/>
    <w:rsid w:val="00792822"/>
    <w:rsid w:val="00793E87"/>
    <w:rsid w:val="007942A0"/>
    <w:rsid w:val="007943A1"/>
    <w:rsid w:val="0079460E"/>
    <w:rsid w:val="00794A0D"/>
    <w:rsid w:val="00794BB9"/>
    <w:rsid w:val="00795623"/>
    <w:rsid w:val="00796091"/>
    <w:rsid w:val="00796C96"/>
    <w:rsid w:val="007972C0"/>
    <w:rsid w:val="0079798B"/>
    <w:rsid w:val="00797A30"/>
    <w:rsid w:val="00797AD9"/>
    <w:rsid w:val="00797DCE"/>
    <w:rsid w:val="00797EB6"/>
    <w:rsid w:val="007A0029"/>
    <w:rsid w:val="007A026B"/>
    <w:rsid w:val="007A0C18"/>
    <w:rsid w:val="007A125A"/>
    <w:rsid w:val="007A1B25"/>
    <w:rsid w:val="007A1FB2"/>
    <w:rsid w:val="007A24DB"/>
    <w:rsid w:val="007A28D6"/>
    <w:rsid w:val="007A2914"/>
    <w:rsid w:val="007A3809"/>
    <w:rsid w:val="007A38F8"/>
    <w:rsid w:val="007A5221"/>
    <w:rsid w:val="007A5551"/>
    <w:rsid w:val="007A5BE9"/>
    <w:rsid w:val="007A6104"/>
    <w:rsid w:val="007A65A4"/>
    <w:rsid w:val="007A66F6"/>
    <w:rsid w:val="007A6867"/>
    <w:rsid w:val="007A7610"/>
    <w:rsid w:val="007A796E"/>
    <w:rsid w:val="007A799A"/>
    <w:rsid w:val="007B06B2"/>
    <w:rsid w:val="007B06E0"/>
    <w:rsid w:val="007B0843"/>
    <w:rsid w:val="007B11DE"/>
    <w:rsid w:val="007B26A4"/>
    <w:rsid w:val="007B2789"/>
    <w:rsid w:val="007B2E74"/>
    <w:rsid w:val="007B376E"/>
    <w:rsid w:val="007B40EA"/>
    <w:rsid w:val="007B4750"/>
    <w:rsid w:val="007B4AEB"/>
    <w:rsid w:val="007B4F22"/>
    <w:rsid w:val="007B53CD"/>
    <w:rsid w:val="007B5684"/>
    <w:rsid w:val="007B61BE"/>
    <w:rsid w:val="007B643D"/>
    <w:rsid w:val="007B68E9"/>
    <w:rsid w:val="007B6B16"/>
    <w:rsid w:val="007B7637"/>
    <w:rsid w:val="007B79B5"/>
    <w:rsid w:val="007C021F"/>
    <w:rsid w:val="007C074C"/>
    <w:rsid w:val="007C08BC"/>
    <w:rsid w:val="007C0E95"/>
    <w:rsid w:val="007C1004"/>
    <w:rsid w:val="007C14A7"/>
    <w:rsid w:val="007C1586"/>
    <w:rsid w:val="007C193B"/>
    <w:rsid w:val="007C29CB"/>
    <w:rsid w:val="007C2AC1"/>
    <w:rsid w:val="007C2B33"/>
    <w:rsid w:val="007C2D06"/>
    <w:rsid w:val="007C2FB3"/>
    <w:rsid w:val="007C334C"/>
    <w:rsid w:val="007C381C"/>
    <w:rsid w:val="007C3903"/>
    <w:rsid w:val="007C3920"/>
    <w:rsid w:val="007C3968"/>
    <w:rsid w:val="007C41DB"/>
    <w:rsid w:val="007C45E5"/>
    <w:rsid w:val="007C4994"/>
    <w:rsid w:val="007C50EF"/>
    <w:rsid w:val="007C513F"/>
    <w:rsid w:val="007C57DB"/>
    <w:rsid w:val="007C59A9"/>
    <w:rsid w:val="007C5C5C"/>
    <w:rsid w:val="007C5C88"/>
    <w:rsid w:val="007C6155"/>
    <w:rsid w:val="007C64DE"/>
    <w:rsid w:val="007D03CB"/>
    <w:rsid w:val="007D048E"/>
    <w:rsid w:val="007D0552"/>
    <w:rsid w:val="007D06CB"/>
    <w:rsid w:val="007D09A2"/>
    <w:rsid w:val="007D2F50"/>
    <w:rsid w:val="007D3A32"/>
    <w:rsid w:val="007D3DDE"/>
    <w:rsid w:val="007D4B76"/>
    <w:rsid w:val="007D5BD9"/>
    <w:rsid w:val="007D6F40"/>
    <w:rsid w:val="007D71C0"/>
    <w:rsid w:val="007D76BA"/>
    <w:rsid w:val="007D76C5"/>
    <w:rsid w:val="007E0078"/>
    <w:rsid w:val="007E03DB"/>
    <w:rsid w:val="007E061B"/>
    <w:rsid w:val="007E0BB5"/>
    <w:rsid w:val="007E0C7D"/>
    <w:rsid w:val="007E1099"/>
    <w:rsid w:val="007E140D"/>
    <w:rsid w:val="007E1457"/>
    <w:rsid w:val="007E1534"/>
    <w:rsid w:val="007E1EB9"/>
    <w:rsid w:val="007E1F0B"/>
    <w:rsid w:val="007E23B8"/>
    <w:rsid w:val="007E2750"/>
    <w:rsid w:val="007E2AC8"/>
    <w:rsid w:val="007E3606"/>
    <w:rsid w:val="007E3A9E"/>
    <w:rsid w:val="007E3F77"/>
    <w:rsid w:val="007E40C7"/>
    <w:rsid w:val="007E49C2"/>
    <w:rsid w:val="007E4EA0"/>
    <w:rsid w:val="007E515D"/>
    <w:rsid w:val="007E5BAB"/>
    <w:rsid w:val="007E5E9C"/>
    <w:rsid w:val="007E6A3A"/>
    <w:rsid w:val="007E6A72"/>
    <w:rsid w:val="007E6BA7"/>
    <w:rsid w:val="007E72CF"/>
    <w:rsid w:val="007E7669"/>
    <w:rsid w:val="007E78D6"/>
    <w:rsid w:val="007E7B8B"/>
    <w:rsid w:val="007E7DB4"/>
    <w:rsid w:val="007F0135"/>
    <w:rsid w:val="007F030A"/>
    <w:rsid w:val="007F0B6C"/>
    <w:rsid w:val="007F11F6"/>
    <w:rsid w:val="007F1456"/>
    <w:rsid w:val="007F146C"/>
    <w:rsid w:val="007F152A"/>
    <w:rsid w:val="007F17C0"/>
    <w:rsid w:val="007F1B5C"/>
    <w:rsid w:val="007F20BF"/>
    <w:rsid w:val="007F2220"/>
    <w:rsid w:val="007F29DF"/>
    <w:rsid w:val="007F2A48"/>
    <w:rsid w:val="007F2EDE"/>
    <w:rsid w:val="007F37E7"/>
    <w:rsid w:val="007F3858"/>
    <w:rsid w:val="007F4245"/>
    <w:rsid w:val="007F4C2E"/>
    <w:rsid w:val="007F505C"/>
    <w:rsid w:val="007F51F0"/>
    <w:rsid w:val="007F53A5"/>
    <w:rsid w:val="007F56D9"/>
    <w:rsid w:val="007F5CA9"/>
    <w:rsid w:val="007F6239"/>
    <w:rsid w:val="007F6394"/>
    <w:rsid w:val="007F6851"/>
    <w:rsid w:val="007F6BCA"/>
    <w:rsid w:val="007F6E8F"/>
    <w:rsid w:val="007F6F63"/>
    <w:rsid w:val="007F7020"/>
    <w:rsid w:val="007F702B"/>
    <w:rsid w:val="007F7448"/>
    <w:rsid w:val="007F7B13"/>
    <w:rsid w:val="007F7DF2"/>
    <w:rsid w:val="007F7FD7"/>
    <w:rsid w:val="0080066E"/>
    <w:rsid w:val="00801013"/>
    <w:rsid w:val="0080104D"/>
    <w:rsid w:val="0080107D"/>
    <w:rsid w:val="00801ECF"/>
    <w:rsid w:val="0080206F"/>
    <w:rsid w:val="008024AE"/>
    <w:rsid w:val="00802E39"/>
    <w:rsid w:val="00802EB4"/>
    <w:rsid w:val="00804378"/>
    <w:rsid w:val="008044FA"/>
    <w:rsid w:val="00804687"/>
    <w:rsid w:val="008046A1"/>
    <w:rsid w:val="00804CCE"/>
    <w:rsid w:val="0080518C"/>
    <w:rsid w:val="00805DE0"/>
    <w:rsid w:val="00806DDB"/>
    <w:rsid w:val="008074CB"/>
    <w:rsid w:val="00807C8C"/>
    <w:rsid w:val="00810C2D"/>
    <w:rsid w:val="0081111F"/>
    <w:rsid w:val="00811651"/>
    <w:rsid w:val="0081186E"/>
    <w:rsid w:val="0081187D"/>
    <w:rsid w:val="00811D46"/>
    <w:rsid w:val="00812446"/>
    <w:rsid w:val="008129E1"/>
    <w:rsid w:val="00812B8C"/>
    <w:rsid w:val="008131CE"/>
    <w:rsid w:val="0081350D"/>
    <w:rsid w:val="0081352C"/>
    <w:rsid w:val="008137F7"/>
    <w:rsid w:val="0081385D"/>
    <w:rsid w:val="00813918"/>
    <w:rsid w:val="008139A3"/>
    <w:rsid w:val="00813CBA"/>
    <w:rsid w:val="00813D51"/>
    <w:rsid w:val="00813EE8"/>
    <w:rsid w:val="008142C9"/>
    <w:rsid w:val="008143CB"/>
    <w:rsid w:val="00814B1C"/>
    <w:rsid w:val="0081585D"/>
    <w:rsid w:val="00815E76"/>
    <w:rsid w:val="008160DD"/>
    <w:rsid w:val="00816192"/>
    <w:rsid w:val="00816256"/>
    <w:rsid w:val="008162F4"/>
    <w:rsid w:val="00816BA2"/>
    <w:rsid w:val="008170F8"/>
    <w:rsid w:val="00817F28"/>
    <w:rsid w:val="00817F84"/>
    <w:rsid w:val="00820473"/>
    <w:rsid w:val="0082054D"/>
    <w:rsid w:val="00820819"/>
    <w:rsid w:val="00820A81"/>
    <w:rsid w:val="008214CC"/>
    <w:rsid w:val="0082177B"/>
    <w:rsid w:val="008217EF"/>
    <w:rsid w:val="008220C8"/>
    <w:rsid w:val="00822419"/>
    <w:rsid w:val="0082247C"/>
    <w:rsid w:val="00823352"/>
    <w:rsid w:val="00823A17"/>
    <w:rsid w:val="0082407D"/>
    <w:rsid w:val="0082410A"/>
    <w:rsid w:val="00824686"/>
    <w:rsid w:val="00824790"/>
    <w:rsid w:val="00824C92"/>
    <w:rsid w:val="00825A47"/>
    <w:rsid w:val="00825C76"/>
    <w:rsid w:val="00826308"/>
    <w:rsid w:val="0082651B"/>
    <w:rsid w:val="00826791"/>
    <w:rsid w:val="00826EA5"/>
    <w:rsid w:val="00827F5A"/>
    <w:rsid w:val="0083064F"/>
    <w:rsid w:val="00830AE1"/>
    <w:rsid w:val="00830BC5"/>
    <w:rsid w:val="00831036"/>
    <w:rsid w:val="008313B8"/>
    <w:rsid w:val="008313DD"/>
    <w:rsid w:val="0083149D"/>
    <w:rsid w:val="0083164C"/>
    <w:rsid w:val="008326C5"/>
    <w:rsid w:val="00832D8E"/>
    <w:rsid w:val="0083306E"/>
    <w:rsid w:val="008333E3"/>
    <w:rsid w:val="00833680"/>
    <w:rsid w:val="00833C6F"/>
    <w:rsid w:val="00833CD9"/>
    <w:rsid w:val="00834202"/>
    <w:rsid w:val="00834BC7"/>
    <w:rsid w:val="00835087"/>
    <w:rsid w:val="008353D7"/>
    <w:rsid w:val="00835BA6"/>
    <w:rsid w:val="00835DD6"/>
    <w:rsid w:val="00836080"/>
    <w:rsid w:val="0083678F"/>
    <w:rsid w:val="008373E6"/>
    <w:rsid w:val="0084008B"/>
    <w:rsid w:val="008407BC"/>
    <w:rsid w:val="00840858"/>
    <w:rsid w:val="0084087B"/>
    <w:rsid w:val="008408D4"/>
    <w:rsid w:val="00841188"/>
    <w:rsid w:val="00841749"/>
    <w:rsid w:val="00842494"/>
    <w:rsid w:val="008429EA"/>
    <w:rsid w:val="00843136"/>
    <w:rsid w:val="008432EC"/>
    <w:rsid w:val="00843424"/>
    <w:rsid w:val="0084388B"/>
    <w:rsid w:val="008439C3"/>
    <w:rsid w:val="00843EB3"/>
    <w:rsid w:val="008444A1"/>
    <w:rsid w:val="008448AE"/>
    <w:rsid w:val="00844963"/>
    <w:rsid w:val="00844985"/>
    <w:rsid w:val="00844D8A"/>
    <w:rsid w:val="00845A4B"/>
    <w:rsid w:val="00845CF9"/>
    <w:rsid w:val="00845EF8"/>
    <w:rsid w:val="008469F3"/>
    <w:rsid w:val="00846AAE"/>
    <w:rsid w:val="0084725C"/>
    <w:rsid w:val="00847BB4"/>
    <w:rsid w:val="00847BD9"/>
    <w:rsid w:val="00850072"/>
    <w:rsid w:val="00850119"/>
    <w:rsid w:val="0085096C"/>
    <w:rsid w:val="008511D5"/>
    <w:rsid w:val="0085143D"/>
    <w:rsid w:val="008519C4"/>
    <w:rsid w:val="00851A70"/>
    <w:rsid w:val="00851AF2"/>
    <w:rsid w:val="00851D06"/>
    <w:rsid w:val="0085200B"/>
    <w:rsid w:val="0085298D"/>
    <w:rsid w:val="00852ADA"/>
    <w:rsid w:val="00853168"/>
    <w:rsid w:val="00853812"/>
    <w:rsid w:val="00853938"/>
    <w:rsid w:val="00854120"/>
    <w:rsid w:val="00854611"/>
    <w:rsid w:val="008546A5"/>
    <w:rsid w:val="008547D9"/>
    <w:rsid w:val="008548DC"/>
    <w:rsid w:val="00854FA6"/>
    <w:rsid w:val="0085560C"/>
    <w:rsid w:val="00855DDA"/>
    <w:rsid w:val="00855E2E"/>
    <w:rsid w:val="00855FF1"/>
    <w:rsid w:val="00856389"/>
    <w:rsid w:val="00856986"/>
    <w:rsid w:val="00856B39"/>
    <w:rsid w:val="008575A6"/>
    <w:rsid w:val="00857717"/>
    <w:rsid w:val="00857974"/>
    <w:rsid w:val="00857F3F"/>
    <w:rsid w:val="00860690"/>
    <w:rsid w:val="00860704"/>
    <w:rsid w:val="0086073D"/>
    <w:rsid w:val="00861170"/>
    <w:rsid w:val="008616F0"/>
    <w:rsid w:val="00861D0E"/>
    <w:rsid w:val="00861D31"/>
    <w:rsid w:val="008625E4"/>
    <w:rsid w:val="0086270B"/>
    <w:rsid w:val="00862955"/>
    <w:rsid w:val="0086298A"/>
    <w:rsid w:val="00862AD6"/>
    <w:rsid w:val="00862C89"/>
    <w:rsid w:val="00863234"/>
    <w:rsid w:val="00863DAA"/>
    <w:rsid w:val="00863DD6"/>
    <w:rsid w:val="00863FE8"/>
    <w:rsid w:val="008643F4"/>
    <w:rsid w:val="00864895"/>
    <w:rsid w:val="00864ECB"/>
    <w:rsid w:val="00864EF2"/>
    <w:rsid w:val="00864F02"/>
    <w:rsid w:val="0086563C"/>
    <w:rsid w:val="00865979"/>
    <w:rsid w:val="00865B19"/>
    <w:rsid w:val="00865E40"/>
    <w:rsid w:val="00866190"/>
    <w:rsid w:val="00866862"/>
    <w:rsid w:val="00867D37"/>
    <w:rsid w:val="00867E80"/>
    <w:rsid w:val="00867EE4"/>
    <w:rsid w:val="008703F2"/>
    <w:rsid w:val="00870949"/>
    <w:rsid w:val="00870CDE"/>
    <w:rsid w:val="00870E73"/>
    <w:rsid w:val="008712A6"/>
    <w:rsid w:val="008712BB"/>
    <w:rsid w:val="00871593"/>
    <w:rsid w:val="0087162C"/>
    <w:rsid w:val="0087181E"/>
    <w:rsid w:val="00871CC0"/>
    <w:rsid w:val="00871D20"/>
    <w:rsid w:val="008725F0"/>
    <w:rsid w:val="008728FA"/>
    <w:rsid w:val="00872A2D"/>
    <w:rsid w:val="00872C5A"/>
    <w:rsid w:val="00872D61"/>
    <w:rsid w:val="00873973"/>
    <w:rsid w:val="00873FF0"/>
    <w:rsid w:val="00874482"/>
    <w:rsid w:val="00874EF7"/>
    <w:rsid w:val="00875730"/>
    <w:rsid w:val="008758B6"/>
    <w:rsid w:val="00875AAA"/>
    <w:rsid w:val="00875DAB"/>
    <w:rsid w:val="008765AE"/>
    <w:rsid w:val="00876A5C"/>
    <w:rsid w:val="00876B9B"/>
    <w:rsid w:val="00876D0A"/>
    <w:rsid w:val="00876F44"/>
    <w:rsid w:val="00877307"/>
    <w:rsid w:val="008775E1"/>
    <w:rsid w:val="00877C33"/>
    <w:rsid w:val="00880BF5"/>
    <w:rsid w:val="00880CC6"/>
    <w:rsid w:val="0088100D"/>
    <w:rsid w:val="008812EE"/>
    <w:rsid w:val="0088158C"/>
    <w:rsid w:val="0088159D"/>
    <w:rsid w:val="0088182B"/>
    <w:rsid w:val="00881A24"/>
    <w:rsid w:val="0088221E"/>
    <w:rsid w:val="00882481"/>
    <w:rsid w:val="00882B32"/>
    <w:rsid w:val="00882E27"/>
    <w:rsid w:val="0088316E"/>
    <w:rsid w:val="0088326C"/>
    <w:rsid w:val="00883810"/>
    <w:rsid w:val="008838A0"/>
    <w:rsid w:val="008838BB"/>
    <w:rsid w:val="00883917"/>
    <w:rsid w:val="0088408C"/>
    <w:rsid w:val="00884A96"/>
    <w:rsid w:val="00884F65"/>
    <w:rsid w:val="00885074"/>
    <w:rsid w:val="008850FE"/>
    <w:rsid w:val="0088515D"/>
    <w:rsid w:val="0088563C"/>
    <w:rsid w:val="0088595D"/>
    <w:rsid w:val="00886041"/>
    <w:rsid w:val="00886214"/>
    <w:rsid w:val="00886E83"/>
    <w:rsid w:val="00886EE9"/>
    <w:rsid w:val="00887788"/>
    <w:rsid w:val="00887D55"/>
    <w:rsid w:val="00887E92"/>
    <w:rsid w:val="008902C1"/>
    <w:rsid w:val="008903CA"/>
    <w:rsid w:val="008904DE"/>
    <w:rsid w:val="008906B6"/>
    <w:rsid w:val="0089077D"/>
    <w:rsid w:val="00891DA5"/>
    <w:rsid w:val="00892B0A"/>
    <w:rsid w:val="00892C38"/>
    <w:rsid w:val="00892DAC"/>
    <w:rsid w:val="00892E25"/>
    <w:rsid w:val="00892F4C"/>
    <w:rsid w:val="00893B40"/>
    <w:rsid w:val="00894859"/>
    <w:rsid w:val="00895ABB"/>
    <w:rsid w:val="00895B1E"/>
    <w:rsid w:val="00896852"/>
    <w:rsid w:val="00896A6F"/>
    <w:rsid w:val="00896BE6"/>
    <w:rsid w:val="00896FE2"/>
    <w:rsid w:val="00897075"/>
    <w:rsid w:val="008975FC"/>
    <w:rsid w:val="00897B11"/>
    <w:rsid w:val="00897DC0"/>
    <w:rsid w:val="008A010D"/>
    <w:rsid w:val="008A03EC"/>
    <w:rsid w:val="008A0A43"/>
    <w:rsid w:val="008A0A74"/>
    <w:rsid w:val="008A0E2D"/>
    <w:rsid w:val="008A12E8"/>
    <w:rsid w:val="008A18B2"/>
    <w:rsid w:val="008A1AD4"/>
    <w:rsid w:val="008A1B49"/>
    <w:rsid w:val="008A1D61"/>
    <w:rsid w:val="008A1F1B"/>
    <w:rsid w:val="008A270F"/>
    <w:rsid w:val="008A2C0F"/>
    <w:rsid w:val="008A2C80"/>
    <w:rsid w:val="008A2CF5"/>
    <w:rsid w:val="008A33DB"/>
    <w:rsid w:val="008A371F"/>
    <w:rsid w:val="008A3C5D"/>
    <w:rsid w:val="008A3E6A"/>
    <w:rsid w:val="008A402F"/>
    <w:rsid w:val="008A44F4"/>
    <w:rsid w:val="008A4A48"/>
    <w:rsid w:val="008A4A9A"/>
    <w:rsid w:val="008A4DAF"/>
    <w:rsid w:val="008A676D"/>
    <w:rsid w:val="008A6C76"/>
    <w:rsid w:val="008A7303"/>
    <w:rsid w:val="008A799B"/>
    <w:rsid w:val="008A7C63"/>
    <w:rsid w:val="008A7D83"/>
    <w:rsid w:val="008A7DAC"/>
    <w:rsid w:val="008B0277"/>
    <w:rsid w:val="008B046B"/>
    <w:rsid w:val="008B0901"/>
    <w:rsid w:val="008B0D69"/>
    <w:rsid w:val="008B0D9B"/>
    <w:rsid w:val="008B1C69"/>
    <w:rsid w:val="008B2586"/>
    <w:rsid w:val="008B329A"/>
    <w:rsid w:val="008B35A4"/>
    <w:rsid w:val="008B38EF"/>
    <w:rsid w:val="008B3BD4"/>
    <w:rsid w:val="008B42A6"/>
    <w:rsid w:val="008B463D"/>
    <w:rsid w:val="008B4A23"/>
    <w:rsid w:val="008B4CAF"/>
    <w:rsid w:val="008B4FAE"/>
    <w:rsid w:val="008B54C6"/>
    <w:rsid w:val="008B573E"/>
    <w:rsid w:val="008B5DD6"/>
    <w:rsid w:val="008B6156"/>
    <w:rsid w:val="008B6525"/>
    <w:rsid w:val="008B6716"/>
    <w:rsid w:val="008B672A"/>
    <w:rsid w:val="008B6AC2"/>
    <w:rsid w:val="008B6AEC"/>
    <w:rsid w:val="008B6F22"/>
    <w:rsid w:val="008B6F68"/>
    <w:rsid w:val="008B70E0"/>
    <w:rsid w:val="008B7CF4"/>
    <w:rsid w:val="008C007A"/>
    <w:rsid w:val="008C00C2"/>
    <w:rsid w:val="008C0B9A"/>
    <w:rsid w:val="008C20C6"/>
    <w:rsid w:val="008C2298"/>
    <w:rsid w:val="008C2B25"/>
    <w:rsid w:val="008C2B9A"/>
    <w:rsid w:val="008C2C56"/>
    <w:rsid w:val="008C33C1"/>
    <w:rsid w:val="008C3B07"/>
    <w:rsid w:val="008C3BB3"/>
    <w:rsid w:val="008C3FE1"/>
    <w:rsid w:val="008C43C6"/>
    <w:rsid w:val="008C5DD5"/>
    <w:rsid w:val="008C686F"/>
    <w:rsid w:val="008C68CE"/>
    <w:rsid w:val="008C6C1F"/>
    <w:rsid w:val="008C6D8C"/>
    <w:rsid w:val="008C75A4"/>
    <w:rsid w:val="008C7F09"/>
    <w:rsid w:val="008D0083"/>
    <w:rsid w:val="008D0338"/>
    <w:rsid w:val="008D0F45"/>
    <w:rsid w:val="008D1632"/>
    <w:rsid w:val="008D1A09"/>
    <w:rsid w:val="008D2569"/>
    <w:rsid w:val="008D304F"/>
    <w:rsid w:val="008D4409"/>
    <w:rsid w:val="008D48D7"/>
    <w:rsid w:val="008D48F9"/>
    <w:rsid w:val="008D5455"/>
    <w:rsid w:val="008D5B8B"/>
    <w:rsid w:val="008D636D"/>
    <w:rsid w:val="008D6555"/>
    <w:rsid w:val="008D6726"/>
    <w:rsid w:val="008D680F"/>
    <w:rsid w:val="008D6B7D"/>
    <w:rsid w:val="008D6BD5"/>
    <w:rsid w:val="008D6FF4"/>
    <w:rsid w:val="008D75DB"/>
    <w:rsid w:val="008D7CBA"/>
    <w:rsid w:val="008D7F62"/>
    <w:rsid w:val="008E0798"/>
    <w:rsid w:val="008E08CA"/>
    <w:rsid w:val="008E131F"/>
    <w:rsid w:val="008E19C7"/>
    <w:rsid w:val="008E1B1E"/>
    <w:rsid w:val="008E212B"/>
    <w:rsid w:val="008E2518"/>
    <w:rsid w:val="008E3150"/>
    <w:rsid w:val="008E340A"/>
    <w:rsid w:val="008E3877"/>
    <w:rsid w:val="008E3E14"/>
    <w:rsid w:val="008E3FB7"/>
    <w:rsid w:val="008E42A3"/>
    <w:rsid w:val="008E4802"/>
    <w:rsid w:val="008E48DC"/>
    <w:rsid w:val="008E5B15"/>
    <w:rsid w:val="008E5DE7"/>
    <w:rsid w:val="008E5FC1"/>
    <w:rsid w:val="008E6A7F"/>
    <w:rsid w:val="008E6C58"/>
    <w:rsid w:val="008E733B"/>
    <w:rsid w:val="008E74D2"/>
    <w:rsid w:val="008E7A85"/>
    <w:rsid w:val="008E7ABD"/>
    <w:rsid w:val="008F027F"/>
    <w:rsid w:val="008F0501"/>
    <w:rsid w:val="008F0901"/>
    <w:rsid w:val="008F1427"/>
    <w:rsid w:val="008F15BC"/>
    <w:rsid w:val="008F1629"/>
    <w:rsid w:val="008F19ED"/>
    <w:rsid w:val="008F1AAC"/>
    <w:rsid w:val="008F1ED0"/>
    <w:rsid w:val="008F20DF"/>
    <w:rsid w:val="008F225E"/>
    <w:rsid w:val="008F2C07"/>
    <w:rsid w:val="008F2DF5"/>
    <w:rsid w:val="008F30AD"/>
    <w:rsid w:val="008F313E"/>
    <w:rsid w:val="008F36AE"/>
    <w:rsid w:val="008F37EF"/>
    <w:rsid w:val="008F384B"/>
    <w:rsid w:val="008F4915"/>
    <w:rsid w:val="008F4A5F"/>
    <w:rsid w:val="008F4C52"/>
    <w:rsid w:val="008F5556"/>
    <w:rsid w:val="008F5EFB"/>
    <w:rsid w:val="008F62D5"/>
    <w:rsid w:val="008F62F1"/>
    <w:rsid w:val="008F6510"/>
    <w:rsid w:val="008F7310"/>
    <w:rsid w:val="008F7746"/>
    <w:rsid w:val="008F7FF8"/>
    <w:rsid w:val="00900334"/>
    <w:rsid w:val="00900F63"/>
    <w:rsid w:val="00900F9E"/>
    <w:rsid w:val="00901162"/>
    <w:rsid w:val="009024BF"/>
    <w:rsid w:val="0090298C"/>
    <w:rsid w:val="0090336F"/>
    <w:rsid w:val="0090353F"/>
    <w:rsid w:val="00903A51"/>
    <w:rsid w:val="00903C00"/>
    <w:rsid w:val="00903F03"/>
    <w:rsid w:val="009044CC"/>
    <w:rsid w:val="00904561"/>
    <w:rsid w:val="00904C04"/>
    <w:rsid w:val="00904C5D"/>
    <w:rsid w:val="00904DC3"/>
    <w:rsid w:val="00905EF0"/>
    <w:rsid w:val="009063A8"/>
    <w:rsid w:val="00907729"/>
    <w:rsid w:val="009109FC"/>
    <w:rsid w:val="00910A6E"/>
    <w:rsid w:val="00910D33"/>
    <w:rsid w:val="009112AB"/>
    <w:rsid w:val="009112CD"/>
    <w:rsid w:val="00911324"/>
    <w:rsid w:val="009113BE"/>
    <w:rsid w:val="009122B9"/>
    <w:rsid w:val="00912829"/>
    <w:rsid w:val="00912880"/>
    <w:rsid w:val="00912BC4"/>
    <w:rsid w:val="0091330F"/>
    <w:rsid w:val="00913515"/>
    <w:rsid w:val="0091365A"/>
    <w:rsid w:val="009136C4"/>
    <w:rsid w:val="00913993"/>
    <w:rsid w:val="00913C79"/>
    <w:rsid w:val="00913D2D"/>
    <w:rsid w:val="00914469"/>
    <w:rsid w:val="00914D1D"/>
    <w:rsid w:val="00914EAA"/>
    <w:rsid w:val="0091513C"/>
    <w:rsid w:val="0091629A"/>
    <w:rsid w:val="00916AA8"/>
    <w:rsid w:val="009170B3"/>
    <w:rsid w:val="00917A93"/>
    <w:rsid w:val="00917CC7"/>
    <w:rsid w:val="00917D87"/>
    <w:rsid w:val="0092031B"/>
    <w:rsid w:val="00920815"/>
    <w:rsid w:val="00920EBA"/>
    <w:rsid w:val="00921070"/>
    <w:rsid w:val="009213FA"/>
    <w:rsid w:val="00921788"/>
    <w:rsid w:val="009217A2"/>
    <w:rsid w:val="0092182E"/>
    <w:rsid w:val="009219F7"/>
    <w:rsid w:val="00921B06"/>
    <w:rsid w:val="00921BC7"/>
    <w:rsid w:val="00921D9E"/>
    <w:rsid w:val="0092241F"/>
    <w:rsid w:val="009224D3"/>
    <w:rsid w:val="009225E2"/>
    <w:rsid w:val="009227DA"/>
    <w:rsid w:val="00922BF0"/>
    <w:rsid w:val="00922CD6"/>
    <w:rsid w:val="00923320"/>
    <w:rsid w:val="0092421A"/>
    <w:rsid w:val="009243F4"/>
    <w:rsid w:val="009247F1"/>
    <w:rsid w:val="0092526A"/>
    <w:rsid w:val="00925356"/>
    <w:rsid w:val="009254A8"/>
    <w:rsid w:val="0092578D"/>
    <w:rsid w:val="00925BB1"/>
    <w:rsid w:val="00925BF0"/>
    <w:rsid w:val="00926336"/>
    <w:rsid w:val="009267B1"/>
    <w:rsid w:val="009269CB"/>
    <w:rsid w:val="00926D00"/>
    <w:rsid w:val="0092727B"/>
    <w:rsid w:val="00927757"/>
    <w:rsid w:val="0092792B"/>
    <w:rsid w:val="0092792E"/>
    <w:rsid w:val="00927C7B"/>
    <w:rsid w:val="00927F35"/>
    <w:rsid w:val="009304ED"/>
    <w:rsid w:val="00930BDD"/>
    <w:rsid w:val="00930DE7"/>
    <w:rsid w:val="00930F1F"/>
    <w:rsid w:val="009313E1"/>
    <w:rsid w:val="009314AB"/>
    <w:rsid w:val="00931BBF"/>
    <w:rsid w:val="00931F84"/>
    <w:rsid w:val="00932161"/>
    <w:rsid w:val="00932993"/>
    <w:rsid w:val="00932B4C"/>
    <w:rsid w:val="00932E37"/>
    <w:rsid w:val="009361ED"/>
    <w:rsid w:val="009364C4"/>
    <w:rsid w:val="00936A16"/>
    <w:rsid w:val="009371BD"/>
    <w:rsid w:val="00937A39"/>
    <w:rsid w:val="00937EAF"/>
    <w:rsid w:val="009402CA"/>
    <w:rsid w:val="0094058F"/>
    <w:rsid w:val="00940DF4"/>
    <w:rsid w:val="0094160B"/>
    <w:rsid w:val="0094185E"/>
    <w:rsid w:val="00941FA4"/>
    <w:rsid w:val="0094238D"/>
    <w:rsid w:val="0094310D"/>
    <w:rsid w:val="00943332"/>
    <w:rsid w:val="009434AB"/>
    <w:rsid w:val="00943A3F"/>
    <w:rsid w:val="00943A5E"/>
    <w:rsid w:val="00944559"/>
    <w:rsid w:val="009447A0"/>
    <w:rsid w:val="00944912"/>
    <w:rsid w:val="00944E72"/>
    <w:rsid w:val="00945C11"/>
    <w:rsid w:val="00945CB8"/>
    <w:rsid w:val="009462CA"/>
    <w:rsid w:val="00946375"/>
    <w:rsid w:val="0094659B"/>
    <w:rsid w:val="00946705"/>
    <w:rsid w:val="009469B8"/>
    <w:rsid w:val="00946BF8"/>
    <w:rsid w:val="00946D3D"/>
    <w:rsid w:val="00947A86"/>
    <w:rsid w:val="00947F40"/>
    <w:rsid w:val="00950040"/>
    <w:rsid w:val="0095053B"/>
    <w:rsid w:val="00950740"/>
    <w:rsid w:val="009511C1"/>
    <w:rsid w:val="009513BA"/>
    <w:rsid w:val="009517AA"/>
    <w:rsid w:val="00951D4F"/>
    <w:rsid w:val="0095201B"/>
    <w:rsid w:val="0095250C"/>
    <w:rsid w:val="00952854"/>
    <w:rsid w:val="00952886"/>
    <w:rsid w:val="009534BD"/>
    <w:rsid w:val="009536BA"/>
    <w:rsid w:val="00954684"/>
    <w:rsid w:val="00954A40"/>
    <w:rsid w:val="009555CA"/>
    <w:rsid w:val="00955898"/>
    <w:rsid w:val="00955D9D"/>
    <w:rsid w:val="00955E92"/>
    <w:rsid w:val="00955FDE"/>
    <w:rsid w:val="00956795"/>
    <w:rsid w:val="00956990"/>
    <w:rsid w:val="0095706E"/>
    <w:rsid w:val="00957862"/>
    <w:rsid w:val="00957C69"/>
    <w:rsid w:val="00957D75"/>
    <w:rsid w:val="009600FE"/>
    <w:rsid w:val="00960421"/>
    <w:rsid w:val="009606EB"/>
    <w:rsid w:val="009607DF"/>
    <w:rsid w:val="009613DA"/>
    <w:rsid w:val="009619C1"/>
    <w:rsid w:val="00961BA9"/>
    <w:rsid w:val="00961C36"/>
    <w:rsid w:val="00961E8C"/>
    <w:rsid w:val="009622C2"/>
    <w:rsid w:val="0096299B"/>
    <w:rsid w:val="00962B3E"/>
    <w:rsid w:val="00962D51"/>
    <w:rsid w:val="00962FE2"/>
    <w:rsid w:val="009630BE"/>
    <w:rsid w:val="009630F3"/>
    <w:rsid w:val="00963279"/>
    <w:rsid w:val="0096405F"/>
    <w:rsid w:val="009646CD"/>
    <w:rsid w:val="00964A55"/>
    <w:rsid w:val="00964DBB"/>
    <w:rsid w:val="00964DD6"/>
    <w:rsid w:val="00965089"/>
    <w:rsid w:val="00965277"/>
    <w:rsid w:val="00965846"/>
    <w:rsid w:val="00965C82"/>
    <w:rsid w:val="00966E1B"/>
    <w:rsid w:val="00966EAF"/>
    <w:rsid w:val="00966FA6"/>
    <w:rsid w:val="009676BD"/>
    <w:rsid w:val="00967CF5"/>
    <w:rsid w:val="00967E9F"/>
    <w:rsid w:val="009700FB"/>
    <w:rsid w:val="009702B6"/>
    <w:rsid w:val="00970E89"/>
    <w:rsid w:val="009719D8"/>
    <w:rsid w:val="00972382"/>
    <w:rsid w:val="00972578"/>
    <w:rsid w:val="00972803"/>
    <w:rsid w:val="00972836"/>
    <w:rsid w:val="00972D67"/>
    <w:rsid w:val="009733A3"/>
    <w:rsid w:val="00974AC1"/>
    <w:rsid w:val="009755E4"/>
    <w:rsid w:val="00975A03"/>
    <w:rsid w:val="00975C0E"/>
    <w:rsid w:val="00975F37"/>
    <w:rsid w:val="00976455"/>
    <w:rsid w:val="0097659A"/>
    <w:rsid w:val="00976825"/>
    <w:rsid w:val="0097689C"/>
    <w:rsid w:val="00976C77"/>
    <w:rsid w:val="00976FFA"/>
    <w:rsid w:val="0097779A"/>
    <w:rsid w:val="0097780D"/>
    <w:rsid w:val="0098045D"/>
    <w:rsid w:val="00980506"/>
    <w:rsid w:val="0098093C"/>
    <w:rsid w:val="00980BC6"/>
    <w:rsid w:val="00980EE5"/>
    <w:rsid w:val="00980FB5"/>
    <w:rsid w:val="0098139C"/>
    <w:rsid w:val="0098140A"/>
    <w:rsid w:val="00981C82"/>
    <w:rsid w:val="00981D56"/>
    <w:rsid w:val="00982B45"/>
    <w:rsid w:val="00982F1C"/>
    <w:rsid w:val="0098318D"/>
    <w:rsid w:val="00983AB3"/>
    <w:rsid w:val="00984267"/>
    <w:rsid w:val="00984442"/>
    <w:rsid w:val="009844A6"/>
    <w:rsid w:val="009845F8"/>
    <w:rsid w:val="00984760"/>
    <w:rsid w:val="00984DFB"/>
    <w:rsid w:val="00985164"/>
    <w:rsid w:val="0098570E"/>
    <w:rsid w:val="00985A62"/>
    <w:rsid w:val="00986600"/>
    <w:rsid w:val="009868AD"/>
    <w:rsid w:val="00986D50"/>
    <w:rsid w:val="00986EBE"/>
    <w:rsid w:val="00986EE4"/>
    <w:rsid w:val="00987352"/>
    <w:rsid w:val="009876AF"/>
    <w:rsid w:val="009911DD"/>
    <w:rsid w:val="00991B37"/>
    <w:rsid w:val="00991B66"/>
    <w:rsid w:val="00991F3D"/>
    <w:rsid w:val="009920AA"/>
    <w:rsid w:val="009921EE"/>
    <w:rsid w:val="009929A4"/>
    <w:rsid w:val="009937CB"/>
    <w:rsid w:val="0099383E"/>
    <w:rsid w:val="009938E6"/>
    <w:rsid w:val="00993940"/>
    <w:rsid w:val="009939C9"/>
    <w:rsid w:val="009949B5"/>
    <w:rsid w:val="00994B0E"/>
    <w:rsid w:val="00994B13"/>
    <w:rsid w:val="00995041"/>
    <w:rsid w:val="00995330"/>
    <w:rsid w:val="00995CF6"/>
    <w:rsid w:val="00996554"/>
    <w:rsid w:val="0099664F"/>
    <w:rsid w:val="00996DCA"/>
    <w:rsid w:val="009A0453"/>
    <w:rsid w:val="009A05DF"/>
    <w:rsid w:val="009A0CBC"/>
    <w:rsid w:val="009A0D86"/>
    <w:rsid w:val="009A1510"/>
    <w:rsid w:val="009A1904"/>
    <w:rsid w:val="009A214E"/>
    <w:rsid w:val="009A251B"/>
    <w:rsid w:val="009A2618"/>
    <w:rsid w:val="009A2A55"/>
    <w:rsid w:val="009A2F96"/>
    <w:rsid w:val="009A382D"/>
    <w:rsid w:val="009A39EE"/>
    <w:rsid w:val="009A42F1"/>
    <w:rsid w:val="009A4B63"/>
    <w:rsid w:val="009A51B7"/>
    <w:rsid w:val="009A51DF"/>
    <w:rsid w:val="009A5A03"/>
    <w:rsid w:val="009A5E3F"/>
    <w:rsid w:val="009A61FC"/>
    <w:rsid w:val="009A6330"/>
    <w:rsid w:val="009A685D"/>
    <w:rsid w:val="009A7389"/>
    <w:rsid w:val="009A7761"/>
    <w:rsid w:val="009A795C"/>
    <w:rsid w:val="009A7CC9"/>
    <w:rsid w:val="009A7F88"/>
    <w:rsid w:val="009B00A9"/>
    <w:rsid w:val="009B056D"/>
    <w:rsid w:val="009B0834"/>
    <w:rsid w:val="009B09EE"/>
    <w:rsid w:val="009B0AA8"/>
    <w:rsid w:val="009B1C9E"/>
    <w:rsid w:val="009B23D6"/>
    <w:rsid w:val="009B2B5B"/>
    <w:rsid w:val="009B3C7A"/>
    <w:rsid w:val="009B3D41"/>
    <w:rsid w:val="009B413A"/>
    <w:rsid w:val="009B436D"/>
    <w:rsid w:val="009B45EE"/>
    <w:rsid w:val="009B5024"/>
    <w:rsid w:val="009B511B"/>
    <w:rsid w:val="009B51A7"/>
    <w:rsid w:val="009B5456"/>
    <w:rsid w:val="009B58A5"/>
    <w:rsid w:val="009B5CF5"/>
    <w:rsid w:val="009B6001"/>
    <w:rsid w:val="009B64E7"/>
    <w:rsid w:val="009B6723"/>
    <w:rsid w:val="009B67D7"/>
    <w:rsid w:val="009B6D3B"/>
    <w:rsid w:val="009B6D96"/>
    <w:rsid w:val="009B6DFA"/>
    <w:rsid w:val="009B6E57"/>
    <w:rsid w:val="009B71B8"/>
    <w:rsid w:val="009B749C"/>
    <w:rsid w:val="009B7E90"/>
    <w:rsid w:val="009C04C7"/>
    <w:rsid w:val="009C053D"/>
    <w:rsid w:val="009C08BE"/>
    <w:rsid w:val="009C0B10"/>
    <w:rsid w:val="009C1968"/>
    <w:rsid w:val="009C1A00"/>
    <w:rsid w:val="009C1F13"/>
    <w:rsid w:val="009C2684"/>
    <w:rsid w:val="009C28B5"/>
    <w:rsid w:val="009C2A1A"/>
    <w:rsid w:val="009C36F0"/>
    <w:rsid w:val="009C3871"/>
    <w:rsid w:val="009C41DF"/>
    <w:rsid w:val="009C448E"/>
    <w:rsid w:val="009C498E"/>
    <w:rsid w:val="009C5019"/>
    <w:rsid w:val="009C58C7"/>
    <w:rsid w:val="009C5A09"/>
    <w:rsid w:val="009C62F4"/>
    <w:rsid w:val="009C6FFE"/>
    <w:rsid w:val="009C73FC"/>
    <w:rsid w:val="009C7D31"/>
    <w:rsid w:val="009D0116"/>
    <w:rsid w:val="009D0824"/>
    <w:rsid w:val="009D08DD"/>
    <w:rsid w:val="009D099E"/>
    <w:rsid w:val="009D0CA8"/>
    <w:rsid w:val="009D1128"/>
    <w:rsid w:val="009D1202"/>
    <w:rsid w:val="009D1894"/>
    <w:rsid w:val="009D1B5A"/>
    <w:rsid w:val="009D1C10"/>
    <w:rsid w:val="009D21CC"/>
    <w:rsid w:val="009D2371"/>
    <w:rsid w:val="009D2832"/>
    <w:rsid w:val="009D283E"/>
    <w:rsid w:val="009D285A"/>
    <w:rsid w:val="009D2FA0"/>
    <w:rsid w:val="009D3243"/>
    <w:rsid w:val="009D33FE"/>
    <w:rsid w:val="009D35A3"/>
    <w:rsid w:val="009D39AD"/>
    <w:rsid w:val="009D4336"/>
    <w:rsid w:val="009D4739"/>
    <w:rsid w:val="009D4BBE"/>
    <w:rsid w:val="009D52BA"/>
    <w:rsid w:val="009D5D40"/>
    <w:rsid w:val="009D631C"/>
    <w:rsid w:val="009D66E5"/>
    <w:rsid w:val="009D6BB8"/>
    <w:rsid w:val="009D6E64"/>
    <w:rsid w:val="009E12B5"/>
    <w:rsid w:val="009E135C"/>
    <w:rsid w:val="009E1ED4"/>
    <w:rsid w:val="009E2649"/>
    <w:rsid w:val="009E292C"/>
    <w:rsid w:val="009E2E23"/>
    <w:rsid w:val="009E314F"/>
    <w:rsid w:val="009E381E"/>
    <w:rsid w:val="009E3A2D"/>
    <w:rsid w:val="009E408C"/>
    <w:rsid w:val="009E53F3"/>
    <w:rsid w:val="009E54DF"/>
    <w:rsid w:val="009E5724"/>
    <w:rsid w:val="009E577C"/>
    <w:rsid w:val="009E5F3D"/>
    <w:rsid w:val="009E605B"/>
    <w:rsid w:val="009E61E2"/>
    <w:rsid w:val="009E650D"/>
    <w:rsid w:val="009E758A"/>
    <w:rsid w:val="009E7BA0"/>
    <w:rsid w:val="009F03E0"/>
    <w:rsid w:val="009F041B"/>
    <w:rsid w:val="009F09D2"/>
    <w:rsid w:val="009F0A44"/>
    <w:rsid w:val="009F0CDB"/>
    <w:rsid w:val="009F1544"/>
    <w:rsid w:val="009F1576"/>
    <w:rsid w:val="009F296F"/>
    <w:rsid w:val="009F2D15"/>
    <w:rsid w:val="009F3020"/>
    <w:rsid w:val="009F3448"/>
    <w:rsid w:val="009F3C64"/>
    <w:rsid w:val="009F3F7A"/>
    <w:rsid w:val="009F40C5"/>
    <w:rsid w:val="009F46CC"/>
    <w:rsid w:val="009F47B8"/>
    <w:rsid w:val="009F49F0"/>
    <w:rsid w:val="009F4E61"/>
    <w:rsid w:val="009F52B3"/>
    <w:rsid w:val="009F59D9"/>
    <w:rsid w:val="009F5F82"/>
    <w:rsid w:val="009F6203"/>
    <w:rsid w:val="009F62B0"/>
    <w:rsid w:val="009F67A9"/>
    <w:rsid w:val="009F6C04"/>
    <w:rsid w:val="009F702B"/>
    <w:rsid w:val="009F7058"/>
    <w:rsid w:val="009F7778"/>
    <w:rsid w:val="009F77B3"/>
    <w:rsid w:val="009F7DE5"/>
    <w:rsid w:val="00A00409"/>
    <w:rsid w:val="00A0045D"/>
    <w:rsid w:val="00A0055B"/>
    <w:rsid w:val="00A0063D"/>
    <w:rsid w:val="00A00C9C"/>
    <w:rsid w:val="00A01327"/>
    <w:rsid w:val="00A0132B"/>
    <w:rsid w:val="00A017D2"/>
    <w:rsid w:val="00A018EC"/>
    <w:rsid w:val="00A01C00"/>
    <w:rsid w:val="00A0225F"/>
    <w:rsid w:val="00A0274A"/>
    <w:rsid w:val="00A034E0"/>
    <w:rsid w:val="00A03EF7"/>
    <w:rsid w:val="00A04490"/>
    <w:rsid w:val="00A04AAE"/>
    <w:rsid w:val="00A0544B"/>
    <w:rsid w:val="00A054E7"/>
    <w:rsid w:val="00A055D3"/>
    <w:rsid w:val="00A05687"/>
    <w:rsid w:val="00A05778"/>
    <w:rsid w:val="00A05B8C"/>
    <w:rsid w:val="00A05CBD"/>
    <w:rsid w:val="00A05E78"/>
    <w:rsid w:val="00A060DF"/>
    <w:rsid w:val="00A06997"/>
    <w:rsid w:val="00A074DB"/>
    <w:rsid w:val="00A0783E"/>
    <w:rsid w:val="00A07AA5"/>
    <w:rsid w:val="00A07C20"/>
    <w:rsid w:val="00A1135E"/>
    <w:rsid w:val="00A115BE"/>
    <w:rsid w:val="00A115F2"/>
    <w:rsid w:val="00A11825"/>
    <w:rsid w:val="00A11928"/>
    <w:rsid w:val="00A124B7"/>
    <w:rsid w:val="00A12586"/>
    <w:rsid w:val="00A1264B"/>
    <w:rsid w:val="00A12870"/>
    <w:rsid w:val="00A130D9"/>
    <w:rsid w:val="00A13522"/>
    <w:rsid w:val="00A1417D"/>
    <w:rsid w:val="00A14234"/>
    <w:rsid w:val="00A14D4D"/>
    <w:rsid w:val="00A1570A"/>
    <w:rsid w:val="00A15EF8"/>
    <w:rsid w:val="00A15F34"/>
    <w:rsid w:val="00A163D7"/>
    <w:rsid w:val="00A16611"/>
    <w:rsid w:val="00A16E4D"/>
    <w:rsid w:val="00A17106"/>
    <w:rsid w:val="00A172BB"/>
    <w:rsid w:val="00A17D3B"/>
    <w:rsid w:val="00A20007"/>
    <w:rsid w:val="00A20145"/>
    <w:rsid w:val="00A202BB"/>
    <w:rsid w:val="00A2077F"/>
    <w:rsid w:val="00A207CD"/>
    <w:rsid w:val="00A20E9B"/>
    <w:rsid w:val="00A214A9"/>
    <w:rsid w:val="00A216E2"/>
    <w:rsid w:val="00A2270C"/>
    <w:rsid w:val="00A22872"/>
    <w:rsid w:val="00A23206"/>
    <w:rsid w:val="00A2336F"/>
    <w:rsid w:val="00A23812"/>
    <w:rsid w:val="00A23AAC"/>
    <w:rsid w:val="00A2403A"/>
    <w:rsid w:val="00A24AB1"/>
    <w:rsid w:val="00A252B1"/>
    <w:rsid w:val="00A25B95"/>
    <w:rsid w:val="00A2604E"/>
    <w:rsid w:val="00A260DD"/>
    <w:rsid w:val="00A26129"/>
    <w:rsid w:val="00A2659C"/>
    <w:rsid w:val="00A26D91"/>
    <w:rsid w:val="00A27D5D"/>
    <w:rsid w:val="00A303B6"/>
    <w:rsid w:val="00A3096F"/>
    <w:rsid w:val="00A310D3"/>
    <w:rsid w:val="00A317F1"/>
    <w:rsid w:val="00A31C4C"/>
    <w:rsid w:val="00A31DF2"/>
    <w:rsid w:val="00A32566"/>
    <w:rsid w:val="00A32DA7"/>
    <w:rsid w:val="00A333F8"/>
    <w:rsid w:val="00A335FB"/>
    <w:rsid w:val="00A33BC4"/>
    <w:rsid w:val="00A33BFD"/>
    <w:rsid w:val="00A3413E"/>
    <w:rsid w:val="00A34452"/>
    <w:rsid w:val="00A349F1"/>
    <w:rsid w:val="00A3518D"/>
    <w:rsid w:val="00A354BD"/>
    <w:rsid w:val="00A35563"/>
    <w:rsid w:val="00A35922"/>
    <w:rsid w:val="00A35DA6"/>
    <w:rsid w:val="00A35EA4"/>
    <w:rsid w:val="00A36695"/>
    <w:rsid w:val="00A366FF"/>
    <w:rsid w:val="00A36A86"/>
    <w:rsid w:val="00A36B9D"/>
    <w:rsid w:val="00A379B6"/>
    <w:rsid w:val="00A37A09"/>
    <w:rsid w:val="00A4056D"/>
    <w:rsid w:val="00A40AF8"/>
    <w:rsid w:val="00A40DEE"/>
    <w:rsid w:val="00A40E26"/>
    <w:rsid w:val="00A411D5"/>
    <w:rsid w:val="00A418C5"/>
    <w:rsid w:val="00A41A01"/>
    <w:rsid w:val="00A41AE2"/>
    <w:rsid w:val="00A41CDE"/>
    <w:rsid w:val="00A41D3F"/>
    <w:rsid w:val="00A41FAD"/>
    <w:rsid w:val="00A425CC"/>
    <w:rsid w:val="00A42A9A"/>
    <w:rsid w:val="00A42ED6"/>
    <w:rsid w:val="00A43829"/>
    <w:rsid w:val="00A43958"/>
    <w:rsid w:val="00A439AF"/>
    <w:rsid w:val="00A45450"/>
    <w:rsid w:val="00A45E2B"/>
    <w:rsid w:val="00A4653D"/>
    <w:rsid w:val="00A46B5A"/>
    <w:rsid w:val="00A4776F"/>
    <w:rsid w:val="00A502E1"/>
    <w:rsid w:val="00A5041C"/>
    <w:rsid w:val="00A505C3"/>
    <w:rsid w:val="00A50862"/>
    <w:rsid w:val="00A50F8A"/>
    <w:rsid w:val="00A51001"/>
    <w:rsid w:val="00A51B00"/>
    <w:rsid w:val="00A52467"/>
    <w:rsid w:val="00A52D6E"/>
    <w:rsid w:val="00A52F17"/>
    <w:rsid w:val="00A54077"/>
    <w:rsid w:val="00A5430D"/>
    <w:rsid w:val="00A5469F"/>
    <w:rsid w:val="00A54AAF"/>
    <w:rsid w:val="00A54E7C"/>
    <w:rsid w:val="00A55505"/>
    <w:rsid w:val="00A557B7"/>
    <w:rsid w:val="00A55CD3"/>
    <w:rsid w:val="00A55EFE"/>
    <w:rsid w:val="00A569F9"/>
    <w:rsid w:val="00A56DFC"/>
    <w:rsid w:val="00A57058"/>
    <w:rsid w:val="00A571C6"/>
    <w:rsid w:val="00A579A6"/>
    <w:rsid w:val="00A57DB1"/>
    <w:rsid w:val="00A600EB"/>
    <w:rsid w:val="00A61454"/>
    <w:rsid w:val="00A61839"/>
    <w:rsid w:val="00A61B47"/>
    <w:rsid w:val="00A62215"/>
    <w:rsid w:val="00A627B2"/>
    <w:rsid w:val="00A63024"/>
    <w:rsid w:val="00A63088"/>
    <w:rsid w:val="00A63C75"/>
    <w:rsid w:val="00A63E01"/>
    <w:rsid w:val="00A641F2"/>
    <w:rsid w:val="00A6468A"/>
    <w:rsid w:val="00A64CD3"/>
    <w:rsid w:val="00A65F56"/>
    <w:rsid w:val="00A65FF2"/>
    <w:rsid w:val="00A66D8D"/>
    <w:rsid w:val="00A66F30"/>
    <w:rsid w:val="00A672FF"/>
    <w:rsid w:val="00A67318"/>
    <w:rsid w:val="00A67FDE"/>
    <w:rsid w:val="00A70994"/>
    <w:rsid w:val="00A7177B"/>
    <w:rsid w:val="00A71E7E"/>
    <w:rsid w:val="00A71FAC"/>
    <w:rsid w:val="00A7218D"/>
    <w:rsid w:val="00A72621"/>
    <w:rsid w:val="00A72AA0"/>
    <w:rsid w:val="00A730B4"/>
    <w:rsid w:val="00A7332E"/>
    <w:rsid w:val="00A736E6"/>
    <w:rsid w:val="00A73788"/>
    <w:rsid w:val="00A738BB"/>
    <w:rsid w:val="00A73EF0"/>
    <w:rsid w:val="00A73F3B"/>
    <w:rsid w:val="00A7454B"/>
    <w:rsid w:val="00A745D5"/>
    <w:rsid w:val="00A7467C"/>
    <w:rsid w:val="00A74BDD"/>
    <w:rsid w:val="00A75318"/>
    <w:rsid w:val="00A7536A"/>
    <w:rsid w:val="00A7553E"/>
    <w:rsid w:val="00A76805"/>
    <w:rsid w:val="00A7697B"/>
    <w:rsid w:val="00A76A18"/>
    <w:rsid w:val="00A7728B"/>
    <w:rsid w:val="00A77CEA"/>
    <w:rsid w:val="00A80365"/>
    <w:rsid w:val="00A8079E"/>
    <w:rsid w:val="00A808C5"/>
    <w:rsid w:val="00A81730"/>
    <w:rsid w:val="00A8195C"/>
    <w:rsid w:val="00A81E57"/>
    <w:rsid w:val="00A82178"/>
    <w:rsid w:val="00A82218"/>
    <w:rsid w:val="00A82E73"/>
    <w:rsid w:val="00A82E8F"/>
    <w:rsid w:val="00A835A3"/>
    <w:rsid w:val="00A837F8"/>
    <w:rsid w:val="00A83828"/>
    <w:rsid w:val="00A8385E"/>
    <w:rsid w:val="00A83B9D"/>
    <w:rsid w:val="00A83C3D"/>
    <w:rsid w:val="00A841F6"/>
    <w:rsid w:val="00A84719"/>
    <w:rsid w:val="00A84CC7"/>
    <w:rsid w:val="00A850C6"/>
    <w:rsid w:val="00A85127"/>
    <w:rsid w:val="00A8525F"/>
    <w:rsid w:val="00A854BA"/>
    <w:rsid w:val="00A8554B"/>
    <w:rsid w:val="00A867ED"/>
    <w:rsid w:val="00A86C28"/>
    <w:rsid w:val="00A86DDB"/>
    <w:rsid w:val="00A87345"/>
    <w:rsid w:val="00A87455"/>
    <w:rsid w:val="00A87511"/>
    <w:rsid w:val="00A87531"/>
    <w:rsid w:val="00A876AC"/>
    <w:rsid w:val="00A87A7A"/>
    <w:rsid w:val="00A90048"/>
    <w:rsid w:val="00A90173"/>
    <w:rsid w:val="00A907F6"/>
    <w:rsid w:val="00A9102D"/>
    <w:rsid w:val="00A91743"/>
    <w:rsid w:val="00A91C39"/>
    <w:rsid w:val="00A91EA6"/>
    <w:rsid w:val="00A9205C"/>
    <w:rsid w:val="00A92751"/>
    <w:rsid w:val="00A92F29"/>
    <w:rsid w:val="00A92F2F"/>
    <w:rsid w:val="00A92F6C"/>
    <w:rsid w:val="00A930F2"/>
    <w:rsid w:val="00A9336A"/>
    <w:rsid w:val="00A93792"/>
    <w:rsid w:val="00A937EC"/>
    <w:rsid w:val="00A93DEC"/>
    <w:rsid w:val="00A94574"/>
    <w:rsid w:val="00A94AB7"/>
    <w:rsid w:val="00A94B58"/>
    <w:rsid w:val="00A94F0F"/>
    <w:rsid w:val="00A959DC"/>
    <w:rsid w:val="00A95BD2"/>
    <w:rsid w:val="00A95F38"/>
    <w:rsid w:val="00A9622E"/>
    <w:rsid w:val="00A963EC"/>
    <w:rsid w:val="00A96ED2"/>
    <w:rsid w:val="00A96F75"/>
    <w:rsid w:val="00A97A51"/>
    <w:rsid w:val="00A97AB9"/>
    <w:rsid w:val="00A97E92"/>
    <w:rsid w:val="00AA03B3"/>
    <w:rsid w:val="00AA056A"/>
    <w:rsid w:val="00AA05D2"/>
    <w:rsid w:val="00AA07A2"/>
    <w:rsid w:val="00AA0B71"/>
    <w:rsid w:val="00AA0D5E"/>
    <w:rsid w:val="00AA10CA"/>
    <w:rsid w:val="00AA1665"/>
    <w:rsid w:val="00AA177D"/>
    <w:rsid w:val="00AA1988"/>
    <w:rsid w:val="00AA1B9D"/>
    <w:rsid w:val="00AA1BE4"/>
    <w:rsid w:val="00AA2234"/>
    <w:rsid w:val="00AA22AB"/>
    <w:rsid w:val="00AA2DB2"/>
    <w:rsid w:val="00AA3368"/>
    <w:rsid w:val="00AA36B7"/>
    <w:rsid w:val="00AA3963"/>
    <w:rsid w:val="00AA39F1"/>
    <w:rsid w:val="00AA3A2B"/>
    <w:rsid w:val="00AA4C20"/>
    <w:rsid w:val="00AA50EF"/>
    <w:rsid w:val="00AA5175"/>
    <w:rsid w:val="00AA5395"/>
    <w:rsid w:val="00AA56D5"/>
    <w:rsid w:val="00AA5892"/>
    <w:rsid w:val="00AA6C35"/>
    <w:rsid w:val="00AA72E1"/>
    <w:rsid w:val="00AA73EC"/>
    <w:rsid w:val="00AA75F5"/>
    <w:rsid w:val="00AA7A7C"/>
    <w:rsid w:val="00AA7DBD"/>
    <w:rsid w:val="00AB03F6"/>
    <w:rsid w:val="00AB0752"/>
    <w:rsid w:val="00AB07E8"/>
    <w:rsid w:val="00AB10B5"/>
    <w:rsid w:val="00AB1B33"/>
    <w:rsid w:val="00AB2002"/>
    <w:rsid w:val="00AB23E0"/>
    <w:rsid w:val="00AB2412"/>
    <w:rsid w:val="00AB2D86"/>
    <w:rsid w:val="00AB30CA"/>
    <w:rsid w:val="00AB399F"/>
    <w:rsid w:val="00AB3CEC"/>
    <w:rsid w:val="00AB42EE"/>
    <w:rsid w:val="00AB4A54"/>
    <w:rsid w:val="00AB4AFF"/>
    <w:rsid w:val="00AB4D0B"/>
    <w:rsid w:val="00AB5764"/>
    <w:rsid w:val="00AB6518"/>
    <w:rsid w:val="00AB6D31"/>
    <w:rsid w:val="00AB6F13"/>
    <w:rsid w:val="00AB70CD"/>
    <w:rsid w:val="00AB71D7"/>
    <w:rsid w:val="00AB76E7"/>
    <w:rsid w:val="00AB7AD3"/>
    <w:rsid w:val="00AB7C13"/>
    <w:rsid w:val="00AB7D66"/>
    <w:rsid w:val="00AB7E67"/>
    <w:rsid w:val="00AC04F5"/>
    <w:rsid w:val="00AC04F8"/>
    <w:rsid w:val="00AC0B5A"/>
    <w:rsid w:val="00AC0BC8"/>
    <w:rsid w:val="00AC0CE0"/>
    <w:rsid w:val="00AC114E"/>
    <w:rsid w:val="00AC12EF"/>
    <w:rsid w:val="00AC1632"/>
    <w:rsid w:val="00AC1D7F"/>
    <w:rsid w:val="00AC2335"/>
    <w:rsid w:val="00AC2E6F"/>
    <w:rsid w:val="00AC3613"/>
    <w:rsid w:val="00AC3F95"/>
    <w:rsid w:val="00AC4245"/>
    <w:rsid w:val="00AC4280"/>
    <w:rsid w:val="00AC495B"/>
    <w:rsid w:val="00AC5CB9"/>
    <w:rsid w:val="00AC605E"/>
    <w:rsid w:val="00AC6666"/>
    <w:rsid w:val="00AC7083"/>
    <w:rsid w:val="00AC758E"/>
    <w:rsid w:val="00AC7C40"/>
    <w:rsid w:val="00AD01F3"/>
    <w:rsid w:val="00AD086B"/>
    <w:rsid w:val="00AD0FA4"/>
    <w:rsid w:val="00AD0FCE"/>
    <w:rsid w:val="00AD12F9"/>
    <w:rsid w:val="00AD1638"/>
    <w:rsid w:val="00AD1A5E"/>
    <w:rsid w:val="00AD1F58"/>
    <w:rsid w:val="00AD2672"/>
    <w:rsid w:val="00AD27E7"/>
    <w:rsid w:val="00AD2A66"/>
    <w:rsid w:val="00AD2E0B"/>
    <w:rsid w:val="00AD3430"/>
    <w:rsid w:val="00AD36AF"/>
    <w:rsid w:val="00AD3A45"/>
    <w:rsid w:val="00AD45E2"/>
    <w:rsid w:val="00AD4BBD"/>
    <w:rsid w:val="00AD4F0E"/>
    <w:rsid w:val="00AD53EF"/>
    <w:rsid w:val="00AD5418"/>
    <w:rsid w:val="00AD559E"/>
    <w:rsid w:val="00AD5F64"/>
    <w:rsid w:val="00AD662E"/>
    <w:rsid w:val="00AD6EA0"/>
    <w:rsid w:val="00AD73D1"/>
    <w:rsid w:val="00AD74E8"/>
    <w:rsid w:val="00AD781C"/>
    <w:rsid w:val="00AD7E6F"/>
    <w:rsid w:val="00AE06E2"/>
    <w:rsid w:val="00AE0868"/>
    <w:rsid w:val="00AE0E39"/>
    <w:rsid w:val="00AE14F4"/>
    <w:rsid w:val="00AE1786"/>
    <w:rsid w:val="00AE1A20"/>
    <w:rsid w:val="00AE1A30"/>
    <w:rsid w:val="00AE1B54"/>
    <w:rsid w:val="00AE231A"/>
    <w:rsid w:val="00AE2449"/>
    <w:rsid w:val="00AE2884"/>
    <w:rsid w:val="00AE2D56"/>
    <w:rsid w:val="00AE3022"/>
    <w:rsid w:val="00AE33AD"/>
    <w:rsid w:val="00AE344B"/>
    <w:rsid w:val="00AE3B01"/>
    <w:rsid w:val="00AE3F74"/>
    <w:rsid w:val="00AE4BC5"/>
    <w:rsid w:val="00AE4C94"/>
    <w:rsid w:val="00AE4E8A"/>
    <w:rsid w:val="00AE4F1F"/>
    <w:rsid w:val="00AE5159"/>
    <w:rsid w:val="00AE571D"/>
    <w:rsid w:val="00AE614B"/>
    <w:rsid w:val="00AE6B67"/>
    <w:rsid w:val="00AE72B7"/>
    <w:rsid w:val="00AE79D4"/>
    <w:rsid w:val="00AE7A33"/>
    <w:rsid w:val="00AF0148"/>
    <w:rsid w:val="00AF0D80"/>
    <w:rsid w:val="00AF2BCA"/>
    <w:rsid w:val="00AF2E82"/>
    <w:rsid w:val="00AF30AA"/>
    <w:rsid w:val="00AF35DE"/>
    <w:rsid w:val="00AF3884"/>
    <w:rsid w:val="00AF38BC"/>
    <w:rsid w:val="00AF463C"/>
    <w:rsid w:val="00AF47C7"/>
    <w:rsid w:val="00AF5B35"/>
    <w:rsid w:val="00AF5F68"/>
    <w:rsid w:val="00AF65D3"/>
    <w:rsid w:val="00AF705E"/>
    <w:rsid w:val="00AF7292"/>
    <w:rsid w:val="00AF72E6"/>
    <w:rsid w:val="00AF7606"/>
    <w:rsid w:val="00AF7E5B"/>
    <w:rsid w:val="00B004BF"/>
    <w:rsid w:val="00B0080D"/>
    <w:rsid w:val="00B00867"/>
    <w:rsid w:val="00B00A27"/>
    <w:rsid w:val="00B00ACB"/>
    <w:rsid w:val="00B00E66"/>
    <w:rsid w:val="00B01082"/>
    <w:rsid w:val="00B011B1"/>
    <w:rsid w:val="00B017A9"/>
    <w:rsid w:val="00B01FBC"/>
    <w:rsid w:val="00B0235B"/>
    <w:rsid w:val="00B028E2"/>
    <w:rsid w:val="00B02E76"/>
    <w:rsid w:val="00B03EE4"/>
    <w:rsid w:val="00B04304"/>
    <w:rsid w:val="00B05024"/>
    <w:rsid w:val="00B054D5"/>
    <w:rsid w:val="00B05648"/>
    <w:rsid w:val="00B059A5"/>
    <w:rsid w:val="00B05B36"/>
    <w:rsid w:val="00B06909"/>
    <w:rsid w:val="00B06A65"/>
    <w:rsid w:val="00B06D0E"/>
    <w:rsid w:val="00B06D48"/>
    <w:rsid w:val="00B06FD4"/>
    <w:rsid w:val="00B07012"/>
    <w:rsid w:val="00B0773E"/>
    <w:rsid w:val="00B07958"/>
    <w:rsid w:val="00B07959"/>
    <w:rsid w:val="00B10C98"/>
    <w:rsid w:val="00B112E0"/>
    <w:rsid w:val="00B11572"/>
    <w:rsid w:val="00B115F6"/>
    <w:rsid w:val="00B11845"/>
    <w:rsid w:val="00B12477"/>
    <w:rsid w:val="00B12709"/>
    <w:rsid w:val="00B12EC9"/>
    <w:rsid w:val="00B13F73"/>
    <w:rsid w:val="00B1409C"/>
    <w:rsid w:val="00B14790"/>
    <w:rsid w:val="00B14E57"/>
    <w:rsid w:val="00B154D1"/>
    <w:rsid w:val="00B155CB"/>
    <w:rsid w:val="00B15A5F"/>
    <w:rsid w:val="00B1600E"/>
    <w:rsid w:val="00B1613C"/>
    <w:rsid w:val="00B165A8"/>
    <w:rsid w:val="00B17154"/>
    <w:rsid w:val="00B171A1"/>
    <w:rsid w:val="00B171DB"/>
    <w:rsid w:val="00B17B18"/>
    <w:rsid w:val="00B17F30"/>
    <w:rsid w:val="00B210B0"/>
    <w:rsid w:val="00B213DB"/>
    <w:rsid w:val="00B21ED0"/>
    <w:rsid w:val="00B22947"/>
    <w:rsid w:val="00B23051"/>
    <w:rsid w:val="00B231C0"/>
    <w:rsid w:val="00B233D9"/>
    <w:rsid w:val="00B23F10"/>
    <w:rsid w:val="00B24E36"/>
    <w:rsid w:val="00B25453"/>
    <w:rsid w:val="00B25830"/>
    <w:rsid w:val="00B25D9A"/>
    <w:rsid w:val="00B26069"/>
    <w:rsid w:val="00B26332"/>
    <w:rsid w:val="00B26441"/>
    <w:rsid w:val="00B2679C"/>
    <w:rsid w:val="00B26AAD"/>
    <w:rsid w:val="00B2730D"/>
    <w:rsid w:val="00B274C6"/>
    <w:rsid w:val="00B30C54"/>
    <w:rsid w:val="00B30C77"/>
    <w:rsid w:val="00B30D83"/>
    <w:rsid w:val="00B30DE5"/>
    <w:rsid w:val="00B31C96"/>
    <w:rsid w:val="00B31EF6"/>
    <w:rsid w:val="00B31F35"/>
    <w:rsid w:val="00B3272D"/>
    <w:rsid w:val="00B328F9"/>
    <w:rsid w:val="00B32A8B"/>
    <w:rsid w:val="00B334D8"/>
    <w:rsid w:val="00B335C0"/>
    <w:rsid w:val="00B33940"/>
    <w:rsid w:val="00B33B69"/>
    <w:rsid w:val="00B3409A"/>
    <w:rsid w:val="00B345B3"/>
    <w:rsid w:val="00B34826"/>
    <w:rsid w:val="00B34FD1"/>
    <w:rsid w:val="00B35466"/>
    <w:rsid w:val="00B35567"/>
    <w:rsid w:val="00B35725"/>
    <w:rsid w:val="00B35A69"/>
    <w:rsid w:val="00B35B74"/>
    <w:rsid w:val="00B35F86"/>
    <w:rsid w:val="00B36259"/>
    <w:rsid w:val="00B3637E"/>
    <w:rsid w:val="00B36C08"/>
    <w:rsid w:val="00B36C97"/>
    <w:rsid w:val="00B401E5"/>
    <w:rsid w:val="00B40A12"/>
    <w:rsid w:val="00B414C0"/>
    <w:rsid w:val="00B41D5C"/>
    <w:rsid w:val="00B424F5"/>
    <w:rsid w:val="00B42A59"/>
    <w:rsid w:val="00B42ABC"/>
    <w:rsid w:val="00B42FF1"/>
    <w:rsid w:val="00B43409"/>
    <w:rsid w:val="00B4381D"/>
    <w:rsid w:val="00B43C76"/>
    <w:rsid w:val="00B4535B"/>
    <w:rsid w:val="00B453EF"/>
    <w:rsid w:val="00B45552"/>
    <w:rsid w:val="00B45F33"/>
    <w:rsid w:val="00B466F4"/>
    <w:rsid w:val="00B468FD"/>
    <w:rsid w:val="00B46A52"/>
    <w:rsid w:val="00B46BD4"/>
    <w:rsid w:val="00B46D8C"/>
    <w:rsid w:val="00B47114"/>
    <w:rsid w:val="00B47C4B"/>
    <w:rsid w:val="00B5039D"/>
    <w:rsid w:val="00B5052E"/>
    <w:rsid w:val="00B50DA1"/>
    <w:rsid w:val="00B5117A"/>
    <w:rsid w:val="00B5134F"/>
    <w:rsid w:val="00B51BF6"/>
    <w:rsid w:val="00B51D8D"/>
    <w:rsid w:val="00B52306"/>
    <w:rsid w:val="00B52D3B"/>
    <w:rsid w:val="00B52EB9"/>
    <w:rsid w:val="00B53137"/>
    <w:rsid w:val="00B532B1"/>
    <w:rsid w:val="00B54986"/>
    <w:rsid w:val="00B54B2A"/>
    <w:rsid w:val="00B54BAB"/>
    <w:rsid w:val="00B54BF2"/>
    <w:rsid w:val="00B54D85"/>
    <w:rsid w:val="00B55180"/>
    <w:rsid w:val="00B552C0"/>
    <w:rsid w:val="00B5546F"/>
    <w:rsid w:val="00B559F0"/>
    <w:rsid w:val="00B56440"/>
    <w:rsid w:val="00B56A1E"/>
    <w:rsid w:val="00B56E2F"/>
    <w:rsid w:val="00B57398"/>
    <w:rsid w:val="00B57730"/>
    <w:rsid w:val="00B577EB"/>
    <w:rsid w:val="00B57946"/>
    <w:rsid w:val="00B57DD9"/>
    <w:rsid w:val="00B60ACE"/>
    <w:rsid w:val="00B60EA1"/>
    <w:rsid w:val="00B618FA"/>
    <w:rsid w:val="00B6199E"/>
    <w:rsid w:val="00B61E1D"/>
    <w:rsid w:val="00B622F6"/>
    <w:rsid w:val="00B6303D"/>
    <w:rsid w:val="00B63263"/>
    <w:rsid w:val="00B638B2"/>
    <w:rsid w:val="00B6398B"/>
    <w:rsid w:val="00B648A8"/>
    <w:rsid w:val="00B64BB1"/>
    <w:rsid w:val="00B64BD4"/>
    <w:rsid w:val="00B65077"/>
    <w:rsid w:val="00B65306"/>
    <w:rsid w:val="00B6558B"/>
    <w:rsid w:val="00B65A09"/>
    <w:rsid w:val="00B65D84"/>
    <w:rsid w:val="00B66123"/>
    <w:rsid w:val="00B66124"/>
    <w:rsid w:val="00B668DE"/>
    <w:rsid w:val="00B66F93"/>
    <w:rsid w:val="00B67410"/>
    <w:rsid w:val="00B67C6C"/>
    <w:rsid w:val="00B70892"/>
    <w:rsid w:val="00B70CAA"/>
    <w:rsid w:val="00B714ED"/>
    <w:rsid w:val="00B718E5"/>
    <w:rsid w:val="00B719AF"/>
    <w:rsid w:val="00B71C54"/>
    <w:rsid w:val="00B71C80"/>
    <w:rsid w:val="00B71D47"/>
    <w:rsid w:val="00B72575"/>
    <w:rsid w:val="00B727FD"/>
    <w:rsid w:val="00B72D14"/>
    <w:rsid w:val="00B7310B"/>
    <w:rsid w:val="00B73128"/>
    <w:rsid w:val="00B731F4"/>
    <w:rsid w:val="00B73C0E"/>
    <w:rsid w:val="00B740A5"/>
    <w:rsid w:val="00B7464A"/>
    <w:rsid w:val="00B74AFB"/>
    <w:rsid w:val="00B75B35"/>
    <w:rsid w:val="00B75E74"/>
    <w:rsid w:val="00B767A6"/>
    <w:rsid w:val="00B7728C"/>
    <w:rsid w:val="00B77890"/>
    <w:rsid w:val="00B77F74"/>
    <w:rsid w:val="00B80658"/>
    <w:rsid w:val="00B80B76"/>
    <w:rsid w:val="00B80DA7"/>
    <w:rsid w:val="00B812D3"/>
    <w:rsid w:val="00B8153E"/>
    <w:rsid w:val="00B816A4"/>
    <w:rsid w:val="00B81C72"/>
    <w:rsid w:val="00B81EDB"/>
    <w:rsid w:val="00B8218F"/>
    <w:rsid w:val="00B82698"/>
    <w:rsid w:val="00B82DBF"/>
    <w:rsid w:val="00B83461"/>
    <w:rsid w:val="00B83A20"/>
    <w:rsid w:val="00B83E86"/>
    <w:rsid w:val="00B8432C"/>
    <w:rsid w:val="00B844C4"/>
    <w:rsid w:val="00B84D70"/>
    <w:rsid w:val="00B850A4"/>
    <w:rsid w:val="00B85BF1"/>
    <w:rsid w:val="00B861F3"/>
    <w:rsid w:val="00B863D9"/>
    <w:rsid w:val="00B87784"/>
    <w:rsid w:val="00B8786F"/>
    <w:rsid w:val="00B8797E"/>
    <w:rsid w:val="00B87D8F"/>
    <w:rsid w:val="00B87EB4"/>
    <w:rsid w:val="00B905DA"/>
    <w:rsid w:val="00B9069A"/>
    <w:rsid w:val="00B907F6"/>
    <w:rsid w:val="00B910D7"/>
    <w:rsid w:val="00B9210F"/>
    <w:rsid w:val="00B925CF"/>
    <w:rsid w:val="00B92747"/>
    <w:rsid w:val="00B92E63"/>
    <w:rsid w:val="00B92E7B"/>
    <w:rsid w:val="00B940A7"/>
    <w:rsid w:val="00B94138"/>
    <w:rsid w:val="00B94617"/>
    <w:rsid w:val="00B949DC"/>
    <w:rsid w:val="00B94DE6"/>
    <w:rsid w:val="00B950EA"/>
    <w:rsid w:val="00B95479"/>
    <w:rsid w:val="00B9575C"/>
    <w:rsid w:val="00B95808"/>
    <w:rsid w:val="00B95CB2"/>
    <w:rsid w:val="00B95EA8"/>
    <w:rsid w:val="00B969FE"/>
    <w:rsid w:val="00B96C35"/>
    <w:rsid w:val="00B97084"/>
    <w:rsid w:val="00B976FB"/>
    <w:rsid w:val="00BA011A"/>
    <w:rsid w:val="00BA04FF"/>
    <w:rsid w:val="00BA0827"/>
    <w:rsid w:val="00BA0AC4"/>
    <w:rsid w:val="00BA1084"/>
    <w:rsid w:val="00BA18CC"/>
    <w:rsid w:val="00BA18CF"/>
    <w:rsid w:val="00BA1A78"/>
    <w:rsid w:val="00BA1A9B"/>
    <w:rsid w:val="00BA1DB1"/>
    <w:rsid w:val="00BA2232"/>
    <w:rsid w:val="00BA26DD"/>
    <w:rsid w:val="00BA2763"/>
    <w:rsid w:val="00BA3104"/>
    <w:rsid w:val="00BA3438"/>
    <w:rsid w:val="00BA3536"/>
    <w:rsid w:val="00BA371E"/>
    <w:rsid w:val="00BA3D14"/>
    <w:rsid w:val="00BA42C4"/>
    <w:rsid w:val="00BA4383"/>
    <w:rsid w:val="00BA4403"/>
    <w:rsid w:val="00BA5428"/>
    <w:rsid w:val="00BA5581"/>
    <w:rsid w:val="00BA5665"/>
    <w:rsid w:val="00BA580B"/>
    <w:rsid w:val="00BA5AF6"/>
    <w:rsid w:val="00BA5C99"/>
    <w:rsid w:val="00BA5EAA"/>
    <w:rsid w:val="00BA64A3"/>
    <w:rsid w:val="00BA6B4A"/>
    <w:rsid w:val="00BA6FBA"/>
    <w:rsid w:val="00BA7043"/>
    <w:rsid w:val="00BA7134"/>
    <w:rsid w:val="00BA72E7"/>
    <w:rsid w:val="00BA7C74"/>
    <w:rsid w:val="00BA7D52"/>
    <w:rsid w:val="00BA7FDB"/>
    <w:rsid w:val="00BB042F"/>
    <w:rsid w:val="00BB09F4"/>
    <w:rsid w:val="00BB0BD4"/>
    <w:rsid w:val="00BB13C6"/>
    <w:rsid w:val="00BB157F"/>
    <w:rsid w:val="00BB2516"/>
    <w:rsid w:val="00BB2630"/>
    <w:rsid w:val="00BB26D3"/>
    <w:rsid w:val="00BB2C10"/>
    <w:rsid w:val="00BB31FB"/>
    <w:rsid w:val="00BB3221"/>
    <w:rsid w:val="00BB3476"/>
    <w:rsid w:val="00BB34FE"/>
    <w:rsid w:val="00BB3748"/>
    <w:rsid w:val="00BB3EE0"/>
    <w:rsid w:val="00BB4252"/>
    <w:rsid w:val="00BB43A5"/>
    <w:rsid w:val="00BB4581"/>
    <w:rsid w:val="00BB53D8"/>
    <w:rsid w:val="00BB6127"/>
    <w:rsid w:val="00BB6466"/>
    <w:rsid w:val="00BB77AA"/>
    <w:rsid w:val="00BB7FCB"/>
    <w:rsid w:val="00BB7FD4"/>
    <w:rsid w:val="00BB7FE2"/>
    <w:rsid w:val="00BC09B9"/>
    <w:rsid w:val="00BC1483"/>
    <w:rsid w:val="00BC1D71"/>
    <w:rsid w:val="00BC1DB2"/>
    <w:rsid w:val="00BC2108"/>
    <w:rsid w:val="00BC221D"/>
    <w:rsid w:val="00BC2433"/>
    <w:rsid w:val="00BC26FE"/>
    <w:rsid w:val="00BC29CC"/>
    <w:rsid w:val="00BC2BD4"/>
    <w:rsid w:val="00BC2C29"/>
    <w:rsid w:val="00BC2C31"/>
    <w:rsid w:val="00BC2D81"/>
    <w:rsid w:val="00BC3122"/>
    <w:rsid w:val="00BC3508"/>
    <w:rsid w:val="00BC3A2E"/>
    <w:rsid w:val="00BC46DB"/>
    <w:rsid w:val="00BC484F"/>
    <w:rsid w:val="00BC496F"/>
    <w:rsid w:val="00BC4A98"/>
    <w:rsid w:val="00BC5018"/>
    <w:rsid w:val="00BC51DC"/>
    <w:rsid w:val="00BC51FD"/>
    <w:rsid w:val="00BC58E4"/>
    <w:rsid w:val="00BC59CC"/>
    <w:rsid w:val="00BC659F"/>
    <w:rsid w:val="00BC6680"/>
    <w:rsid w:val="00BC737E"/>
    <w:rsid w:val="00BC7547"/>
    <w:rsid w:val="00BC7C38"/>
    <w:rsid w:val="00BC7DE4"/>
    <w:rsid w:val="00BC7E6F"/>
    <w:rsid w:val="00BC7FA5"/>
    <w:rsid w:val="00BD00FB"/>
    <w:rsid w:val="00BD0FDA"/>
    <w:rsid w:val="00BD277D"/>
    <w:rsid w:val="00BD28F7"/>
    <w:rsid w:val="00BD2ABF"/>
    <w:rsid w:val="00BD2FC8"/>
    <w:rsid w:val="00BD3243"/>
    <w:rsid w:val="00BD3A11"/>
    <w:rsid w:val="00BD3E00"/>
    <w:rsid w:val="00BD439B"/>
    <w:rsid w:val="00BD45F7"/>
    <w:rsid w:val="00BD52B2"/>
    <w:rsid w:val="00BD54BA"/>
    <w:rsid w:val="00BD56D9"/>
    <w:rsid w:val="00BD596E"/>
    <w:rsid w:val="00BD5A32"/>
    <w:rsid w:val="00BD5F03"/>
    <w:rsid w:val="00BD642D"/>
    <w:rsid w:val="00BD645A"/>
    <w:rsid w:val="00BD6D48"/>
    <w:rsid w:val="00BD6E34"/>
    <w:rsid w:val="00BD7000"/>
    <w:rsid w:val="00BD7101"/>
    <w:rsid w:val="00BD7929"/>
    <w:rsid w:val="00BD7A4E"/>
    <w:rsid w:val="00BD7ABD"/>
    <w:rsid w:val="00BE1189"/>
    <w:rsid w:val="00BE156D"/>
    <w:rsid w:val="00BE1AEF"/>
    <w:rsid w:val="00BE1CEE"/>
    <w:rsid w:val="00BE20BD"/>
    <w:rsid w:val="00BE2169"/>
    <w:rsid w:val="00BE2A76"/>
    <w:rsid w:val="00BE2C0F"/>
    <w:rsid w:val="00BE2C17"/>
    <w:rsid w:val="00BE2CC4"/>
    <w:rsid w:val="00BE33BD"/>
    <w:rsid w:val="00BE34EE"/>
    <w:rsid w:val="00BE38F6"/>
    <w:rsid w:val="00BE3A84"/>
    <w:rsid w:val="00BE3EC6"/>
    <w:rsid w:val="00BE4560"/>
    <w:rsid w:val="00BE47B2"/>
    <w:rsid w:val="00BE517F"/>
    <w:rsid w:val="00BE534F"/>
    <w:rsid w:val="00BE590F"/>
    <w:rsid w:val="00BE5912"/>
    <w:rsid w:val="00BE597D"/>
    <w:rsid w:val="00BE5F4C"/>
    <w:rsid w:val="00BE6892"/>
    <w:rsid w:val="00BE6EEE"/>
    <w:rsid w:val="00BE7316"/>
    <w:rsid w:val="00BE7497"/>
    <w:rsid w:val="00BE776B"/>
    <w:rsid w:val="00BE787A"/>
    <w:rsid w:val="00BF00F9"/>
    <w:rsid w:val="00BF0301"/>
    <w:rsid w:val="00BF0DE0"/>
    <w:rsid w:val="00BF153F"/>
    <w:rsid w:val="00BF198B"/>
    <w:rsid w:val="00BF1BAC"/>
    <w:rsid w:val="00BF365F"/>
    <w:rsid w:val="00BF402E"/>
    <w:rsid w:val="00BF42B6"/>
    <w:rsid w:val="00BF4756"/>
    <w:rsid w:val="00BF47B5"/>
    <w:rsid w:val="00BF4842"/>
    <w:rsid w:val="00BF50D9"/>
    <w:rsid w:val="00BF596B"/>
    <w:rsid w:val="00BF69F6"/>
    <w:rsid w:val="00BF76C0"/>
    <w:rsid w:val="00BF786E"/>
    <w:rsid w:val="00BF7874"/>
    <w:rsid w:val="00BF7B56"/>
    <w:rsid w:val="00C008C1"/>
    <w:rsid w:val="00C00951"/>
    <w:rsid w:val="00C0096A"/>
    <w:rsid w:val="00C012BC"/>
    <w:rsid w:val="00C01388"/>
    <w:rsid w:val="00C017BA"/>
    <w:rsid w:val="00C019F7"/>
    <w:rsid w:val="00C01FED"/>
    <w:rsid w:val="00C02487"/>
    <w:rsid w:val="00C0272A"/>
    <w:rsid w:val="00C02828"/>
    <w:rsid w:val="00C02D8D"/>
    <w:rsid w:val="00C03632"/>
    <w:rsid w:val="00C0389B"/>
    <w:rsid w:val="00C038B9"/>
    <w:rsid w:val="00C03D4D"/>
    <w:rsid w:val="00C042BF"/>
    <w:rsid w:val="00C043B2"/>
    <w:rsid w:val="00C0470D"/>
    <w:rsid w:val="00C04EF5"/>
    <w:rsid w:val="00C056D7"/>
    <w:rsid w:val="00C058B8"/>
    <w:rsid w:val="00C064D5"/>
    <w:rsid w:val="00C06C84"/>
    <w:rsid w:val="00C07408"/>
    <w:rsid w:val="00C0793D"/>
    <w:rsid w:val="00C07B57"/>
    <w:rsid w:val="00C07C9A"/>
    <w:rsid w:val="00C101F5"/>
    <w:rsid w:val="00C10559"/>
    <w:rsid w:val="00C10A2C"/>
    <w:rsid w:val="00C10AC3"/>
    <w:rsid w:val="00C10DF9"/>
    <w:rsid w:val="00C11520"/>
    <w:rsid w:val="00C118C6"/>
    <w:rsid w:val="00C11ABC"/>
    <w:rsid w:val="00C11B40"/>
    <w:rsid w:val="00C124DB"/>
    <w:rsid w:val="00C13048"/>
    <w:rsid w:val="00C1324C"/>
    <w:rsid w:val="00C13589"/>
    <w:rsid w:val="00C138E0"/>
    <w:rsid w:val="00C139D1"/>
    <w:rsid w:val="00C13B3B"/>
    <w:rsid w:val="00C13E65"/>
    <w:rsid w:val="00C146AE"/>
    <w:rsid w:val="00C14CD7"/>
    <w:rsid w:val="00C155FD"/>
    <w:rsid w:val="00C15766"/>
    <w:rsid w:val="00C162F8"/>
    <w:rsid w:val="00C16435"/>
    <w:rsid w:val="00C16585"/>
    <w:rsid w:val="00C165F1"/>
    <w:rsid w:val="00C1797B"/>
    <w:rsid w:val="00C17D8F"/>
    <w:rsid w:val="00C17E5D"/>
    <w:rsid w:val="00C203C3"/>
    <w:rsid w:val="00C20AC7"/>
    <w:rsid w:val="00C20FBE"/>
    <w:rsid w:val="00C21001"/>
    <w:rsid w:val="00C2105B"/>
    <w:rsid w:val="00C21447"/>
    <w:rsid w:val="00C21A20"/>
    <w:rsid w:val="00C23B22"/>
    <w:rsid w:val="00C23C72"/>
    <w:rsid w:val="00C243E9"/>
    <w:rsid w:val="00C24CB4"/>
    <w:rsid w:val="00C24CED"/>
    <w:rsid w:val="00C25414"/>
    <w:rsid w:val="00C256F1"/>
    <w:rsid w:val="00C25ACB"/>
    <w:rsid w:val="00C261A8"/>
    <w:rsid w:val="00C2626F"/>
    <w:rsid w:val="00C26AA7"/>
    <w:rsid w:val="00C275D0"/>
    <w:rsid w:val="00C27CAF"/>
    <w:rsid w:val="00C27CBE"/>
    <w:rsid w:val="00C3020D"/>
    <w:rsid w:val="00C30348"/>
    <w:rsid w:val="00C30423"/>
    <w:rsid w:val="00C3114C"/>
    <w:rsid w:val="00C32406"/>
    <w:rsid w:val="00C331B4"/>
    <w:rsid w:val="00C337F1"/>
    <w:rsid w:val="00C33D0E"/>
    <w:rsid w:val="00C347F9"/>
    <w:rsid w:val="00C34A92"/>
    <w:rsid w:val="00C34E90"/>
    <w:rsid w:val="00C35220"/>
    <w:rsid w:val="00C35D35"/>
    <w:rsid w:val="00C35E9F"/>
    <w:rsid w:val="00C36012"/>
    <w:rsid w:val="00C36442"/>
    <w:rsid w:val="00C36BDF"/>
    <w:rsid w:val="00C36DD0"/>
    <w:rsid w:val="00C36E34"/>
    <w:rsid w:val="00C374EE"/>
    <w:rsid w:val="00C377D0"/>
    <w:rsid w:val="00C37AB3"/>
    <w:rsid w:val="00C37BD7"/>
    <w:rsid w:val="00C37D4C"/>
    <w:rsid w:val="00C40104"/>
    <w:rsid w:val="00C40428"/>
    <w:rsid w:val="00C40C6F"/>
    <w:rsid w:val="00C40D76"/>
    <w:rsid w:val="00C40FF2"/>
    <w:rsid w:val="00C41887"/>
    <w:rsid w:val="00C422CB"/>
    <w:rsid w:val="00C42329"/>
    <w:rsid w:val="00C43503"/>
    <w:rsid w:val="00C43932"/>
    <w:rsid w:val="00C43DA0"/>
    <w:rsid w:val="00C43EED"/>
    <w:rsid w:val="00C441E3"/>
    <w:rsid w:val="00C45297"/>
    <w:rsid w:val="00C4584C"/>
    <w:rsid w:val="00C45FB0"/>
    <w:rsid w:val="00C460E3"/>
    <w:rsid w:val="00C4616F"/>
    <w:rsid w:val="00C461C7"/>
    <w:rsid w:val="00C46392"/>
    <w:rsid w:val="00C4740D"/>
    <w:rsid w:val="00C4788D"/>
    <w:rsid w:val="00C505DE"/>
    <w:rsid w:val="00C5063A"/>
    <w:rsid w:val="00C50764"/>
    <w:rsid w:val="00C50848"/>
    <w:rsid w:val="00C50D01"/>
    <w:rsid w:val="00C51366"/>
    <w:rsid w:val="00C51BEB"/>
    <w:rsid w:val="00C5276C"/>
    <w:rsid w:val="00C527E1"/>
    <w:rsid w:val="00C52B93"/>
    <w:rsid w:val="00C52D43"/>
    <w:rsid w:val="00C535F7"/>
    <w:rsid w:val="00C538B8"/>
    <w:rsid w:val="00C5392A"/>
    <w:rsid w:val="00C53943"/>
    <w:rsid w:val="00C5517A"/>
    <w:rsid w:val="00C55667"/>
    <w:rsid w:val="00C55696"/>
    <w:rsid w:val="00C5578A"/>
    <w:rsid w:val="00C5597A"/>
    <w:rsid w:val="00C55A4F"/>
    <w:rsid w:val="00C55B88"/>
    <w:rsid w:val="00C56540"/>
    <w:rsid w:val="00C569BB"/>
    <w:rsid w:val="00C56B95"/>
    <w:rsid w:val="00C57003"/>
    <w:rsid w:val="00C572A7"/>
    <w:rsid w:val="00C57DA8"/>
    <w:rsid w:val="00C602A9"/>
    <w:rsid w:val="00C60616"/>
    <w:rsid w:val="00C60621"/>
    <w:rsid w:val="00C6073F"/>
    <w:rsid w:val="00C60E4C"/>
    <w:rsid w:val="00C60F35"/>
    <w:rsid w:val="00C60F80"/>
    <w:rsid w:val="00C614DC"/>
    <w:rsid w:val="00C61505"/>
    <w:rsid w:val="00C615C5"/>
    <w:rsid w:val="00C61EE5"/>
    <w:rsid w:val="00C6250A"/>
    <w:rsid w:val="00C6257C"/>
    <w:rsid w:val="00C62868"/>
    <w:rsid w:val="00C630EC"/>
    <w:rsid w:val="00C63B00"/>
    <w:rsid w:val="00C63EE9"/>
    <w:rsid w:val="00C6418C"/>
    <w:rsid w:val="00C64559"/>
    <w:rsid w:val="00C64633"/>
    <w:rsid w:val="00C656C5"/>
    <w:rsid w:val="00C65E13"/>
    <w:rsid w:val="00C66A58"/>
    <w:rsid w:val="00C66E87"/>
    <w:rsid w:val="00C6710C"/>
    <w:rsid w:val="00C671D7"/>
    <w:rsid w:val="00C7068B"/>
    <w:rsid w:val="00C706BC"/>
    <w:rsid w:val="00C7160B"/>
    <w:rsid w:val="00C7166A"/>
    <w:rsid w:val="00C71B18"/>
    <w:rsid w:val="00C72063"/>
    <w:rsid w:val="00C7281F"/>
    <w:rsid w:val="00C72AF0"/>
    <w:rsid w:val="00C72B9B"/>
    <w:rsid w:val="00C72C37"/>
    <w:rsid w:val="00C72E7E"/>
    <w:rsid w:val="00C73117"/>
    <w:rsid w:val="00C73269"/>
    <w:rsid w:val="00C73714"/>
    <w:rsid w:val="00C740C7"/>
    <w:rsid w:val="00C7430A"/>
    <w:rsid w:val="00C74A03"/>
    <w:rsid w:val="00C750EB"/>
    <w:rsid w:val="00C75577"/>
    <w:rsid w:val="00C757F1"/>
    <w:rsid w:val="00C75B05"/>
    <w:rsid w:val="00C75C39"/>
    <w:rsid w:val="00C75C9C"/>
    <w:rsid w:val="00C75DA3"/>
    <w:rsid w:val="00C75FCF"/>
    <w:rsid w:val="00C76678"/>
    <w:rsid w:val="00C76A8E"/>
    <w:rsid w:val="00C76B42"/>
    <w:rsid w:val="00C770D4"/>
    <w:rsid w:val="00C774DF"/>
    <w:rsid w:val="00C80023"/>
    <w:rsid w:val="00C80FF6"/>
    <w:rsid w:val="00C81965"/>
    <w:rsid w:val="00C81A2A"/>
    <w:rsid w:val="00C81B88"/>
    <w:rsid w:val="00C82320"/>
    <w:rsid w:val="00C827EF"/>
    <w:rsid w:val="00C829B8"/>
    <w:rsid w:val="00C82F61"/>
    <w:rsid w:val="00C83194"/>
    <w:rsid w:val="00C83304"/>
    <w:rsid w:val="00C838EC"/>
    <w:rsid w:val="00C839CD"/>
    <w:rsid w:val="00C83E7E"/>
    <w:rsid w:val="00C83EBD"/>
    <w:rsid w:val="00C83EEA"/>
    <w:rsid w:val="00C840F4"/>
    <w:rsid w:val="00C8464F"/>
    <w:rsid w:val="00C84D81"/>
    <w:rsid w:val="00C851AC"/>
    <w:rsid w:val="00C852E2"/>
    <w:rsid w:val="00C857E6"/>
    <w:rsid w:val="00C8609B"/>
    <w:rsid w:val="00C86231"/>
    <w:rsid w:val="00C86401"/>
    <w:rsid w:val="00C8714F"/>
    <w:rsid w:val="00C8721A"/>
    <w:rsid w:val="00C87B27"/>
    <w:rsid w:val="00C87D70"/>
    <w:rsid w:val="00C90307"/>
    <w:rsid w:val="00C9171B"/>
    <w:rsid w:val="00C91730"/>
    <w:rsid w:val="00C919F5"/>
    <w:rsid w:val="00C91EDA"/>
    <w:rsid w:val="00C924E9"/>
    <w:rsid w:val="00C926CB"/>
    <w:rsid w:val="00C9273D"/>
    <w:rsid w:val="00C93A4C"/>
    <w:rsid w:val="00C94082"/>
    <w:rsid w:val="00C94178"/>
    <w:rsid w:val="00C94483"/>
    <w:rsid w:val="00C94AB1"/>
    <w:rsid w:val="00C94D6B"/>
    <w:rsid w:val="00C95618"/>
    <w:rsid w:val="00C9691A"/>
    <w:rsid w:val="00C974EB"/>
    <w:rsid w:val="00C97511"/>
    <w:rsid w:val="00C97A77"/>
    <w:rsid w:val="00C97B6E"/>
    <w:rsid w:val="00C97C84"/>
    <w:rsid w:val="00C97C8E"/>
    <w:rsid w:val="00C97FA1"/>
    <w:rsid w:val="00CA00C7"/>
    <w:rsid w:val="00CA10B5"/>
    <w:rsid w:val="00CA148E"/>
    <w:rsid w:val="00CA1824"/>
    <w:rsid w:val="00CA20F1"/>
    <w:rsid w:val="00CA2154"/>
    <w:rsid w:val="00CA22A1"/>
    <w:rsid w:val="00CA22AF"/>
    <w:rsid w:val="00CA24C7"/>
    <w:rsid w:val="00CA2676"/>
    <w:rsid w:val="00CA3074"/>
    <w:rsid w:val="00CA350A"/>
    <w:rsid w:val="00CA3BAC"/>
    <w:rsid w:val="00CA3FDA"/>
    <w:rsid w:val="00CA49A2"/>
    <w:rsid w:val="00CA4FE8"/>
    <w:rsid w:val="00CA5338"/>
    <w:rsid w:val="00CA5990"/>
    <w:rsid w:val="00CA5D23"/>
    <w:rsid w:val="00CA66BA"/>
    <w:rsid w:val="00CA6CCE"/>
    <w:rsid w:val="00CA6F05"/>
    <w:rsid w:val="00CA7399"/>
    <w:rsid w:val="00CA74B0"/>
    <w:rsid w:val="00CA7637"/>
    <w:rsid w:val="00CA7938"/>
    <w:rsid w:val="00CA7F05"/>
    <w:rsid w:val="00CB026F"/>
    <w:rsid w:val="00CB0407"/>
    <w:rsid w:val="00CB06A5"/>
    <w:rsid w:val="00CB0C6A"/>
    <w:rsid w:val="00CB0F3A"/>
    <w:rsid w:val="00CB1136"/>
    <w:rsid w:val="00CB1A08"/>
    <w:rsid w:val="00CB1A2C"/>
    <w:rsid w:val="00CB1B5F"/>
    <w:rsid w:val="00CB24ED"/>
    <w:rsid w:val="00CB33F9"/>
    <w:rsid w:val="00CB357E"/>
    <w:rsid w:val="00CB4753"/>
    <w:rsid w:val="00CB4956"/>
    <w:rsid w:val="00CB4B2C"/>
    <w:rsid w:val="00CB5213"/>
    <w:rsid w:val="00CB5838"/>
    <w:rsid w:val="00CB585F"/>
    <w:rsid w:val="00CB5FCA"/>
    <w:rsid w:val="00CB64EA"/>
    <w:rsid w:val="00CB651A"/>
    <w:rsid w:val="00CB6540"/>
    <w:rsid w:val="00CB66B8"/>
    <w:rsid w:val="00CB66CB"/>
    <w:rsid w:val="00CB6788"/>
    <w:rsid w:val="00CB6827"/>
    <w:rsid w:val="00CB77D1"/>
    <w:rsid w:val="00CB78F7"/>
    <w:rsid w:val="00CB7C5F"/>
    <w:rsid w:val="00CB7F70"/>
    <w:rsid w:val="00CC04EE"/>
    <w:rsid w:val="00CC0AEC"/>
    <w:rsid w:val="00CC0CC3"/>
    <w:rsid w:val="00CC0E29"/>
    <w:rsid w:val="00CC1246"/>
    <w:rsid w:val="00CC1E34"/>
    <w:rsid w:val="00CC234F"/>
    <w:rsid w:val="00CC2624"/>
    <w:rsid w:val="00CC3478"/>
    <w:rsid w:val="00CC38F9"/>
    <w:rsid w:val="00CC4069"/>
    <w:rsid w:val="00CC4AA3"/>
    <w:rsid w:val="00CC4CD2"/>
    <w:rsid w:val="00CC4D0F"/>
    <w:rsid w:val="00CC5312"/>
    <w:rsid w:val="00CC5663"/>
    <w:rsid w:val="00CC573C"/>
    <w:rsid w:val="00CC582A"/>
    <w:rsid w:val="00CC6559"/>
    <w:rsid w:val="00CC66DC"/>
    <w:rsid w:val="00CC6A63"/>
    <w:rsid w:val="00CC6B06"/>
    <w:rsid w:val="00CC7C2E"/>
    <w:rsid w:val="00CD1448"/>
    <w:rsid w:val="00CD15F5"/>
    <w:rsid w:val="00CD1BDC"/>
    <w:rsid w:val="00CD1F47"/>
    <w:rsid w:val="00CD27D2"/>
    <w:rsid w:val="00CD2837"/>
    <w:rsid w:val="00CD2BC1"/>
    <w:rsid w:val="00CD322F"/>
    <w:rsid w:val="00CD4027"/>
    <w:rsid w:val="00CD4566"/>
    <w:rsid w:val="00CD474E"/>
    <w:rsid w:val="00CD4828"/>
    <w:rsid w:val="00CD4C65"/>
    <w:rsid w:val="00CD5432"/>
    <w:rsid w:val="00CD695F"/>
    <w:rsid w:val="00CD6B96"/>
    <w:rsid w:val="00CD6E88"/>
    <w:rsid w:val="00CD7192"/>
    <w:rsid w:val="00CD7734"/>
    <w:rsid w:val="00CD78B9"/>
    <w:rsid w:val="00CE00A8"/>
    <w:rsid w:val="00CE0646"/>
    <w:rsid w:val="00CE06B5"/>
    <w:rsid w:val="00CE0719"/>
    <w:rsid w:val="00CE0CB1"/>
    <w:rsid w:val="00CE0F35"/>
    <w:rsid w:val="00CE0F3F"/>
    <w:rsid w:val="00CE1761"/>
    <w:rsid w:val="00CE22C1"/>
    <w:rsid w:val="00CE25F8"/>
    <w:rsid w:val="00CE2607"/>
    <w:rsid w:val="00CE27CB"/>
    <w:rsid w:val="00CE3313"/>
    <w:rsid w:val="00CE36A7"/>
    <w:rsid w:val="00CE3789"/>
    <w:rsid w:val="00CE3A21"/>
    <w:rsid w:val="00CE3A67"/>
    <w:rsid w:val="00CE4519"/>
    <w:rsid w:val="00CE462E"/>
    <w:rsid w:val="00CE46D8"/>
    <w:rsid w:val="00CE4802"/>
    <w:rsid w:val="00CE49AB"/>
    <w:rsid w:val="00CE4AB3"/>
    <w:rsid w:val="00CE4AF5"/>
    <w:rsid w:val="00CE4CAA"/>
    <w:rsid w:val="00CE539B"/>
    <w:rsid w:val="00CE60D3"/>
    <w:rsid w:val="00CE6239"/>
    <w:rsid w:val="00CE6592"/>
    <w:rsid w:val="00CE6CAC"/>
    <w:rsid w:val="00CE6E29"/>
    <w:rsid w:val="00CE6E5D"/>
    <w:rsid w:val="00CE75E0"/>
    <w:rsid w:val="00CE76FF"/>
    <w:rsid w:val="00CE7AB7"/>
    <w:rsid w:val="00CE7BAF"/>
    <w:rsid w:val="00CE7C49"/>
    <w:rsid w:val="00CF00C9"/>
    <w:rsid w:val="00CF03F2"/>
    <w:rsid w:val="00CF0422"/>
    <w:rsid w:val="00CF0870"/>
    <w:rsid w:val="00CF08EB"/>
    <w:rsid w:val="00CF0C4F"/>
    <w:rsid w:val="00CF0FD6"/>
    <w:rsid w:val="00CF13E7"/>
    <w:rsid w:val="00CF384C"/>
    <w:rsid w:val="00CF40AA"/>
    <w:rsid w:val="00CF469F"/>
    <w:rsid w:val="00CF485D"/>
    <w:rsid w:val="00CF48A8"/>
    <w:rsid w:val="00CF49C8"/>
    <w:rsid w:val="00CF4C92"/>
    <w:rsid w:val="00CF4D80"/>
    <w:rsid w:val="00CF4EDD"/>
    <w:rsid w:val="00CF55B7"/>
    <w:rsid w:val="00CF5D97"/>
    <w:rsid w:val="00CF626E"/>
    <w:rsid w:val="00CF62D1"/>
    <w:rsid w:val="00CF634A"/>
    <w:rsid w:val="00CF635B"/>
    <w:rsid w:val="00CF6453"/>
    <w:rsid w:val="00CF6538"/>
    <w:rsid w:val="00CF6734"/>
    <w:rsid w:val="00CF6A46"/>
    <w:rsid w:val="00CF702E"/>
    <w:rsid w:val="00CF74D8"/>
    <w:rsid w:val="00D0055B"/>
    <w:rsid w:val="00D00C6B"/>
    <w:rsid w:val="00D01D5C"/>
    <w:rsid w:val="00D022BF"/>
    <w:rsid w:val="00D0269F"/>
    <w:rsid w:val="00D03425"/>
    <w:rsid w:val="00D035AD"/>
    <w:rsid w:val="00D03889"/>
    <w:rsid w:val="00D03A8C"/>
    <w:rsid w:val="00D03ADE"/>
    <w:rsid w:val="00D040A6"/>
    <w:rsid w:val="00D048AC"/>
    <w:rsid w:val="00D05138"/>
    <w:rsid w:val="00D05877"/>
    <w:rsid w:val="00D05A2E"/>
    <w:rsid w:val="00D063BE"/>
    <w:rsid w:val="00D06926"/>
    <w:rsid w:val="00D06C42"/>
    <w:rsid w:val="00D06F40"/>
    <w:rsid w:val="00D07147"/>
    <w:rsid w:val="00D072D1"/>
    <w:rsid w:val="00D0760C"/>
    <w:rsid w:val="00D07939"/>
    <w:rsid w:val="00D07B72"/>
    <w:rsid w:val="00D07D9B"/>
    <w:rsid w:val="00D07F89"/>
    <w:rsid w:val="00D10172"/>
    <w:rsid w:val="00D1041F"/>
    <w:rsid w:val="00D1078E"/>
    <w:rsid w:val="00D1092C"/>
    <w:rsid w:val="00D11378"/>
    <w:rsid w:val="00D11379"/>
    <w:rsid w:val="00D11DEE"/>
    <w:rsid w:val="00D11FA0"/>
    <w:rsid w:val="00D1237C"/>
    <w:rsid w:val="00D12E56"/>
    <w:rsid w:val="00D12F0A"/>
    <w:rsid w:val="00D131E3"/>
    <w:rsid w:val="00D144D7"/>
    <w:rsid w:val="00D14826"/>
    <w:rsid w:val="00D14A64"/>
    <w:rsid w:val="00D14B8E"/>
    <w:rsid w:val="00D154F6"/>
    <w:rsid w:val="00D157B9"/>
    <w:rsid w:val="00D163B9"/>
    <w:rsid w:val="00D17ACB"/>
    <w:rsid w:val="00D17B64"/>
    <w:rsid w:val="00D207F8"/>
    <w:rsid w:val="00D20F16"/>
    <w:rsid w:val="00D2128C"/>
    <w:rsid w:val="00D21481"/>
    <w:rsid w:val="00D21565"/>
    <w:rsid w:val="00D2167C"/>
    <w:rsid w:val="00D21883"/>
    <w:rsid w:val="00D21888"/>
    <w:rsid w:val="00D22CCB"/>
    <w:rsid w:val="00D22D4D"/>
    <w:rsid w:val="00D22E28"/>
    <w:rsid w:val="00D22E61"/>
    <w:rsid w:val="00D23131"/>
    <w:rsid w:val="00D24233"/>
    <w:rsid w:val="00D243A0"/>
    <w:rsid w:val="00D24452"/>
    <w:rsid w:val="00D24497"/>
    <w:rsid w:val="00D24960"/>
    <w:rsid w:val="00D24AAD"/>
    <w:rsid w:val="00D24F24"/>
    <w:rsid w:val="00D2505A"/>
    <w:rsid w:val="00D256EF"/>
    <w:rsid w:val="00D25750"/>
    <w:rsid w:val="00D257EE"/>
    <w:rsid w:val="00D25F61"/>
    <w:rsid w:val="00D2687A"/>
    <w:rsid w:val="00D26B21"/>
    <w:rsid w:val="00D27340"/>
    <w:rsid w:val="00D273F8"/>
    <w:rsid w:val="00D27975"/>
    <w:rsid w:val="00D279C2"/>
    <w:rsid w:val="00D303D3"/>
    <w:rsid w:val="00D30634"/>
    <w:rsid w:val="00D3156E"/>
    <w:rsid w:val="00D318D4"/>
    <w:rsid w:val="00D31996"/>
    <w:rsid w:val="00D31A21"/>
    <w:rsid w:val="00D321FC"/>
    <w:rsid w:val="00D32EA8"/>
    <w:rsid w:val="00D3331A"/>
    <w:rsid w:val="00D334F0"/>
    <w:rsid w:val="00D33D82"/>
    <w:rsid w:val="00D33ED4"/>
    <w:rsid w:val="00D33F2B"/>
    <w:rsid w:val="00D34143"/>
    <w:rsid w:val="00D343BB"/>
    <w:rsid w:val="00D346D3"/>
    <w:rsid w:val="00D34862"/>
    <w:rsid w:val="00D3543D"/>
    <w:rsid w:val="00D3575C"/>
    <w:rsid w:val="00D357C0"/>
    <w:rsid w:val="00D357C6"/>
    <w:rsid w:val="00D359F1"/>
    <w:rsid w:val="00D35BFC"/>
    <w:rsid w:val="00D366C2"/>
    <w:rsid w:val="00D36732"/>
    <w:rsid w:val="00D37849"/>
    <w:rsid w:val="00D400AA"/>
    <w:rsid w:val="00D402E4"/>
    <w:rsid w:val="00D40468"/>
    <w:rsid w:val="00D40882"/>
    <w:rsid w:val="00D40BE1"/>
    <w:rsid w:val="00D41807"/>
    <w:rsid w:val="00D41EBC"/>
    <w:rsid w:val="00D41F1F"/>
    <w:rsid w:val="00D421E9"/>
    <w:rsid w:val="00D4245D"/>
    <w:rsid w:val="00D43B71"/>
    <w:rsid w:val="00D44618"/>
    <w:rsid w:val="00D44E97"/>
    <w:rsid w:val="00D44EE6"/>
    <w:rsid w:val="00D458E6"/>
    <w:rsid w:val="00D45B81"/>
    <w:rsid w:val="00D45C49"/>
    <w:rsid w:val="00D467CE"/>
    <w:rsid w:val="00D46FFF"/>
    <w:rsid w:val="00D4703D"/>
    <w:rsid w:val="00D470AD"/>
    <w:rsid w:val="00D47E87"/>
    <w:rsid w:val="00D47F17"/>
    <w:rsid w:val="00D50330"/>
    <w:rsid w:val="00D50E7E"/>
    <w:rsid w:val="00D5128C"/>
    <w:rsid w:val="00D51C8A"/>
    <w:rsid w:val="00D52E08"/>
    <w:rsid w:val="00D5357A"/>
    <w:rsid w:val="00D541B3"/>
    <w:rsid w:val="00D5424B"/>
    <w:rsid w:val="00D54BDD"/>
    <w:rsid w:val="00D5503D"/>
    <w:rsid w:val="00D5582A"/>
    <w:rsid w:val="00D55923"/>
    <w:rsid w:val="00D55F05"/>
    <w:rsid w:val="00D560A4"/>
    <w:rsid w:val="00D560A5"/>
    <w:rsid w:val="00D572D9"/>
    <w:rsid w:val="00D57D9F"/>
    <w:rsid w:val="00D602A1"/>
    <w:rsid w:val="00D60556"/>
    <w:rsid w:val="00D611E9"/>
    <w:rsid w:val="00D612EB"/>
    <w:rsid w:val="00D61B18"/>
    <w:rsid w:val="00D61DF6"/>
    <w:rsid w:val="00D62DEE"/>
    <w:rsid w:val="00D63609"/>
    <w:rsid w:val="00D637C0"/>
    <w:rsid w:val="00D63A2E"/>
    <w:rsid w:val="00D64509"/>
    <w:rsid w:val="00D64785"/>
    <w:rsid w:val="00D64AF2"/>
    <w:rsid w:val="00D64BC4"/>
    <w:rsid w:val="00D6551C"/>
    <w:rsid w:val="00D657E5"/>
    <w:rsid w:val="00D659B7"/>
    <w:rsid w:val="00D65BC6"/>
    <w:rsid w:val="00D65ECE"/>
    <w:rsid w:val="00D65F58"/>
    <w:rsid w:val="00D664A3"/>
    <w:rsid w:val="00D67617"/>
    <w:rsid w:val="00D6795F"/>
    <w:rsid w:val="00D702C2"/>
    <w:rsid w:val="00D7049F"/>
    <w:rsid w:val="00D70B8A"/>
    <w:rsid w:val="00D70C6E"/>
    <w:rsid w:val="00D70E2A"/>
    <w:rsid w:val="00D712EF"/>
    <w:rsid w:val="00D71ECB"/>
    <w:rsid w:val="00D72250"/>
    <w:rsid w:val="00D72438"/>
    <w:rsid w:val="00D7261D"/>
    <w:rsid w:val="00D72E63"/>
    <w:rsid w:val="00D72F9E"/>
    <w:rsid w:val="00D73B66"/>
    <w:rsid w:val="00D73EAB"/>
    <w:rsid w:val="00D74491"/>
    <w:rsid w:val="00D75053"/>
    <w:rsid w:val="00D755FC"/>
    <w:rsid w:val="00D778F6"/>
    <w:rsid w:val="00D7798D"/>
    <w:rsid w:val="00D77FC7"/>
    <w:rsid w:val="00D801E1"/>
    <w:rsid w:val="00D80746"/>
    <w:rsid w:val="00D80D00"/>
    <w:rsid w:val="00D80FA4"/>
    <w:rsid w:val="00D81748"/>
    <w:rsid w:val="00D81A0A"/>
    <w:rsid w:val="00D824DC"/>
    <w:rsid w:val="00D82A3E"/>
    <w:rsid w:val="00D837DC"/>
    <w:rsid w:val="00D843C2"/>
    <w:rsid w:val="00D84577"/>
    <w:rsid w:val="00D84637"/>
    <w:rsid w:val="00D84B35"/>
    <w:rsid w:val="00D85421"/>
    <w:rsid w:val="00D85630"/>
    <w:rsid w:val="00D85780"/>
    <w:rsid w:val="00D860A9"/>
    <w:rsid w:val="00D8625D"/>
    <w:rsid w:val="00D86778"/>
    <w:rsid w:val="00D867D1"/>
    <w:rsid w:val="00D8685C"/>
    <w:rsid w:val="00D86A29"/>
    <w:rsid w:val="00D86E7E"/>
    <w:rsid w:val="00D86F81"/>
    <w:rsid w:val="00D87077"/>
    <w:rsid w:val="00D90D6C"/>
    <w:rsid w:val="00D91038"/>
    <w:rsid w:val="00D91160"/>
    <w:rsid w:val="00D9130D"/>
    <w:rsid w:val="00D91E38"/>
    <w:rsid w:val="00D92145"/>
    <w:rsid w:val="00D92D1A"/>
    <w:rsid w:val="00D934A2"/>
    <w:rsid w:val="00D93892"/>
    <w:rsid w:val="00D93EED"/>
    <w:rsid w:val="00D93FB5"/>
    <w:rsid w:val="00D9453D"/>
    <w:rsid w:val="00D94E0A"/>
    <w:rsid w:val="00D953F3"/>
    <w:rsid w:val="00D9564B"/>
    <w:rsid w:val="00D95B35"/>
    <w:rsid w:val="00D95C64"/>
    <w:rsid w:val="00D95D9E"/>
    <w:rsid w:val="00D95E8F"/>
    <w:rsid w:val="00D9635E"/>
    <w:rsid w:val="00D96796"/>
    <w:rsid w:val="00D971B8"/>
    <w:rsid w:val="00D974BF"/>
    <w:rsid w:val="00D97F1E"/>
    <w:rsid w:val="00D97F23"/>
    <w:rsid w:val="00DA0115"/>
    <w:rsid w:val="00DA0274"/>
    <w:rsid w:val="00DA06CC"/>
    <w:rsid w:val="00DA11AC"/>
    <w:rsid w:val="00DA1352"/>
    <w:rsid w:val="00DA24AE"/>
    <w:rsid w:val="00DA2CC1"/>
    <w:rsid w:val="00DA3911"/>
    <w:rsid w:val="00DA3F1A"/>
    <w:rsid w:val="00DA44D2"/>
    <w:rsid w:val="00DA472C"/>
    <w:rsid w:val="00DA4990"/>
    <w:rsid w:val="00DA4DCC"/>
    <w:rsid w:val="00DA4E96"/>
    <w:rsid w:val="00DA54C2"/>
    <w:rsid w:val="00DA569E"/>
    <w:rsid w:val="00DA58CE"/>
    <w:rsid w:val="00DA6572"/>
    <w:rsid w:val="00DA66BB"/>
    <w:rsid w:val="00DA67CE"/>
    <w:rsid w:val="00DA6F8B"/>
    <w:rsid w:val="00DA739E"/>
    <w:rsid w:val="00DA7E48"/>
    <w:rsid w:val="00DB0485"/>
    <w:rsid w:val="00DB08E5"/>
    <w:rsid w:val="00DB0BA7"/>
    <w:rsid w:val="00DB0D2F"/>
    <w:rsid w:val="00DB1557"/>
    <w:rsid w:val="00DB159D"/>
    <w:rsid w:val="00DB1A85"/>
    <w:rsid w:val="00DB1F73"/>
    <w:rsid w:val="00DB205E"/>
    <w:rsid w:val="00DB228C"/>
    <w:rsid w:val="00DB22A6"/>
    <w:rsid w:val="00DB2CA2"/>
    <w:rsid w:val="00DB2E57"/>
    <w:rsid w:val="00DB3171"/>
    <w:rsid w:val="00DB31D6"/>
    <w:rsid w:val="00DB35EF"/>
    <w:rsid w:val="00DB36D2"/>
    <w:rsid w:val="00DB3C0B"/>
    <w:rsid w:val="00DB3F99"/>
    <w:rsid w:val="00DB4153"/>
    <w:rsid w:val="00DB417F"/>
    <w:rsid w:val="00DB42A1"/>
    <w:rsid w:val="00DB45A7"/>
    <w:rsid w:val="00DB4B1E"/>
    <w:rsid w:val="00DB4C84"/>
    <w:rsid w:val="00DB4FBE"/>
    <w:rsid w:val="00DB55C3"/>
    <w:rsid w:val="00DB560F"/>
    <w:rsid w:val="00DB5B5E"/>
    <w:rsid w:val="00DB60C1"/>
    <w:rsid w:val="00DB62EE"/>
    <w:rsid w:val="00DB64D2"/>
    <w:rsid w:val="00DB6B8D"/>
    <w:rsid w:val="00DB70E3"/>
    <w:rsid w:val="00DB784F"/>
    <w:rsid w:val="00DB7C76"/>
    <w:rsid w:val="00DB7C7E"/>
    <w:rsid w:val="00DC0870"/>
    <w:rsid w:val="00DC0985"/>
    <w:rsid w:val="00DC0A83"/>
    <w:rsid w:val="00DC0D1B"/>
    <w:rsid w:val="00DC0DD7"/>
    <w:rsid w:val="00DC1838"/>
    <w:rsid w:val="00DC1BE9"/>
    <w:rsid w:val="00DC201A"/>
    <w:rsid w:val="00DC2105"/>
    <w:rsid w:val="00DC258E"/>
    <w:rsid w:val="00DC2BFE"/>
    <w:rsid w:val="00DC2EFF"/>
    <w:rsid w:val="00DC32D1"/>
    <w:rsid w:val="00DC4015"/>
    <w:rsid w:val="00DC4215"/>
    <w:rsid w:val="00DC43EC"/>
    <w:rsid w:val="00DC4934"/>
    <w:rsid w:val="00DC4989"/>
    <w:rsid w:val="00DC4B5A"/>
    <w:rsid w:val="00DC55C9"/>
    <w:rsid w:val="00DC595D"/>
    <w:rsid w:val="00DC5A10"/>
    <w:rsid w:val="00DC60EB"/>
    <w:rsid w:val="00DC636F"/>
    <w:rsid w:val="00DC69C1"/>
    <w:rsid w:val="00DC6DEC"/>
    <w:rsid w:val="00DC780B"/>
    <w:rsid w:val="00DD0104"/>
    <w:rsid w:val="00DD0388"/>
    <w:rsid w:val="00DD0432"/>
    <w:rsid w:val="00DD0F33"/>
    <w:rsid w:val="00DD0FA4"/>
    <w:rsid w:val="00DD16D8"/>
    <w:rsid w:val="00DD1711"/>
    <w:rsid w:val="00DD242C"/>
    <w:rsid w:val="00DD2A8E"/>
    <w:rsid w:val="00DD4A88"/>
    <w:rsid w:val="00DD52B5"/>
    <w:rsid w:val="00DD545E"/>
    <w:rsid w:val="00DD5893"/>
    <w:rsid w:val="00DD5DDB"/>
    <w:rsid w:val="00DD61EA"/>
    <w:rsid w:val="00DD65FE"/>
    <w:rsid w:val="00DD6934"/>
    <w:rsid w:val="00DD6EAE"/>
    <w:rsid w:val="00DD6FE7"/>
    <w:rsid w:val="00DD738C"/>
    <w:rsid w:val="00DD7905"/>
    <w:rsid w:val="00DD7E5B"/>
    <w:rsid w:val="00DE0B6E"/>
    <w:rsid w:val="00DE0F48"/>
    <w:rsid w:val="00DE10C7"/>
    <w:rsid w:val="00DE1368"/>
    <w:rsid w:val="00DE1B61"/>
    <w:rsid w:val="00DE1CC8"/>
    <w:rsid w:val="00DE27B8"/>
    <w:rsid w:val="00DE27EF"/>
    <w:rsid w:val="00DE29BB"/>
    <w:rsid w:val="00DE33B3"/>
    <w:rsid w:val="00DE35C9"/>
    <w:rsid w:val="00DE4135"/>
    <w:rsid w:val="00DE48AF"/>
    <w:rsid w:val="00DE4999"/>
    <w:rsid w:val="00DE49C1"/>
    <w:rsid w:val="00DE4FEC"/>
    <w:rsid w:val="00DE50F1"/>
    <w:rsid w:val="00DE515C"/>
    <w:rsid w:val="00DE51E2"/>
    <w:rsid w:val="00DE549B"/>
    <w:rsid w:val="00DE574D"/>
    <w:rsid w:val="00DE5908"/>
    <w:rsid w:val="00DE5949"/>
    <w:rsid w:val="00DE6075"/>
    <w:rsid w:val="00DE721B"/>
    <w:rsid w:val="00DE7541"/>
    <w:rsid w:val="00DE7635"/>
    <w:rsid w:val="00DE7AE1"/>
    <w:rsid w:val="00DF0011"/>
    <w:rsid w:val="00DF03C0"/>
    <w:rsid w:val="00DF1383"/>
    <w:rsid w:val="00DF18A8"/>
    <w:rsid w:val="00DF21E8"/>
    <w:rsid w:val="00DF2428"/>
    <w:rsid w:val="00DF2758"/>
    <w:rsid w:val="00DF2874"/>
    <w:rsid w:val="00DF2A89"/>
    <w:rsid w:val="00DF2C2A"/>
    <w:rsid w:val="00DF2D09"/>
    <w:rsid w:val="00DF3508"/>
    <w:rsid w:val="00DF4032"/>
    <w:rsid w:val="00DF4D98"/>
    <w:rsid w:val="00DF4E9A"/>
    <w:rsid w:val="00DF5211"/>
    <w:rsid w:val="00DF5256"/>
    <w:rsid w:val="00DF5A89"/>
    <w:rsid w:val="00DF5A8C"/>
    <w:rsid w:val="00DF5EDD"/>
    <w:rsid w:val="00DF7022"/>
    <w:rsid w:val="00DF71D4"/>
    <w:rsid w:val="00DF762A"/>
    <w:rsid w:val="00DF770F"/>
    <w:rsid w:val="00E00D2D"/>
    <w:rsid w:val="00E015D1"/>
    <w:rsid w:val="00E015E5"/>
    <w:rsid w:val="00E021E6"/>
    <w:rsid w:val="00E022F3"/>
    <w:rsid w:val="00E026AD"/>
    <w:rsid w:val="00E02C93"/>
    <w:rsid w:val="00E03A52"/>
    <w:rsid w:val="00E04182"/>
    <w:rsid w:val="00E041D1"/>
    <w:rsid w:val="00E04A47"/>
    <w:rsid w:val="00E05108"/>
    <w:rsid w:val="00E05231"/>
    <w:rsid w:val="00E052AE"/>
    <w:rsid w:val="00E053A8"/>
    <w:rsid w:val="00E0634D"/>
    <w:rsid w:val="00E0656F"/>
    <w:rsid w:val="00E06676"/>
    <w:rsid w:val="00E06BB6"/>
    <w:rsid w:val="00E06CA0"/>
    <w:rsid w:val="00E07A67"/>
    <w:rsid w:val="00E07C4E"/>
    <w:rsid w:val="00E07EC3"/>
    <w:rsid w:val="00E11134"/>
    <w:rsid w:val="00E111B7"/>
    <w:rsid w:val="00E11866"/>
    <w:rsid w:val="00E11B1C"/>
    <w:rsid w:val="00E11E39"/>
    <w:rsid w:val="00E121DF"/>
    <w:rsid w:val="00E12774"/>
    <w:rsid w:val="00E12C85"/>
    <w:rsid w:val="00E13333"/>
    <w:rsid w:val="00E13495"/>
    <w:rsid w:val="00E14489"/>
    <w:rsid w:val="00E148D9"/>
    <w:rsid w:val="00E14BE3"/>
    <w:rsid w:val="00E1578B"/>
    <w:rsid w:val="00E15A5E"/>
    <w:rsid w:val="00E163BB"/>
    <w:rsid w:val="00E16A30"/>
    <w:rsid w:val="00E16B16"/>
    <w:rsid w:val="00E16E31"/>
    <w:rsid w:val="00E16F18"/>
    <w:rsid w:val="00E16F1E"/>
    <w:rsid w:val="00E1724B"/>
    <w:rsid w:val="00E1726F"/>
    <w:rsid w:val="00E17F17"/>
    <w:rsid w:val="00E207D0"/>
    <w:rsid w:val="00E20925"/>
    <w:rsid w:val="00E21452"/>
    <w:rsid w:val="00E217C3"/>
    <w:rsid w:val="00E21882"/>
    <w:rsid w:val="00E218EA"/>
    <w:rsid w:val="00E21A8F"/>
    <w:rsid w:val="00E21DB8"/>
    <w:rsid w:val="00E22190"/>
    <w:rsid w:val="00E22769"/>
    <w:rsid w:val="00E227B4"/>
    <w:rsid w:val="00E22D1C"/>
    <w:rsid w:val="00E232EC"/>
    <w:rsid w:val="00E234B1"/>
    <w:rsid w:val="00E246CD"/>
    <w:rsid w:val="00E24DED"/>
    <w:rsid w:val="00E24EDC"/>
    <w:rsid w:val="00E253D1"/>
    <w:rsid w:val="00E25805"/>
    <w:rsid w:val="00E25890"/>
    <w:rsid w:val="00E259B8"/>
    <w:rsid w:val="00E25BF0"/>
    <w:rsid w:val="00E26086"/>
    <w:rsid w:val="00E26234"/>
    <w:rsid w:val="00E265E9"/>
    <w:rsid w:val="00E26634"/>
    <w:rsid w:val="00E266FF"/>
    <w:rsid w:val="00E267D2"/>
    <w:rsid w:val="00E27656"/>
    <w:rsid w:val="00E27A40"/>
    <w:rsid w:val="00E3010A"/>
    <w:rsid w:val="00E30543"/>
    <w:rsid w:val="00E30D60"/>
    <w:rsid w:val="00E312A7"/>
    <w:rsid w:val="00E317BC"/>
    <w:rsid w:val="00E320F4"/>
    <w:rsid w:val="00E324B0"/>
    <w:rsid w:val="00E32B10"/>
    <w:rsid w:val="00E33566"/>
    <w:rsid w:val="00E3397E"/>
    <w:rsid w:val="00E33AD4"/>
    <w:rsid w:val="00E3426D"/>
    <w:rsid w:val="00E34859"/>
    <w:rsid w:val="00E3628B"/>
    <w:rsid w:val="00E36644"/>
    <w:rsid w:val="00E3664A"/>
    <w:rsid w:val="00E36BAD"/>
    <w:rsid w:val="00E36C24"/>
    <w:rsid w:val="00E3706D"/>
    <w:rsid w:val="00E3731A"/>
    <w:rsid w:val="00E37331"/>
    <w:rsid w:val="00E37B5B"/>
    <w:rsid w:val="00E37F2F"/>
    <w:rsid w:val="00E37FDF"/>
    <w:rsid w:val="00E40318"/>
    <w:rsid w:val="00E4090D"/>
    <w:rsid w:val="00E40C47"/>
    <w:rsid w:val="00E40CED"/>
    <w:rsid w:val="00E40F98"/>
    <w:rsid w:val="00E410F4"/>
    <w:rsid w:val="00E414D1"/>
    <w:rsid w:val="00E414D4"/>
    <w:rsid w:val="00E4159D"/>
    <w:rsid w:val="00E41711"/>
    <w:rsid w:val="00E41F90"/>
    <w:rsid w:val="00E42330"/>
    <w:rsid w:val="00E42BF3"/>
    <w:rsid w:val="00E42C35"/>
    <w:rsid w:val="00E42CAC"/>
    <w:rsid w:val="00E42E2C"/>
    <w:rsid w:val="00E438F8"/>
    <w:rsid w:val="00E43C08"/>
    <w:rsid w:val="00E44537"/>
    <w:rsid w:val="00E448E3"/>
    <w:rsid w:val="00E454B0"/>
    <w:rsid w:val="00E45961"/>
    <w:rsid w:val="00E45C41"/>
    <w:rsid w:val="00E462BF"/>
    <w:rsid w:val="00E4650A"/>
    <w:rsid w:val="00E467B7"/>
    <w:rsid w:val="00E46D60"/>
    <w:rsid w:val="00E46FB9"/>
    <w:rsid w:val="00E47014"/>
    <w:rsid w:val="00E477E4"/>
    <w:rsid w:val="00E47A6D"/>
    <w:rsid w:val="00E47E0E"/>
    <w:rsid w:val="00E50167"/>
    <w:rsid w:val="00E502CF"/>
    <w:rsid w:val="00E50688"/>
    <w:rsid w:val="00E5075D"/>
    <w:rsid w:val="00E5121D"/>
    <w:rsid w:val="00E5229E"/>
    <w:rsid w:val="00E523C6"/>
    <w:rsid w:val="00E52AE6"/>
    <w:rsid w:val="00E5315D"/>
    <w:rsid w:val="00E53433"/>
    <w:rsid w:val="00E535ED"/>
    <w:rsid w:val="00E53FE3"/>
    <w:rsid w:val="00E5401A"/>
    <w:rsid w:val="00E54089"/>
    <w:rsid w:val="00E542D6"/>
    <w:rsid w:val="00E54876"/>
    <w:rsid w:val="00E55325"/>
    <w:rsid w:val="00E55AC3"/>
    <w:rsid w:val="00E5689E"/>
    <w:rsid w:val="00E56A4E"/>
    <w:rsid w:val="00E56C4A"/>
    <w:rsid w:val="00E57D0D"/>
    <w:rsid w:val="00E6100D"/>
    <w:rsid w:val="00E6149F"/>
    <w:rsid w:val="00E6173F"/>
    <w:rsid w:val="00E622FD"/>
    <w:rsid w:val="00E627B9"/>
    <w:rsid w:val="00E6282C"/>
    <w:rsid w:val="00E62915"/>
    <w:rsid w:val="00E62AD8"/>
    <w:rsid w:val="00E62F5C"/>
    <w:rsid w:val="00E63507"/>
    <w:rsid w:val="00E635D0"/>
    <w:rsid w:val="00E63704"/>
    <w:rsid w:val="00E64865"/>
    <w:rsid w:val="00E64A78"/>
    <w:rsid w:val="00E64CCC"/>
    <w:rsid w:val="00E65659"/>
    <w:rsid w:val="00E667C1"/>
    <w:rsid w:val="00E6690F"/>
    <w:rsid w:val="00E66AD8"/>
    <w:rsid w:val="00E67082"/>
    <w:rsid w:val="00E670B3"/>
    <w:rsid w:val="00E676E0"/>
    <w:rsid w:val="00E6798C"/>
    <w:rsid w:val="00E67C71"/>
    <w:rsid w:val="00E67EDE"/>
    <w:rsid w:val="00E702E2"/>
    <w:rsid w:val="00E705B0"/>
    <w:rsid w:val="00E707DB"/>
    <w:rsid w:val="00E7096B"/>
    <w:rsid w:val="00E70983"/>
    <w:rsid w:val="00E70D85"/>
    <w:rsid w:val="00E70DDA"/>
    <w:rsid w:val="00E71078"/>
    <w:rsid w:val="00E710B2"/>
    <w:rsid w:val="00E7157A"/>
    <w:rsid w:val="00E715FD"/>
    <w:rsid w:val="00E726F0"/>
    <w:rsid w:val="00E72FFE"/>
    <w:rsid w:val="00E73102"/>
    <w:rsid w:val="00E73A55"/>
    <w:rsid w:val="00E73B16"/>
    <w:rsid w:val="00E73BAB"/>
    <w:rsid w:val="00E73F58"/>
    <w:rsid w:val="00E73F75"/>
    <w:rsid w:val="00E73FC5"/>
    <w:rsid w:val="00E74101"/>
    <w:rsid w:val="00E74C07"/>
    <w:rsid w:val="00E74DCF"/>
    <w:rsid w:val="00E74F10"/>
    <w:rsid w:val="00E74F35"/>
    <w:rsid w:val="00E74FBA"/>
    <w:rsid w:val="00E75004"/>
    <w:rsid w:val="00E75C37"/>
    <w:rsid w:val="00E75D96"/>
    <w:rsid w:val="00E7643F"/>
    <w:rsid w:val="00E76716"/>
    <w:rsid w:val="00E76B36"/>
    <w:rsid w:val="00E76FAF"/>
    <w:rsid w:val="00E774AA"/>
    <w:rsid w:val="00E7760E"/>
    <w:rsid w:val="00E779EC"/>
    <w:rsid w:val="00E81120"/>
    <w:rsid w:val="00E816B1"/>
    <w:rsid w:val="00E816FF"/>
    <w:rsid w:val="00E81859"/>
    <w:rsid w:val="00E8194B"/>
    <w:rsid w:val="00E82A06"/>
    <w:rsid w:val="00E833E0"/>
    <w:rsid w:val="00E8359C"/>
    <w:rsid w:val="00E838AD"/>
    <w:rsid w:val="00E83A5C"/>
    <w:rsid w:val="00E83D85"/>
    <w:rsid w:val="00E83E32"/>
    <w:rsid w:val="00E84191"/>
    <w:rsid w:val="00E84985"/>
    <w:rsid w:val="00E84CD6"/>
    <w:rsid w:val="00E84ED6"/>
    <w:rsid w:val="00E84F4D"/>
    <w:rsid w:val="00E85053"/>
    <w:rsid w:val="00E85411"/>
    <w:rsid w:val="00E85770"/>
    <w:rsid w:val="00E8596C"/>
    <w:rsid w:val="00E85A73"/>
    <w:rsid w:val="00E85C6D"/>
    <w:rsid w:val="00E8627F"/>
    <w:rsid w:val="00E86A95"/>
    <w:rsid w:val="00E86B0D"/>
    <w:rsid w:val="00E86CBD"/>
    <w:rsid w:val="00E86D24"/>
    <w:rsid w:val="00E902A8"/>
    <w:rsid w:val="00E90FB9"/>
    <w:rsid w:val="00E90FF4"/>
    <w:rsid w:val="00E91106"/>
    <w:rsid w:val="00E91214"/>
    <w:rsid w:val="00E91222"/>
    <w:rsid w:val="00E91AEF"/>
    <w:rsid w:val="00E91B8F"/>
    <w:rsid w:val="00E9244A"/>
    <w:rsid w:val="00E924E3"/>
    <w:rsid w:val="00E92966"/>
    <w:rsid w:val="00E92A0A"/>
    <w:rsid w:val="00E92EA4"/>
    <w:rsid w:val="00E93513"/>
    <w:rsid w:val="00E93807"/>
    <w:rsid w:val="00E93E35"/>
    <w:rsid w:val="00E94735"/>
    <w:rsid w:val="00E948FC"/>
    <w:rsid w:val="00E94D30"/>
    <w:rsid w:val="00E94DC1"/>
    <w:rsid w:val="00E94EB4"/>
    <w:rsid w:val="00E95A85"/>
    <w:rsid w:val="00E95CB4"/>
    <w:rsid w:val="00E9696B"/>
    <w:rsid w:val="00E969E8"/>
    <w:rsid w:val="00E97294"/>
    <w:rsid w:val="00E9780C"/>
    <w:rsid w:val="00E97D27"/>
    <w:rsid w:val="00E97F22"/>
    <w:rsid w:val="00EA09D0"/>
    <w:rsid w:val="00EA1073"/>
    <w:rsid w:val="00EA17C6"/>
    <w:rsid w:val="00EA197A"/>
    <w:rsid w:val="00EA1B43"/>
    <w:rsid w:val="00EA2292"/>
    <w:rsid w:val="00EA23F7"/>
    <w:rsid w:val="00EA2694"/>
    <w:rsid w:val="00EA3487"/>
    <w:rsid w:val="00EA4C08"/>
    <w:rsid w:val="00EA545B"/>
    <w:rsid w:val="00EA56C8"/>
    <w:rsid w:val="00EA5BAF"/>
    <w:rsid w:val="00EA5DD5"/>
    <w:rsid w:val="00EA5EC3"/>
    <w:rsid w:val="00EA7066"/>
    <w:rsid w:val="00EA7B59"/>
    <w:rsid w:val="00EA7F08"/>
    <w:rsid w:val="00EB0F96"/>
    <w:rsid w:val="00EB1241"/>
    <w:rsid w:val="00EB126B"/>
    <w:rsid w:val="00EB2259"/>
    <w:rsid w:val="00EB2728"/>
    <w:rsid w:val="00EB292F"/>
    <w:rsid w:val="00EB2D25"/>
    <w:rsid w:val="00EB2DF0"/>
    <w:rsid w:val="00EB3733"/>
    <w:rsid w:val="00EB3A28"/>
    <w:rsid w:val="00EB3A2C"/>
    <w:rsid w:val="00EB3ECE"/>
    <w:rsid w:val="00EB42A4"/>
    <w:rsid w:val="00EB4555"/>
    <w:rsid w:val="00EB572E"/>
    <w:rsid w:val="00EB5D6C"/>
    <w:rsid w:val="00EB60C8"/>
    <w:rsid w:val="00EB711E"/>
    <w:rsid w:val="00EB769C"/>
    <w:rsid w:val="00EB7CC0"/>
    <w:rsid w:val="00EC0088"/>
    <w:rsid w:val="00EC03D7"/>
    <w:rsid w:val="00EC0518"/>
    <w:rsid w:val="00EC0CE4"/>
    <w:rsid w:val="00EC0EAB"/>
    <w:rsid w:val="00EC1BA8"/>
    <w:rsid w:val="00EC34E4"/>
    <w:rsid w:val="00EC3646"/>
    <w:rsid w:val="00EC3ADF"/>
    <w:rsid w:val="00EC3FF5"/>
    <w:rsid w:val="00EC45C2"/>
    <w:rsid w:val="00EC4742"/>
    <w:rsid w:val="00EC5328"/>
    <w:rsid w:val="00EC53F7"/>
    <w:rsid w:val="00EC5480"/>
    <w:rsid w:val="00EC5AA1"/>
    <w:rsid w:val="00EC5F32"/>
    <w:rsid w:val="00EC646B"/>
    <w:rsid w:val="00EC64AB"/>
    <w:rsid w:val="00EC64AF"/>
    <w:rsid w:val="00EC65CC"/>
    <w:rsid w:val="00EC6E91"/>
    <w:rsid w:val="00EC77EA"/>
    <w:rsid w:val="00EC78B5"/>
    <w:rsid w:val="00EC7B26"/>
    <w:rsid w:val="00EC7C13"/>
    <w:rsid w:val="00EC7D95"/>
    <w:rsid w:val="00ED07C2"/>
    <w:rsid w:val="00ED1D43"/>
    <w:rsid w:val="00ED23BE"/>
    <w:rsid w:val="00ED2B9F"/>
    <w:rsid w:val="00ED3BD7"/>
    <w:rsid w:val="00ED3C15"/>
    <w:rsid w:val="00ED4630"/>
    <w:rsid w:val="00ED4733"/>
    <w:rsid w:val="00ED4DA0"/>
    <w:rsid w:val="00ED58B3"/>
    <w:rsid w:val="00ED5DE8"/>
    <w:rsid w:val="00ED6101"/>
    <w:rsid w:val="00ED66DF"/>
    <w:rsid w:val="00ED6AF9"/>
    <w:rsid w:val="00ED6CAA"/>
    <w:rsid w:val="00ED7241"/>
    <w:rsid w:val="00ED7856"/>
    <w:rsid w:val="00EE0360"/>
    <w:rsid w:val="00EE05CE"/>
    <w:rsid w:val="00EE08CF"/>
    <w:rsid w:val="00EE0D53"/>
    <w:rsid w:val="00EE1D9D"/>
    <w:rsid w:val="00EE21C2"/>
    <w:rsid w:val="00EE23B0"/>
    <w:rsid w:val="00EE2F93"/>
    <w:rsid w:val="00EE34BA"/>
    <w:rsid w:val="00EE34E2"/>
    <w:rsid w:val="00EE43A5"/>
    <w:rsid w:val="00EE4432"/>
    <w:rsid w:val="00EE4447"/>
    <w:rsid w:val="00EE4563"/>
    <w:rsid w:val="00EE5282"/>
    <w:rsid w:val="00EE5DC9"/>
    <w:rsid w:val="00EE5E75"/>
    <w:rsid w:val="00EE64DD"/>
    <w:rsid w:val="00EE66D3"/>
    <w:rsid w:val="00EE6E37"/>
    <w:rsid w:val="00EE6EE1"/>
    <w:rsid w:val="00EE7077"/>
    <w:rsid w:val="00EE742A"/>
    <w:rsid w:val="00EF0039"/>
    <w:rsid w:val="00EF0322"/>
    <w:rsid w:val="00EF0611"/>
    <w:rsid w:val="00EF0788"/>
    <w:rsid w:val="00EF0E14"/>
    <w:rsid w:val="00EF0EE7"/>
    <w:rsid w:val="00EF2B8C"/>
    <w:rsid w:val="00EF2D49"/>
    <w:rsid w:val="00EF3082"/>
    <w:rsid w:val="00EF3B14"/>
    <w:rsid w:val="00EF4269"/>
    <w:rsid w:val="00EF447D"/>
    <w:rsid w:val="00EF488A"/>
    <w:rsid w:val="00EF48A5"/>
    <w:rsid w:val="00EF5259"/>
    <w:rsid w:val="00EF594D"/>
    <w:rsid w:val="00EF5971"/>
    <w:rsid w:val="00EF5E5F"/>
    <w:rsid w:val="00EF681A"/>
    <w:rsid w:val="00EF6848"/>
    <w:rsid w:val="00EF6ADF"/>
    <w:rsid w:val="00EF7222"/>
    <w:rsid w:val="00EF7725"/>
    <w:rsid w:val="00F003AC"/>
    <w:rsid w:val="00F00C7C"/>
    <w:rsid w:val="00F0147E"/>
    <w:rsid w:val="00F019B8"/>
    <w:rsid w:val="00F02348"/>
    <w:rsid w:val="00F031E4"/>
    <w:rsid w:val="00F03714"/>
    <w:rsid w:val="00F038FF"/>
    <w:rsid w:val="00F039B9"/>
    <w:rsid w:val="00F03DB6"/>
    <w:rsid w:val="00F0403B"/>
    <w:rsid w:val="00F04079"/>
    <w:rsid w:val="00F042A0"/>
    <w:rsid w:val="00F04369"/>
    <w:rsid w:val="00F047A5"/>
    <w:rsid w:val="00F04BF3"/>
    <w:rsid w:val="00F04CA8"/>
    <w:rsid w:val="00F04D63"/>
    <w:rsid w:val="00F04FA6"/>
    <w:rsid w:val="00F0567C"/>
    <w:rsid w:val="00F0574D"/>
    <w:rsid w:val="00F06052"/>
    <w:rsid w:val="00F0623F"/>
    <w:rsid w:val="00F062B6"/>
    <w:rsid w:val="00F0640A"/>
    <w:rsid w:val="00F06758"/>
    <w:rsid w:val="00F06F54"/>
    <w:rsid w:val="00F071C7"/>
    <w:rsid w:val="00F07AE5"/>
    <w:rsid w:val="00F1023B"/>
    <w:rsid w:val="00F10528"/>
    <w:rsid w:val="00F106E1"/>
    <w:rsid w:val="00F10DAD"/>
    <w:rsid w:val="00F11AB9"/>
    <w:rsid w:val="00F11D9D"/>
    <w:rsid w:val="00F11F90"/>
    <w:rsid w:val="00F12FB6"/>
    <w:rsid w:val="00F13253"/>
    <w:rsid w:val="00F1347A"/>
    <w:rsid w:val="00F1361C"/>
    <w:rsid w:val="00F13DA0"/>
    <w:rsid w:val="00F140E9"/>
    <w:rsid w:val="00F15800"/>
    <w:rsid w:val="00F15FAE"/>
    <w:rsid w:val="00F1665A"/>
    <w:rsid w:val="00F16B58"/>
    <w:rsid w:val="00F17C06"/>
    <w:rsid w:val="00F17F9A"/>
    <w:rsid w:val="00F20173"/>
    <w:rsid w:val="00F20B04"/>
    <w:rsid w:val="00F20DC2"/>
    <w:rsid w:val="00F216DC"/>
    <w:rsid w:val="00F21808"/>
    <w:rsid w:val="00F21A98"/>
    <w:rsid w:val="00F21E2A"/>
    <w:rsid w:val="00F22D73"/>
    <w:rsid w:val="00F22FBA"/>
    <w:rsid w:val="00F232A7"/>
    <w:rsid w:val="00F23A7C"/>
    <w:rsid w:val="00F23D3D"/>
    <w:rsid w:val="00F24050"/>
    <w:rsid w:val="00F240EF"/>
    <w:rsid w:val="00F243BA"/>
    <w:rsid w:val="00F25012"/>
    <w:rsid w:val="00F2532D"/>
    <w:rsid w:val="00F258D2"/>
    <w:rsid w:val="00F26752"/>
    <w:rsid w:val="00F26FD1"/>
    <w:rsid w:val="00F2709F"/>
    <w:rsid w:val="00F275E9"/>
    <w:rsid w:val="00F276CC"/>
    <w:rsid w:val="00F279F7"/>
    <w:rsid w:val="00F3019C"/>
    <w:rsid w:val="00F301D0"/>
    <w:rsid w:val="00F30284"/>
    <w:rsid w:val="00F30676"/>
    <w:rsid w:val="00F30AE7"/>
    <w:rsid w:val="00F30CFD"/>
    <w:rsid w:val="00F3140E"/>
    <w:rsid w:val="00F32DC8"/>
    <w:rsid w:val="00F32EC5"/>
    <w:rsid w:val="00F338F1"/>
    <w:rsid w:val="00F340D1"/>
    <w:rsid w:val="00F34A7D"/>
    <w:rsid w:val="00F359FD"/>
    <w:rsid w:val="00F3633C"/>
    <w:rsid w:val="00F370A8"/>
    <w:rsid w:val="00F3744C"/>
    <w:rsid w:val="00F377C3"/>
    <w:rsid w:val="00F3789D"/>
    <w:rsid w:val="00F400FA"/>
    <w:rsid w:val="00F405E4"/>
    <w:rsid w:val="00F40775"/>
    <w:rsid w:val="00F40896"/>
    <w:rsid w:val="00F411EC"/>
    <w:rsid w:val="00F41B5F"/>
    <w:rsid w:val="00F42346"/>
    <w:rsid w:val="00F43393"/>
    <w:rsid w:val="00F438AF"/>
    <w:rsid w:val="00F445E4"/>
    <w:rsid w:val="00F44960"/>
    <w:rsid w:val="00F44C76"/>
    <w:rsid w:val="00F4505C"/>
    <w:rsid w:val="00F45464"/>
    <w:rsid w:val="00F45727"/>
    <w:rsid w:val="00F46006"/>
    <w:rsid w:val="00F463FE"/>
    <w:rsid w:val="00F46520"/>
    <w:rsid w:val="00F46865"/>
    <w:rsid w:val="00F4694E"/>
    <w:rsid w:val="00F46CC9"/>
    <w:rsid w:val="00F4701F"/>
    <w:rsid w:val="00F505C5"/>
    <w:rsid w:val="00F5171F"/>
    <w:rsid w:val="00F517C7"/>
    <w:rsid w:val="00F52220"/>
    <w:rsid w:val="00F522C4"/>
    <w:rsid w:val="00F5244A"/>
    <w:rsid w:val="00F525CA"/>
    <w:rsid w:val="00F527F4"/>
    <w:rsid w:val="00F527F8"/>
    <w:rsid w:val="00F52C8B"/>
    <w:rsid w:val="00F5342F"/>
    <w:rsid w:val="00F54762"/>
    <w:rsid w:val="00F54DFF"/>
    <w:rsid w:val="00F550DE"/>
    <w:rsid w:val="00F55658"/>
    <w:rsid w:val="00F55BF4"/>
    <w:rsid w:val="00F56A00"/>
    <w:rsid w:val="00F56BB9"/>
    <w:rsid w:val="00F57191"/>
    <w:rsid w:val="00F57535"/>
    <w:rsid w:val="00F57723"/>
    <w:rsid w:val="00F606E8"/>
    <w:rsid w:val="00F61F2F"/>
    <w:rsid w:val="00F6231C"/>
    <w:rsid w:val="00F62B3D"/>
    <w:rsid w:val="00F62B54"/>
    <w:rsid w:val="00F62C00"/>
    <w:rsid w:val="00F62DA6"/>
    <w:rsid w:val="00F63346"/>
    <w:rsid w:val="00F63994"/>
    <w:rsid w:val="00F646BE"/>
    <w:rsid w:val="00F64817"/>
    <w:rsid w:val="00F65720"/>
    <w:rsid w:val="00F65AD3"/>
    <w:rsid w:val="00F66404"/>
    <w:rsid w:val="00F675DD"/>
    <w:rsid w:val="00F7064B"/>
    <w:rsid w:val="00F70ED0"/>
    <w:rsid w:val="00F718CE"/>
    <w:rsid w:val="00F7217D"/>
    <w:rsid w:val="00F73390"/>
    <w:rsid w:val="00F733E1"/>
    <w:rsid w:val="00F74480"/>
    <w:rsid w:val="00F7456F"/>
    <w:rsid w:val="00F746FE"/>
    <w:rsid w:val="00F74920"/>
    <w:rsid w:val="00F74935"/>
    <w:rsid w:val="00F74DB8"/>
    <w:rsid w:val="00F74DE2"/>
    <w:rsid w:val="00F74F77"/>
    <w:rsid w:val="00F7536A"/>
    <w:rsid w:val="00F75B5A"/>
    <w:rsid w:val="00F75D74"/>
    <w:rsid w:val="00F761C8"/>
    <w:rsid w:val="00F766E9"/>
    <w:rsid w:val="00F7695D"/>
    <w:rsid w:val="00F76A7A"/>
    <w:rsid w:val="00F7700D"/>
    <w:rsid w:val="00F80495"/>
    <w:rsid w:val="00F8132B"/>
    <w:rsid w:val="00F815E9"/>
    <w:rsid w:val="00F82302"/>
    <w:rsid w:val="00F826DC"/>
    <w:rsid w:val="00F82723"/>
    <w:rsid w:val="00F83268"/>
    <w:rsid w:val="00F8335C"/>
    <w:rsid w:val="00F8413E"/>
    <w:rsid w:val="00F8463C"/>
    <w:rsid w:val="00F84C5B"/>
    <w:rsid w:val="00F85248"/>
    <w:rsid w:val="00F853E1"/>
    <w:rsid w:val="00F86C60"/>
    <w:rsid w:val="00F86D99"/>
    <w:rsid w:val="00F8746F"/>
    <w:rsid w:val="00F8748E"/>
    <w:rsid w:val="00F87572"/>
    <w:rsid w:val="00F87816"/>
    <w:rsid w:val="00F900EB"/>
    <w:rsid w:val="00F90BBA"/>
    <w:rsid w:val="00F91CDD"/>
    <w:rsid w:val="00F91FC4"/>
    <w:rsid w:val="00F92333"/>
    <w:rsid w:val="00F927C6"/>
    <w:rsid w:val="00F929F0"/>
    <w:rsid w:val="00F92B50"/>
    <w:rsid w:val="00F92C9C"/>
    <w:rsid w:val="00F93003"/>
    <w:rsid w:val="00F93152"/>
    <w:rsid w:val="00F9375A"/>
    <w:rsid w:val="00F939DB"/>
    <w:rsid w:val="00F94798"/>
    <w:rsid w:val="00F94A40"/>
    <w:rsid w:val="00F94B21"/>
    <w:rsid w:val="00F954AF"/>
    <w:rsid w:val="00F95886"/>
    <w:rsid w:val="00F95980"/>
    <w:rsid w:val="00F959F5"/>
    <w:rsid w:val="00F95F20"/>
    <w:rsid w:val="00F96A2A"/>
    <w:rsid w:val="00F97022"/>
    <w:rsid w:val="00F97D0B"/>
    <w:rsid w:val="00F97ED4"/>
    <w:rsid w:val="00FA022D"/>
    <w:rsid w:val="00FA02DB"/>
    <w:rsid w:val="00FA0D98"/>
    <w:rsid w:val="00FA1594"/>
    <w:rsid w:val="00FA2BC3"/>
    <w:rsid w:val="00FA2EC8"/>
    <w:rsid w:val="00FA3514"/>
    <w:rsid w:val="00FA37FD"/>
    <w:rsid w:val="00FA4ABD"/>
    <w:rsid w:val="00FA4ADF"/>
    <w:rsid w:val="00FA4DBB"/>
    <w:rsid w:val="00FA5267"/>
    <w:rsid w:val="00FA6215"/>
    <w:rsid w:val="00FA6359"/>
    <w:rsid w:val="00FA6E30"/>
    <w:rsid w:val="00FA6FF3"/>
    <w:rsid w:val="00FA7032"/>
    <w:rsid w:val="00FA70DC"/>
    <w:rsid w:val="00FA7123"/>
    <w:rsid w:val="00FA725D"/>
    <w:rsid w:val="00FA72E0"/>
    <w:rsid w:val="00FA75E4"/>
    <w:rsid w:val="00FB01AA"/>
    <w:rsid w:val="00FB01DD"/>
    <w:rsid w:val="00FB0350"/>
    <w:rsid w:val="00FB065F"/>
    <w:rsid w:val="00FB06A4"/>
    <w:rsid w:val="00FB1133"/>
    <w:rsid w:val="00FB1689"/>
    <w:rsid w:val="00FB1920"/>
    <w:rsid w:val="00FB1C7F"/>
    <w:rsid w:val="00FB219C"/>
    <w:rsid w:val="00FB25A3"/>
    <w:rsid w:val="00FB2966"/>
    <w:rsid w:val="00FB2CEB"/>
    <w:rsid w:val="00FB2D02"/>
    <w:rsid w:val="00FB2E21"/>
    <w:rsid w:val="00FB343B"/>
    <w:rsid w:val="00FB355D"/>
    <w:rsid w:val="00FB4247"/>
    <w:rsid w:val="00FB42E6"/>
    <w:rsid w:val="00FB4A26"/>
    <w:rsid w:val="00FB4A46"/>
    <w:rsid w:val="00FB50EB"/>
    <w:rsid w:val="00FB534F"/>
    <w:rsid w:val="00FB5465"/>
    <w:rsid w:val="00FB56F6"/>
    <w:rsid w:val="00FB5AAD"/>
    <w:rsid w:val="00FB6713"/>
    <w:rsid w:val="00FB6957"/>
    <w:rsid w:val="00FB764B"/>
    <w:rsid w:val="00FC0559"/>
    <w:rsid w:val="00FC0C70"/>
    <w:rsid w:val="00FC137C"/>
    <w:rsid w:val="00FC2332"/>
    <w:rsid w:val="00FC24ED"/>
    <w:rsid w:val="00FC25A8"/>
    <w:rsid w:val="00FC26E4"/>
    <w:rsid w:val="00FC283E"/>
    <w:rsid w:val="00FC323E"/>
    <w:rsid w:val="00FC3CE4"/>
    <w:rsid w:val="00FC424A"/>
    <w:rsid w:val="00FC55B8"/>
    <w:rsid w:val="00FC5C14"/>
    <w:rsid w:val="00FC60BC"/>
    <w:rsid w:val="00FC631F"/>
    <w:rsid w:val="00FC6ADC"/>
    <w:rsid w:val="00FC6B90"/>
    <w:rsid w:val="00FC6E6A"/>
    <w:rsid w:val="00FC6EA4"/>
    <w:rsid w:val="00FC702E"/>
    <w:rsid w:val="00FC74E0"/>
    <w:rsid w:val="00FC7529"/>
    <w:rsid w:val="00FC7543"/>
    <w:rsid w:val="00FC78C3"/>
    <w:rsid w:val="00FC7D0B"/>
    <w:rsid w:val="00FD089C"/>
    <w:rsid w:val="00FD0B05"/>
    <w:rsid w:val="00FD112B"/>
    <w:rsid w:val="00FD19C0"/>
    <w:rsid w:val="00FD1BA4"/>
    <w:rsid w:val="00FD21F5"/>
    <w:rsid w:val="00FD2829"/>
    <w:rsid w:val="00FD2EC2"/>
    <w:rsid w:val="00FD302F"/>
    <w:rsid w:val="00FD34C3"/>
    <w:rsid w:val="00FD354D"/>
    <w:rsid w:val="00FD3DAF"/>
    <w:rsid w:val="00FD3FDB"/>
    <w:rsid w:val="00FD4D7C"/>
    <w:rsid w:val="00FD5594"/>
    <w:rsid w:val="00FD58C8"/>
    <w:rsid w:val="00FD60CD"/>
    <w:rsid w:val="00FD6188"/>
    <w:rsid w:val="00FD642D"/>
    <w:rsid w:val="00FD6E95"/>
    <w:rsid w:val="00FD747A"/>
    <w:rsid w:val="00FD7624"/>
    <w:rsid w:val="00FD7A5C"/>
    <w:rsid w:val="00FE0248"/>
    <w:rsid w:val="00FE057B"/>
    <w:rsid w:val="00FE0607"/>
    <w:rsid w:val="00FE0DB0"/>
    <w:rsid w:val="00FE164D"/>
    <w:rsid w:val="00FE1E76"/>
    <w:rsid w:val="00FE2C6D"/>
    <w:rsid w:val="00FE2C8C"/>
    <w:rsid w:val="00FE2C8D"/>
    <w:rsid w:val="00FE2F6D"/>
    <w:rsid w:val="00FE364B"/>
    <w:rsid w:val="00FE36B6"/>
    <w:rsid w:val="00FE3718"/>
    <w:rsid w:val="00FE376E"/>
    <w:rsid w:val="00FE3837"/>
    <w:rsid w:val="00FE392E"/>
    <w:rsid w:val="00FE4208"/>
    <w:rsid w:val="00FE4396"/>
    <w:rsid w:val="00FE46C3"/>
    <w:rsid w:val="00FE4762"/>
    <w:rsid w:val="00FE47B6"/>
    <w:rsid w:val="00FE484D"/>
    <w:rsid w:val="00FE4FDB"/>
    <w:rsid w:val="00FE5573"/>
    <w:rsid w:val="00FE6751"/>
    <w:rsid w:val="00FE6988"/>
    <w:rsid w:val="00FE725E"/>
    <w:rsid w:val="00FE7803"/>
    <w:rsid w:val="00FE78FE"/>
    <w:rsid w:val="00FE7ADB"/>
    <w:rsid w:val="00FF07E8"/>
    <w:rsid w:val="00FF0869"/>
    <w:rsid w:val="00FF08FD"/>
    <w:rsid w:val="00FF0A0D"/>
    <w:rsid w:val="00FF120A"/>
    <w:rsid w:val="00FF18DF"/>
    <w:rsid w:val="00FF1925"/>
    <w:rsid w:val="00FF244E"/>
    <w:rsid w:val="00FF37D8"/>
    <w:rsid w:val="00FF3DFB"/>
    <w:rsid w:val="00FF421C"/>
    <w:rsid w:val="00FF50F0"/>
    <w:rsid w:val="00FF5553"/>
    <w:rsid w:val="00FF5B01"/>
    <w:rsid w:val="00FF68B6"/>
    <w:rsid w:val="00FF6ADD"/>
    <w:rsid w:val="00FF7238"/>
    <w:rsid w:val="00FF7D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1523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4689"/>
    <w:pPr>
      <w:spacing w:after="0" w:line="240" w:lineRule="auto"/>
    </w:pPr>
    <w:rPr>
      <w:rFonts w:ascii="Times New Roman" w:eastAsia="Times New Roman" w:hAnsi="Times New Roman" w:cs="Times New Roman"/>
      <w:sz w:val="24"/>
      <w:szCs w:val="24"/>
      <w:lang w:eastAsia="ru-RU"/>
    </w:rPr>
  </w:style>
  <w:style w:type="paragraph" w:styleId="1">
    <w:name w:val="heading 1"/>
    <w:aliases w:val="Ç1,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
    <w:basedOn w:val="a"/>
    <w:next w:val="a"/>
    <w:link w:val="10"/>
    <w:uiPriority w:val="99"/>
    <w:qFormat/>
    <w:rsid w:val="00A2336F"/>
    <w:pPr>
      <w:keepNext/>
      <w:numPr>
        <w:numId w:val="1"/>
      </w:numPr>
      <w:spacing w:line="264" w:lineRule="auto"/>
      <w:jc w:val="center"/>
      <w:outlineLvl w:val="0"/>
    </w:pPr>
    <w:rPr>
      <w:b/>
      <w:sz w:val="28"/>
      <w:szCs w:val="20"/>
    </w:rPr>
  </w:style>
  <w:style w:type="paragraph" w:styleId="2">
    <w:name w:val="heading 2"/>
    <w:aliases w:val="Раздел,h2,H2,Заголовок 2 Знак1,Заголовок 2 Знак Знак,H2 Знак Знак"/>
    <w:basedOn w:val="a"/>
    <w:next w:val="a"/>
    <w:link w:val="20"/>
    <w:uiPriority w:val="99"/>
    <w:qFormat/>
    <w:rsid w:val="00A2336F"/>
    <w:pPr>
      <w:keepNext/>
      <w:spacing w:line="264" w:lineRule="auto"/>
      <w:jc w:val="center"/>
      <w:outlineLvl w:val="1"/>
    </w:pPr>
    <w:rPr>
      <w:b/>
      <w:sz w:val="28"/>
      <w:szCs w:val="20"/>
    </w:rPr>
  </w:style>
  <w:style w:type="paragraph" w:styleId="3">
    <w:name w:val="heading 3"/>
    <w:basedOn w:val="a"/>
    <w:next w:val="a"/>
    <w:link w:val="30"/>
    <w:uiPriority w:val="9"/>
    <w:unhideWhenUsed/>
    <w:qFormat/>
    <w:rsid w:val="00BA5AF6"/>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4">
    <w:name w:val="heading 4"/>
    <w:basedOn w:val="a"/>
    <w:next w:val="a"/>
    <w:link w:val="40"/>
    <w:uiPriority w:val="9"/>
    <w:semiHidden/>
    <w:unhideWhenUsed/>
    <w:qFormat/>
    <w:rsid w:val="000978A9"/>
    <w:pPr>
      <w:keepNext/>
      <w:keepLines/>
      <w:spacing w:before="200" w:line="276" w:lineRule="auto"/>
      <w:outlineLvl w:val="3"/>
    </w:pPr>
    <w:rPr>
      <w:rFonts w:asciiTheme="majorHAnsi" w:eastAsiaTheme="majorEastAsia" w:hAnsiTheme="majorHAnsi" w:cstheme="majorBidi"/>
      <w:b/>
      <w:bCs/>
      <w:i/>
      <w:iCs/>
      <w:color w:val="4F81BD" w:themeColor="accent1"/>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link w:val="a4"/>
    <w:autoRedefine/>
    <w:qFormat/>
    <w:rsid w:val="00DD61EA"/>
    <w:pPr>
      <w:ind w:firstLine="851"/>
    </w:pPr>
    <w:rPr>
      <w:rFonts w:ascii="Arial" w:eastAsia="Calibri" w:hAnsi="Arial" w:cs="Arial"/>
    </w:rPr>
  </w:style>
  <w:style w:type="character" w:customStyle="1" w:styleId="a4">
    <w:name w:val="Текст документа Знак"/>
    <w:basedOn w:val="a0"/>
    <w:link w:val="a3"/>
    <w:rsid w:val="00DD61EA"/>
    <w:rPr>
      <w:rFonts w:ascii="Arial" w:eastAsia="Calibri" w:hAnsi="Arial" w:cs="Arial"/>
      <w:sz w:val="24"/>
      <w:szCs w:val="24"/>
    </w:rPr>
  </w:style>
  <w:style w:type="paragraph" w:customStyle="1" w:styleId="a5">
    <w:name w:val="Краткое содержание письма"/>
    <w:basedOn w:val="a6"/>
    <w:autoRedefine/>
    <w:qFormat/>
    <w:rsid w:val="00DD61EA"/>
    <w:rPr>
      <w:rFonts w:ascii="Arial" w:eastAsia="Calibri" w:hAnsi="Arial" w:cs="Arial"/>
      <w:i/>
      <w:sz w:val="20"/>
      <w:szCs w:val="20"/>
    </w:rPr>
  </w:style>
  <w:style w:type="paragraph" w:styleId="a6">
    <w:name w:val="No Spacing"/>
    <w:link w:val="a7"/>
    <w:uiPriority w:val="1"/>
    <w:qFormat/>
    <w:rsid w:val="00DD61EA"/>
    <w:pPr>
      <w:spacing w:line="240" w:lineRule="auto"/>
    </w:pPr>
  </w:style>
  <w:style w:type="paragraph" w:customStyle="1" w:styleId="a8">
    <w:name w:val="Шапка письма"/>
    <w:basedOn w:val="a"/>
    <w:link w:val="a9"/>
    <w:autoRedefine/>
    <w:qFormat/>
    <w:rsid w:val="00DD61EA"/>
    <w:pPr>
      <w:spacing w:line="294" w:lineRule="exact"/>
      <w:ind w:left="4536"/>
    </w:pPr>
    <w:rPr>
      <w:rFonts w:ascii="Arial" w:eastAsia="Calibri" w:hAnsi="Arial" w:cs="Arial"/>
    </w:rPr>
  </w:style>
  <w:style w:type="character" w:customStyle="1" w:styleId="a9">
    <w:name w:val="Шапка письма Знак"/>
    <w:basedOn w:val="a0"/>
    <w:link w:val="a8"/>
    <w:rsid w:val="00DD61EA"/>
    <w:rPr>
      <w:rFonts w:ascii="Arial" w:eastAsia="Calibri" w:hAnsi="Arial" w:cs="Arial"/>
      <w:sz w:val="24"/>
      <w:szCs w:val="24"/>
    </w:rPr>
  </w:style>
  <w:style w:type="paragraph" w:customStyle="1" w:styleId="aa">
    <w:name w:val="Адресат"/>
    <w:basedOn w:val="a"/>
    <w:link w:val="ab"/>
    <w:autoRedefine/>
    <w:qFormat/>
    <w:rsid w:val="00163F49"/>
    <w:pPr>
      <w:ind w:left="4962"/>
      <w:contextualSpacing/>
    </w:pPr>
    <w:rPr>
      <w:rFonts w:ascii="Arial" w:hAnsi="Arial" w:cs="Arial"/>
    </w:rPr>
  </w:style>
  <w:style w:type="character" w:customStyle="1" w:styleId="ab">
    <w:name w:val="Адресат Знак"/>
    <w:basedOn w:val="a0"/>
    <w:link w:val="aa"/>
    <w:rsid w:val="00163F49"/>
    <w:rPr>
      <w:rFonts w:ascii="Arial" w:hAnsi="Arial" w:cs="Arial"/>
      <w:sz w:val="24"/>
      <w:szCs w:val="24"/>
    </w:rPr>
  </w:style>
  <w:style w:type="paragraph" w:customStyle="1" w:styleId="ac">
    <w:name w:val="Кратсодержание"/>
    <w:basedOn w:val="a"/>
    <w:link w:val="ad"/>
    <w:autoRedefine/>
    <w:qFormat/>
    <w:rsid w:val="00163F49"/>
    <w:pPr>
      <w:contextualSpacing/>
    </w:pPr>
    <w:rPr>
      <w:rFonts w:ascii="Arial" w:hAnsi="Arial" w:cs="Arial"/>
      <w:i/>
    </w:rPr>
  </w:style>
  <w:style w:type="character" w:customStyle="1" w:styleId="ad">
    <w:name w:val="Кратсодержание Знак"/>
    <w:basedOn w:val="a0"/>
    <w:link w:val="ac"/>
    <w:rsid w:val="00163F49"/>
    <w:rPr>
      <w:rFonts w:ascii="Arial" w:hAnsi="Arial" w:cs="Arial"/>
      <w:i/>
      <w:sz w:val="24"/>
      <w:szCs w:val="24"/>
    </w:rPr>
  </w:style>
  <w:style w:type="paragraph" w:customStyle="1" w:styleId="ae">
    <w:name w:val="Текстдок"/>
    <w:basedOn w:val="a"/>
    <w:link w:val="af"/>
    <w:autoRedefine/>
    <w:qFormat/>
    <w:rsid w:val="00163F49"/>
    <w:pPr>
      <w:ind w:firstLine="851"/>
    </w:pPr>
    <w:rPr>
      <w:rFonts w:ascii="Arial" w:eastAsia="Calibri" w:hAnsi="Arial" w:cs="Arial"/>
    </w:rPr>
  </w:style>
  <w:style w:type="character" w:customStyle="1" w:styleId="af">
    <w:name w:val="Текстдок Знак"/>
    <w:basedOn w:val="a0"/>
    <w:link w:val="ae"/>
    <w:rsid w:val="00163F49"/>
    <w:rPr>
      <w:rFonts w:ascii="Arial" w:eastAsia="Calibri" w:hAnsi="Arial" w:cs="Arial"/>
      <w:sz w:val="24"/>
      <w:szCs w:val="24"/>
    </w:rPr>
  </w:style>
  <w:style w:type="paragraph" w:customStyle="1" w:styleId="af0">
    <w:name w:val="Подписант"/>
    <w:basedOn w:val="a"/>
    <w:link w:val="af1"/>
    <w:autoRedefine/>
    <w:qFormat/>
    <w:rsid w:val="00163F49"/>
    <w:pPr>
      <w:contextualSpacing/>
    </w:pPr>
    <w:rPr>
      <w:rFonts w:ascii="Arial" w:hAnsi="Arial" w:cs="Arial"/>
      <w:sz w:val="18"/>
      <w:szCs w:val="18"/>
    </w:rPr>
  </w:style>
  <w:style w:type="character" w:customStyle="1" w:styleId="af1">
    <w:name w:val="Подписант Знак"/>
    <w:basedOn w:val="a0"/>
    <w:link w:val="af0"/>
    <w:rsid w:val="00163F49"/>
    <w:rPr>
      <w:rFonts w:ascii="Arial" w:hAnsi="Arial" w:cs="Arial"/>
      <w:sz w:val="18"/>
      <w:szCs w:val="18"/>
    </w:rPr>
  </w:style>
  <w:style w:type="character" w:customStyle="1" w:styleId="10">
    <w:name w:val="Заголовок 1 Знак"/>
    <w:aliases w:val="Ç1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uiPriority w:val="99"/>
    <w:rsid w:val="00A2336F"/>
    <w:rPr>
      <w:rFonts w:ascii="Times New Roman" w:eastAsia="Times New Roman" w:hAnsi="Times New Roman" w:cs="Times New Roman"/>
      <w:b/>
      <w:sz w:val="28"/>
      <w:szCs w:val="20"/>
      <w:lang w:eastAsia="ru-RU"/>
    </w:rPr>
  </w:style>
  <w:style w:type="character" w:customStyle="1" w:styleId="20">
    <w:name w:val="Заголовок 2 Знак"/>
    <w:aliases w:val="Раздел Знак,h2 Знак,H2 Знак,Заголовок 2 Знак1 Знак,Заголовок 2 Знак Знак Знак,H2 Знак Знак Знак"/>
    <w:basedOn w:val="a0"/>
    <w:link w:val="2"/>
    <w:uiPriority w:val="99"/>
    <w:rsid w:val="00A2336F"/>
    <w:rPr>
      <w:rFonts w:ascii="Times New Roman" w:eastAsia="Times New Roman" w:hAnsi="Times New Roman" w:cs="Times New Roman"/>
      <w:b/>
      <w:sz w:val="28"/>
      <w:szCs w:val="20"/>
      <w:lang w:eastAsia="ru-RU"/>
    </w:rPr>
  </w:style>
  <w:style w:type="character" w:styleId="af2">
    <w:name w:val="Hyperlink"/>
    <w:uiPriority w:val="99"/>
    <w:rsid w:val="00A2336F"/>
    <w:rPr>
      <w:color w:val="0000FF"/>
      <w:u w:val="single"/>
    </w:rPr>
  </w:style>
  <w:style w:type="paragraph" w:styleId="af3">
    <w:name w:val="footnote text"/>
    <w:basedOn w:val="a"/>
    <w:link w:val="af4"/>
    <w:rsid w:val="00A2336F"/>
    <w:rPr>
      <w:rFonts w:ascii="Arial" w:hAnsi="Arial"/>
      <w:sz w:val="20"/>
      <w:szCs w:val="20"/>
      <w:lang w:val="en-GB"/>
    </w:rPr>
  </w:style>
  <w:style w:type="character" w:customStyle="1" w:styleId="af4">
    <w:name w:val="Текст сноски Знак"/>
    <w:basedOn w:val="a0"/>
    <w:link w:val="af3"/>
    <w:rsid w:val="00A2336F"/>
    <w:rPr>
      <w:rFonts w:ascii="Arial" w:eastAsia="Times New Roman" w:hAnsi="Arial" w:cs="Times New Roman"/>
      <w:sz w:val="20"/>
      <w:szCs w:val="20"/>
      <w:lang w:val="en-GB" w:eastAsia="ru-RU"/>
    </w:rPr>
  </w:style>
  <w:style w:type="character" w:styleId="af5">
    <w:name w:val="footnote reference"/>
    <w:rsid w:val="00A2336F"/>
    <w:rPr>
      <w:vertAlign w:val="superscript"/>
    </w:rPr>
  </w:style>
  <w:style w:type="paragraph" w:styleId="af6">
    <w:name w:val="Body Text"/>
    <w:aliases w:val="body text"/>
    <w:basedOn w:val="a"/>
    <w:link w:val="af7"/>
    <w:uiPriority w:val="99"/>
    <w:rsid w:val="00A2336F"/>
    <w:pPr>
      <w:jc w:val="both"/>
    </w:pPr>
    <w:rPr>
      <w:szCs w:val="20"/>
    </w:rPr>
  </w:style>
  <w:style w:type="character" w:customStyle="1" w:styleId="af7">
    <w:name w:val="Основной текст Знак"/>
    <w:aliases w:val="body text Знак"/>
    <w:basedOn w:val="a0"/>
    <w:link w:val="af6"/>
    <w:uiPriority w:val="99"/>
    <w:rsid w:val="00A2336F"/>
    <w:rPr>
      <w:rFonts w:ascii="Times New Roman" w:eastAsia="Times New Roman" w:hAnsi="Times New Roman" w:cs="Times New Roman"/>
      <w:sz w:val="24"/>
      <w:szCs w:val="20"/>
      <w:lang w:eastAsia="ru-RU"/>
    </w:rPr>
  </w:style>
  <w:style w:type="paragraph" w:styleId="21">
    <w:name w:val="Body Text 2"/>
    <w:basedOn w:val="a"/>
    <w:link w:val="22"/>
    <w:uiPriority w:val="99"/>
    <w:rsid w:val="00A2336F"/>
    <w:pPr>
      <w:tabs>
        <w:tab w:val="left" w:pos="284"/>
      </w:tabs>
      <w:ind w:left="284" w:hanging="284"/>
      <w:jc w:val="both"/>
    </w:pPr>
    <w:rPr>
      <w:szCs w:val="20"/>
    </w:rPr>
  </w:style>
  <w:style w:type="character" w:customStyle="1" w:styleId="22">
    <w:name w:val="Основной текст 2 Знак"/>
    <w:basedOn w:val="a0"/>
    <w:link w:val="21"/>
    <w:uiPriority w:val="99"/>
    <w:rsid w:val="00A2336F"/>
    <w:rPr>
      <w:rFonts w:ascii="Times New Roman" w:eastAsia="Times New Roman" w:hAnsi="Times New Roman" w:cs="Times New Roman"/>
      <w:sz w:val="24"/>
      <w:szCs w:val="20"/>
      <w:lang w:eastAsia="ru-RU"/>
    </w:rPr>
  </w:style>
  <w:style w:type="paragraph" w:styleId="af8">
    <w:name w:val="Body Text Indent"/>
    <w:basedOn w:val="a"/>
    <w:link w:val="af9"/>
    <w:uiPriority w:val="99"/>
    <w:rsid w:val="00A2336F"/>
    <w:pPr>
      <w:shd w:val="clear" w:color="auto" w:fill="FFFFFF"/>
      <w:ind w:left="113"/>
    </w:pPr>
    <w:rPr>
      <w:color w:val="000000"/>
      <w:sz w:val="22"/>
      <w:szCs w:val="20"/>
    </w:rPr>
  </w:style>
  <w:style w:type="character" w:customStyle="1" w:styleId="af9">
    <w:name w:val="Основной текст с отступом Знак"/>
    <w:basedOn w:val="a0"/>
    <w:link w:val="af8"/>
    <w:uiPriority w:val="99"/>
    <w:rsid w:val="00A2336F"/>
    <w:rPr>
      <w:rFonts w:ascii="Times New Roman" w:eastAsia="Times New Roman" w:hAnsi="Times New Roman" w:cs="Times New Roman"/>
      <w:color w:val="000000"/>
      <w:szCs w:val="20"/>
      <w:shd w:val="clear" w:color="auto" w:fill="FFFFFF"/>
      <w:lang w:eastAsia="ru-RU"/>
    </w:rPr>
  </w:style>
  <w:style w:type="paragraph" w:styleId="23">
    <w:name w:val="Body Text Indent 2"/>
    <w:aliases w:val="Знак2,Знак4"/>
    <w:basedOn w:val="a"/>
    <w:link w:val="24"/>
    <w:uiPriority w:val="99"/>
    <w:rsid w:val="00A2336F"/>
    <w:pPr>
      <w:ind w:firstLine="720"/>
      <w:jc w:val="both"/>
    </w:pPr>
    <w:rPr>
      <w:szCs w:val="20"/>
    </w:rPr>
  </w:style>
  <w:style w:type="character" w:customStyle="1" w:styleId="24">
    <w:name w:val="Основной текст с отступом 2 Знак"/>
    <w:aliases w:val="Знак2 Знак,Знак4 Знак"/>
    <w:basedOn w:val="a0"/>
    <w:link w:val="23"/>
    <w:uiPriority w:val="99"/>
    <w:rsid w:val="00A2336F"/>
    <w:rPr>
      <w:rFonts w:ascii="Times New Roman" w:eastAsia="Times New Roman" w:hAnsi="Times New Roman" w:cs="Times New Roman"/>
      <w:sz w:val="24"/>
      <w:szCs w:val="20"/>
      <w:lang w:eastAsia="ru-RU"/>
    </w:rPr>
  </w:style>
  <w:style w:type="paragraph" w:styleId="31">
    <w:name w:val="Body Text Indent 3"/>
    <w:basedOn w:val="a"/>
    <w:link w:val="32"/>
    <w:uiPriority w:val="99"/>
    <w:rsid w:val="00A2336F"/>
    <w:pPr>
      <w:spacing w:after="120"/>
      <w:ind w:firstLine="720"/>
      <w:jc w:val="both"/>
    </w:pPr>
    <w:rPr>
      <w:b/>
      <w:sz w:val="28"/>
      <w:szCs w:val="20"/>
    </w:rPr>
  </w:style>
  <w:style w:type="character" w:customStyle="1" w:styleId="32">
    <w:name w:val="Основной текст с отступом 3 Знак"/>
    <w:basedOn w:val="a0"/>
    <w:link w:val="31"/>
    <w:uiPriority w:val="99"/>
    <w:rsid w:val="00A2336F"/>
    <w:rPr>
      <w:rFonts w:ascii="Times New Roman" w:eastAsia="Times New Roman" w:hAnsi="Times New Roman" w:cs="Times New Roman"/>
      <w:b/>
      <w:sz w:val="28"/>
      <w:szCs w:val="20"/>
      <w:lang w:eastAsia="ru-RU"/>
    </w:rPr>
  </w:style>
  <w:style w:type="paragraph" w:styleId="33">
    <w:name w:val="Body Text 3"/>
    <w:basedOn w:val="a"/>
    <w:link w:val="34"/>
    <w:uiPriority w:val="99"/>
    <w:rsid w:val="00A2336F"/>
    <w:pPr>
      <w:spacing w:line="264" w:lineRule="auto"/>
    </w:pPr>
    <w:rPr>
      <w:sz w:val="28"/>
      <w:szCs w:val="20"/>
    </w:rPr>
  </w:style>
  <w:style w:type="character" w:customStyle="1" w:styleId="34">
    <w:name w:val="Основной текст 3 Знак"/>
    <w:basedOn w:val="a0"/>
    <w:link w:val="33"/>
    <w:uiPriority w:val="99"/>
    <w:rsid w:val="00A2336F"/>
    <w:rPr>
      <w:rFonts w:ascii="Times New Roman" w:eastAsia="Times New Roman" w:hAnsi="Times New Roman" w:cs="Times New Roman"/>
      <w:sz w:val="28"/>
      <w:szCs w:val="20"/>
      <w:lang w:eastAsia="ru-RU"/>
    </w:rPr>
  </w:style>
  <w:style w:type="character" w:customStyle="1" w:styleId="FontStyle12">
    <w:name w:val="Font Style12"/>
    <w:uiPriority w:val="99"/>
    <w:rsid w:val="00A2336F"/>
    <w:rPr>
      <w:rFonts w:ascii="Times New Roman" w:hAnsi="Times New Roman" w:cs="Times New Roman"/>
      <w:sz w:val="24"/>
      <w:szCs w:val="24"/>
    </w:rPr>
  </w:style>
  <w:style w:type="paragraph" w:styleId="afa">
    <w:name w:val="header"/>
    <w:basedOn w:val="a"/>
    <w:link w:val="afb"/>
    <w:uiPriority w:val="99"/>
    <w:unhideWhenUsed/>
    <w:rsid w:val="00A2336F"/>
    <w:pPr>
      <w:tabs>
        <w:tab w:val="center" w:pos="4844"/>
        <w:tab w:val="right" w:pos="9689"/>
      </w:tabs>
    </w:pPr>
  </w:style>
  <w:style w:type="character" w:customStyle="1" w:styleId="afb">
    <w:name w:val="Верхний колонтитул Знак"/>
    <w:basedOn w:val="a0"/>
    <w:link w:val="afa"/>
    <w:uiPriority w:val="99"/>
    <w:rsid w:val="00A2336F"/>
    <w:rPr>
      <w:rFonts w:ascii="Times New Roman" w:eastAsia="Times New Roman" w:hAnsi="Times New Roman" w:cs="Times New Roman"/>
      <w:sz w:val="24"/>
      <w:szCs w:val="24"/>
      <w:lang w:eastAsia="ru-RU"/>
    </w:rPr>
  </w:style>
  <w:style w:type="paragraph" w:styleId="afc">
    <w:name w:val="footer"/>
    <w:basedOn w:val="a"/>
    <w:link w:val="afd"/>
    <w:uiPriority w:val="99"/>
    <w:unhideWhenUsed/>
    <w:rsid w:val="00A2336F"/>
    <w:pPr>
      <w:tabs>
        <w:tab w:val="center" w:pos="4844"/>
        <w:tab w:val="right" w:pos="9689"/>
      </w:tabs>
    </w:pPr>
  </w:style>
  <w:style w:type="character" w:customStyle="1" w:styleId="afd">
    <w:name w:val="Нижний колонтитул Знак"/>
    <w:basedOn w:val="a0"/>
    <w:link w:val="afc"/>
    <w:uiPriority w:val="99"/>
    <w:rsid w:val="00A2336F"/>
    <w:rPr>
      <w:rFonts w:ascii="Times New Roman" w:eastAsia="Times New Roman" w:hAnsi="Times New Roman" w:cs="Times New Roman"/>
      <w:sz w:val="24"/>
      <w:szCs w:val="24"/>
      <w:lang w:eastAsia="ru-RU"/>
    </w:rPr>
  </w:style>
  <w:style w:type="paragraph" w:styleId="afe">
    <w:name w:val="Balloon Text"/>
    <w:basedOn w:val="a"/>
    <w:link w:val="aff"/>
    <w:uiPriority w:val="99"/>
    <w:semiHidden/>
    <w:unhideWhenUsed/>
    <w:rsid w:val="00A2336F"/>
    <w:rPr>
      <w:rFonts w:ascii="Tahoma" w:hAnsi="Tahoma" w:cs="Tahoma"/>
      <w:sz w:val="16"/>
      <w:szCs w:val="16"/>
    </w:rPr>
  </w:style>
  <w:style w:type="character" w:customStyle="1" w:styleId="aff">
    <w:name w:val="Текст выноски Знак"/>
    <w:basedOn w:val="a0"/>
    <w:link w:val="afe"/>
    <w:uiPriority w:val="99"/>
    <w:semiHidden/>
    <w:rsid w:val="00A2336F"/>
    <w:rPr>
      <w:rFonts w:ascii="Tahoma" w:eastAsia="Times New Roman" w:hAnsi="Tahoma" w:cs="Tahoma"/>
      <w:sz w:val="16"/>
      <w:szCs w:val="16"/>
      <w:lang w:eastAsia="ru-RU"/>
    </w:rPr>
  </w:style>
  <w:style w:type="paragraph" w:styleId="aff0">
    <w:name w:val="caption"/>
    <w:basedOn w:val="a"/>
    <w:next w:val="a"/>
    <w:uiPriority w:val="35"/>
    <w:unhideWhenUsed/>
    <w:qFormat/>
    <w:rsid w:val="00A2336F"/>
    <w:pPr>
      <w:spacing w:after="200"/>
    </w:pPr>
    <w:rPr>
      <w:b/>
      <w:bCs/>
      <w:color w:val="4F81BD" w:themeColor="accent1"/>
      <w:sz w:val="18"/>
      <w:szCs w:val="18"/>
    </w:rPr>
  </w:style>
  <w:style w:type="character" w:styleId="aff1">
    <w:name w:val="Placeholder Text"/>
    <w:basedOn w:val="a0"/>
    <w:uiPriority w:val="99"/>
    <w:semiHidden/>
    <w:rsid w:val="00A2336F"/>
    <w:rPr>
      <w:color w:val="808080"/>
    </w:rPr>
  </w:style>
  <w:style w:type="character" w:styleId="aff2">
    <w:name w:val="FollowedHyperlink"/>
    <w:basedOn w:val="a0"/>
    <w:uiPriority w:val="99"/>
    <w:semiHidden/>
    <w:unhideWhenUsed/>
    <w:rsid w:val="00A2336F"/>
    <w:rPr>
      <w:color w:val="800080" w:themeColor="followedHyperlink"/>
      <w:u w:val="single"/>
    </w:rPr>
  </w:style>
  <w:style w:type="character" w:styleId="aff3">
    <w:name w:val="annotation reference"/>
    <w:basedOn w:val="a0"/>
    <w:uiPriority w:val="99"/>
    <w:semiHidden/>
    <w:unhideWhenUsed/>
    <w:rsid w:val="00A2336F"/>
    <w:rPr>
      <w:sz w:val="16"/>
      <w:szCs w:val="16"/>
    </w:rPr>
  </w:style>
  <w:style w:type="paragraph" w:styleId="aff4">
    <w:name w:val="annotation text"/>
    <w:basedOn w:val="a"/>
    <w:link w:val="aff5"/>
    <w:uiPriority w:val="99"/>
    <w:unhideWhenUsed/>
    <w:rsid w:val="00A2336F"/>
    <w:rPr>
      <w:sz w:val="20"/>
      <w:szCs w:val="20"/>
    </w:rPr>
  </w:style>
  <w:style w:type="character" w:customStyle="1" w:styleId="aff5">
    <w:name w:val="Текст примечания Знак"/>
    <w:basedOn w:val="a0"/>
    <w:link w:val="aff4"/>
    <w:uiPriority w:val="99"/>
    <w:rsid w:val="00A2336F"/>
    <w:rPr>
      <w:rFonts w:ascii="Times New Roman" w:eastAsia="Times New Roman" w:hAnsi="Times New Roman" w:cs="Times New Roman"/>
      <w:sz w:val="20"/>
      <w:szCs w:val="20"/>
      <w:lang w:eastAsia="ru-RU"/>
    </w:rPr>
  </w:style>
  <w:style w:type="paragraph" w:styleId="aff6">
    <w:name w:val="annotation subject"/>
    <w:basedOn w:val="aff4"/>
    <w:next w:val="aff4"/>
    <w:link w:val="aff7"/>
    <w:uiPriority w:val="99"/>
    <w:semiHidden/>
    <w:unhideWhenUsed/>
    <w:rsid w:val="00A2336F"/>
    <w:rPr>
      <w:b/>
      <w:bCs/>
    </w:rPr>
  </w:style>
  <w:style w:type="character" w:customStyle="1" w:styleId="aff7">
    <w:name w:val="Тема примечания Знак"/>
    <w:basedOn w:val="aff5"/>
    <w:link w:val="aff6"/>
    <w:uiPriority w:val="99"/>
    <w:semiHidden/>
    <w:rsid w:val="00A2336F"/>
    <w:rPr>
      <w:rFonts w:ascii="Times New Roman" w:eastAsia="Times New Roman" w:hAnsi="Times New Roman" w:cs="Times New Roman"/>
      <w:b/>
      <w:bCs/>
      <w:sz w:val="20"/>
      <w:szCs w:val="20"/>
      <w:lang w:eastAsia="ru-RU"/>
    </w:rPr>
  </w:style>
  <w:style w:type="character" w:customStyle="1" w:styleId="apple-converted-space">
    <w:name w:val="apple-converted-space"/>
    <w:basedOn w:val="a0"/>
    <w:rsid w:val="00A2336F"/>
  </w:style>
  <w:style w:type="paragraph" w:customStyle="1" w:styleId="Default">
    <w:name w:val="Default"/>
    <w:rsid w:val="00A2336F"/>
    <w:pPr>
      <w:autoSpaceDE w:val="0"/>
      <w:autoSpaceDN w:val="0"/>
      <w:adjustRightInd w:val="0"/>
      <w:spacing w:after="0" w:line="240" w:lineRule="auto"/>
    </w:pPr>
    <w:rPr>
      <w:rFonts w:ascii="Times New Roman" w:hAnsi="Times New Roman" w:cs="Times New Roman"/>
      <w:color w:val="000000"/>
      <w:sz w:val="24"/>
      <w:szCs w:val="24"/>
    </w:rPr>
  </w:style>
  <w:style w:type="paragraph" w:styleId="aff8">
    <w:name w:val="List Paragraph"/>
    <w:basedOn w:val="a"/>
    <w:uiPriority w:val="34"/>
    <w:qFormat/>
    <w:rsid w:val="00A2336F"/>
    <w:pPr>
      <w:ind w:left="720"/>
      <w:contextualSpacing/>
    </w:pPr>
  </w:style>
  <w:style w:type="paragraph" w:styleId="aff9">
    <w:name w:val="Title"/>
    <w:basedOn w:val="a"/>
    <w:link w:val="11"/>
    <w:uiPriority w:val="99"/>
    <w:qFormat/>
    <w:rsid w:val="00A2336F"/>
    <w:pPr>
      <w:spacing w:line="360" w:lineRule="auto"/>
      <w:jc w:val="center"/>
    </w:pPr>
    <w:rPr>
      <w:b/>
      <w:bCs/>
    </w:rPr>
  </w:style>
  <w:style w:type="character" w:customStyle="1" w:styleId="affa">
    <w:name w:val="Название Знак"/>
    <w:basedOn w:val="a0"/>
    <w:uiPriority w:val="10"/>
    <w:rsid w:val="00A2336F"/>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1">
    <w:name w:val="Название Знак1"/>
    <w:basedOn w:val="a0"/>
    <w:link w:val="aff9"/>
    <w:uiPriority w:val="99"/>
    <w:locked/>
    <w:rsid w:val="00A2336F"/>
    <w:rPr>
      <w:rFonts w:ascii="Times New Roman" w:eastAsia="Times New Roman" w:hAnsi="Times New Roman" w:cs="Times New Roman"/>
      <w:b/>
      <w:bCs/>
      <w:sz w:val="24"/>
      <w:szCs w:val="24"/>
      <w:lang w:eastAsia="ru-RU"/>
    </w:rPr>
  </w:style>
  <w:style w:type="paragraph" w:customStyle="1" w:styleId="ConsPlusNormal">
    <w:name w:val="ConsPlusNormal"/>
    <w:uiPriority w:val="99"/>
    <w:rsid w:val="00A2336F"/>
    <w:pPr>
      <w:widowControl w:val="0"/>
      <w:autoSpaceDE w:val="0"/>
      <w:autoSpaceDN w:val="0"/>
      <w:spacing w:after="0" w:line="240" w:lineRule="auto"/>
    </w:pPr>
    <w:rPr>
      <w:rFonts w:ascii="Calibri" w:eastAsia="Times New Roman" w:hAnsi="Calibri" w:cs="Calibri"/>
      <w:szCs w:val="20"/>
      <w:lang w:eastAsia="ru-RU"/>
    </w:rPr>
  </w:style>
  <w:style w:type="paragraph" w:customStyle="1" w:styleId="Testimonium">
    <w:name w:val="Testimonium"/>
    <w:basedOn w:val="af6"/>
    <w:link w:val="TestimoniumChar"/>
    <w:uiPriority w:val="99"/>
    <w:rsid w:val="00A2336F"/>
    <w:pPr>
      <w:tabs>
        <w:tab w:val="left" w:pos="907"/>
        <w:tab w:val="left" w:pos="1644"/>
        <w:tab w:val="left" w:pos="2381"/>
        <w:tab w:val="left" w:pos="3119"/>
        <w:tab w:val="left" w:pos="3856"/>
        <w:tab w:val="left" w:pos="4593"/>
        <w:tab w:val="left" w:pos="5330"/>
        <w:tab w:val="left" w:pos="6067"/>
      </w:tabs>
      <w:suppressAutoHyphens/>
      <w:spacing w:before="240"/>
    </w:pPr>
    <w:rPr>
      <w:rFonts w:eastAsia="Calibri"/>
      <w:b/>
      <w:sz w:val="20"/>
      <w:lang w:val="en-GB" w:eastAsia="en-US"/>
    </w:rPr>
  </w:style>
  <w:style w:type="character" w:customStyle="1" w:styleId="TestimoniumChar">
    <w:name w:val="Testimonium Char"/>
    <w:link w:val="Testimonium"/>
    <w:uiPriority w:val="99"/>
    <w:locked/>
    <w:rsid w:val="00A2336F"/>
    <w:rPr>
      <w:rFonts w:ascii="Times New Roman" w:eastAsia="Calibri" w:hAnsi="Times New Roman" w:cs="Times New Roman"/>
      <w:b/>
      <w:sz w:val="20"/>
      <w:szCs w:val="20"/>
      <w:lang w:val="en-GB"/>
    </w:rPr>
  </w:style>
  <w:style w:type="paragraph" w:customStyle="1" w:styleId="12">
    <w:name w:val="Абзац списка1"/>
    <w:basedOn w:val="a"/>
    <w:uiPriority w:val="99"/>
    <w:rsid w:val="00A2336F"/>
    <w:pPr>
      <w:ind w:left="720"/>
      <w:contextualSpacing/>
    </w:pPr>
    <w:rPr>
      <w:lang w:val="cs-CZ" w:eastAsia="cs-CZ"/>
    </w:rPr>
  </w:style>
  <w:style w:type="paragraph" w:customStyle="1" w:styleId="Level1">
    <w:name w:val="Level 1"/>
    <w:basedOn w:val="a"/>
    <w:next w:val="a"/>
    <w:rsid w:val="00A2336F"/>
    <w:pPr>
      <w:keepNext/>
      <w:numPr>
        <w:numId w:val="11"/>
      </w:numPr>
      <w:spacing w:before="280" w:after="140" w:line="290" w:lineRule="auto"/>
      <w:jc w:val="both"/>
      <w:outlineLvl w:val="0"/>
    </w:pPr>
    <w:rPr>
      <w:rFonts w:ascii="Arial" w:hAnsi="Arial"/>
      <w:b/>
      <w:bCs/>
      <w:kern w:val="20"/>
      <w:sz w:val="22"/>
      <w:szCs w:val="32"/>
      <w:lang w:val="en-GB" w:eastAsia="en-US"/>
    </w:rPr>
  </w:style>
  <w:style w:type="paragraph" w:customStyle="1" w:styleId="Level2">
    <w:name w:val="Level 2"/>
    <w:basedOn w:val="a"/>
    <w:rsid w:val="00A2336F"/>
    <w:pPr>
      <w:numPr>
        <w:ilvl w:val="1"/>
        <w:numId w:val="11"/>
      </w:numPr>
      <w:spacing w:after="140" w:line="290" w:lineRule="auto"/>
      <w:jc w:val="both"/>
    </w:pPr>
    <w:rPr>
      <w:rFonts w:ascii="Arial" w:hAnsi="Arial"/>
      <w:kern w:val="20"/>
      <w:sz w:val="20"/>
      <w:szCs w:val="28"/>
      <w:lang w:val="en-GB" w:eastAsia="en-US"/>
    </w:rPr>
  </w:style>
  <w:style w:type="paragraph" w:customStyle="1" w:styleId="Level3">
    <w:name w:val="Level 3"/>
    <w:basedOn w:val="a"/>
    <w:rsid w:val="00A2336F"/>
    <w:pPr>
      <w:numPr>
        <w:ilvl w:val="2"/>
        <w:numId w:val="11"/>
      </w:numPr>
      <w:spacing w:after="140" w:line="290" w:lineRule="auto"/>
      <w:jc w:val="both"/>
    </w:pPr>
    <w:rPr>
      <w:rFonts w:ascii="Arial" w:hAnsi="Arial"/>
      <w:kern w:val="20"/>
      <w:sz w:val="20"/>
      <w:szCs w:val="28"/>
      <w:lang w:val="en-GB" w:eastAsia="en-US"/>
    </w:rPr>
  </w:style>
  <w:style w:type="paragraph" w:customStyle="1" w:styleId="Level4">
    <w:name w:val="Level 4"/>
    <w:basedOn w:val="a"/>
    <w:rsid w:val="00A2336F"/>
    <w:pPr>
      <w:numPr>
        <w:ilvl w:val="3"/>
        <w:numId w:val="11"/>
      </w:numPr>
      <w:spacing w:after="140" w:line="290" w:lineRule="auto"/>
      <w:jc w:val="both"/>
    </w:pPr>
    <w:rPr>
      <w:rFonts w:ascii="Arial" w:hAnsi="Arial"/>
      <w:kern w:val="20"/>
      <w:sz w:val="20"/>
      <w:lang w:val="en-GB" w:eastAsia="en-US"/>
    </w:rPr>
  </w:style>
  <w:style w:type="paragraph" w:customStyle="1" w:styleId="Level5">
    <w:name w:val="Level 5"/>
    <w:basedOn w:val="a"/>
    <w:rsid w:val="00A2336F"/>
    <w:pPr>
      <w:numPr>
        <w:ilvl w:val="4"/>
        <w:numId w:val="11"/>
      </w:numPr>
      <w:spacing w:after="140" w:line="290" w:lineRule="auto"/>
      <w:jc w:val="both"/>
    </w:pPr>
    <w:rPr>
      <w:rFonts w:ascii="Arial" w:hAnsi="Arial"/>
      <w:kern w:val="20"/>
      <w:sz w:val="20"/>
      <w:lang w:val="en-GB" w:eastAsia="en-US"/>
    </w:rPr>
  </w:style>
  <w:style w:type="paragraph" w:customStyle="1" w:styleId="Level6">
    <w:name w:val="Level 6"/>
    <w:basedOn w:val="a"/>
    <w:rsid w:val="00A2336F"/>
    <w:pPr>
      <w:numPr>
        <w:ilvl w:val="5"/>
        <w:numId w:val="11"/>
      </w:numPr>
      <w:spacing w:after="140" w:line="290" w:lineRule="auto"/>
      <w:jc w:val="both"/>
    </w:pPr>
    <w:rPr>
      <w:rFonts w:ascii="Arial" w:hAnsi="Arial"/>
      <w:kern w:val="20"/>
      <w:sz w:val="20"/>
      <w:lang w:val="en-GB" w:eastAsia="en-US"/>
    </w:rPr>
  </w:style>
  <w:style w:type="paragraph" w:customStyle="1" w:styleId="Level7">
    <w:name w:val="Level 7"/>
    <w:basedOn w:val="a"/>
    <w:rsid w:val="00A2336F"/>
    <w:pPr>
      <w:numPr>
        <w:ilvl w:val="6"/>
        <w:numId w:val="11"/>
      </w:numPr>
      <w:spacing w:after="140" w:line="290" w:lineRule="auto"/>
      <w:jc w:val="both"/>
      <w:outlineLvl w:val="6"/>
    </w:pPr>
    <w:rPr>
      <w:rFonts w:ascii="Arial" w:hAnsi="Arial"/>
      <w:kern w:val="20"/>
      <w:sz w:val="20"/>
      <w:lang w:val="en-GB" w:eastAsia="en-US"/>
    </w:rPr>
  </w:style>
  <w:style w:type="paragraph" w:customStyle="1" w:styleId="Level8">
    <w:name w:val="Level 8"/>
    <w:basedOn w:val="a"/>
    <w:rsid w:val="00A2336F"/>
    <w:pPr>
      <w:numPr>
        <w:ilvl w:val="7"/>
        <w:numId w:val="11"/>
      </w:numPr>
      <w:spacing w:after="140" w:line="290" w:lineRule="auto"/>
      <w:jc w:val="both"/>
      <w:outlineLvl w:val="7"/>
    </w:pPr>
    <w:rPr>
      <w:rFonts w:ascii="Arial" w:hAnsi="Arial"/>
      <w:kern w:val="20"/>
      <w:sz w:val="20"/>
      <w:lang w:val="en-GB" w:eastAsia="en-US"/>
    </w:rPr>
  </w:style>
  <w:style w:type="paragraph" w:customStyle="1" w:styleId="Level9">
    <w:name w:val="Level 9"/>
    <w:basedOn w:val="a"/>
    <w:rsid w:val="00A2336F"/>
    <w:pPr>
      <w:numPr>
        <w:ilvl w:val="8"/>
        <w:numId w:val="11"/>
      </w:numPr>
      <w:spacing w:after="140" w:line="290" w:lineRule="auto"/>
      <w:jc w:val="both"/>
      <w:outlineLvl w:val="8"/>
    </w:pPr>
    <w:rPr>
      <w:rFonts w:ascii="Arial" w:hAnsi="Arial"/>
      <w:kern w:val="20"/>
      <w:sz w:val="20"/>
      <w:lang w:val="en-GB" w:eastAsia="en-US"/>
    </w:rPr>
  </w:style>
  <w:style w:type="table" w:styleId="affb">
    <w:name w:val="Table Grid"/>
    <w:basedOn w:val="a1"/>
    <w:uiPriority w:val="59"/>
    <w:rsid w:val="00A2336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basedOn w:val="a0"/>
    <w:rsid w:val="00A51001"/>
    <w:rPr>
      <w:vanish w:val="0"/>
      <w:webHidden w:val="0"/>
      <w:specVanish w:val="0"/>
    </w:rPr>
  </w:style>
  <w:style w:type="character" w:customStyle="1" w:styleId="blk1">
    <w:name w:val="blk1"/>
    <w:basedOn w:val="a0"/>
    <w:rsid w:val="00985164"/>
    <w:rPr>
      <w:vanish w:val="0"/>
      <w:webHidden w:val="0"/>
      <w:specVanish w:val="0"/>
    </w:rPr>
  </w:style>
  <w:style w:type="paragraph" w:styleId="affc">
    <w:name w:val="Revision"/>
    <w:hidden/>
    <w:uiPriority w:val="99"/>
    <w:semiHidden/>
    <w:rsid w:val="00525B51"/>
    <w:pPr>
      <w:spacing w:after="0" w:line="240" w:lineRule="auto"/>
    </w:pPr>
    <w:rPr>
      <w:rFonts w:ascii="Times New Roman" w:eastAsia="Times New Roman" w:hAnsi="Times New Roman" w:cs="Times New Roman"/>
      <w:sz w:val="24"/>
      <w:szCs w:val="24"/>
      <w:lang w:eastAsia="ru-RU"/>
    </w:rPr>
  </w:style>
  <w:style w:type="paragraph" w:customStyle="1" w:styleId="Body">
    <w:name w:val="Body"/>
    <w:basedOn w:val="a"/>
    <w:rsid w:val="002A7901"/>
    <w:pPr>
      <w:spacing w:after="140" w:line="290" w:lineRule="auto"/>
      <w:jc w:val="both"/>
    </w:pPr>
    <w:rPr>
      <w:rFonts w:ascii="Arial" w:hAnsi="Arial"/>
      <w:kern w:val="20"/>
      <w:sz w:val="20"/>
      <w:lang w:val="en-GB" w:eastAsia="en-US"/>
    </w:rPr>
  </w:style>
  <w:style w:type="character" w:customStyle="1" w:styleId="40">
    <w:name w:val="Заголовок 4 Знак"/>
    <w:basedOn w:val="a0"/>
    <w:link w:val="4"/>
    <w:uiPriority w:val="9"/>
    <w:semiHidden/>
    <w:rsid w:val="000978A9"/>
    <w:rPr>
      <w:rFonts w:asciiTheme="majorHAnsi" w:eastAsiaTheme="majorEastAsia" w:hAnsiTheme="majorHAnsi" w:cstheme="majorBidi"/>
      <w:b/>
      <w:bCs/>
      <w:i/>
      <w:iCs/>
      <w:color w:val="4F81BD" w:themeColor="accent1"/>
      <w:lang w:eastAsia="ru-RU"/>
    </w:rPr>
  </w:style>
  <w:style w:type="table" w:customStyle="1" w:styleId="13">
    <w:name w:val="Сетка таблицы1"/>
    <w:basedOn w:val="a1"/>
    <w:next w:val="affb"/>
    <w:rsid w:val="001E6FD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BA5AF6"/>
    <w:rPr>
      <w:rFonts w:asciiTheme="majorHAnsi" w:eastAsiaTheme="majorEastAsia" w:hAnsiTheme="majorHAnsi" w:cstheme="majorBidi"/>
      <w:b/>
      <w:bCs/>
      <w:color w:val="4F81BD" w:themeColor="accent1"/>
    </w:rPr>
  </w:style>
  <w:style w:type="character" w:customStyle="1" w:styleId="a7">
    <w:name w:val="Без интервала Знак"/>
    <w:basedOn w:val="a0"/>
    <w:link w:val="a6"/>
    <w:uiPriority w:val="1"/>
    <w:rsid w:val="00BA5AF6"/>
  </w:style>
  <w:style w:type="paragraph" w:styleId="affd">
    <w:name w:val="TOC Heading"/>
    <w:basedOn w:val="1"/>
    <w:next w:val="a"/>
    <w:uiPriority w:val="39"/>
    <w:semiHidden/>
    <w:unhideWhenUsed/>
    <w:qFormat/>
    <w:rsid w:val="00BA5AF6"/>
    <w:pPr>
      <w:keepLines/>
      <w:numPr>
        <w:numId w:val="0"/>
      </w:numPr>
      <w:spacing w:before="480" w:line="276" w:lineRule="auto"/>
      <w:jc w:val="left"/>
      <w:outlineLvl w:val="9"/>
    </w:pPr>
    <w:rPr>
      <w:rFonts w:asciiTheme="majorHAnsi" w:eastAsiaTheme="majorEastAsia" w:hAnsiTheme="majorHAnsi" w:cstheme="majorBidi"/>
      <w:bCs/>
      <w:color w:val="365F91" w:themeColor="accent1" w:themeShade="BF"/>
      <w:szCs w:val="28"/>
    </w:rPr>
  </w:style>
  <w:style w:type="paragraph" w:styleId="14">
    <w:name w:val="toc 1"/>
    <w:basedOn w:val="a"/>
    <w:next w:val="a"/>
    <w:autoRedefine/>
    <w:uiPriority w:val="39"/>
    <w:unhideWhenUsed/>
    <w:rsid w:val="00BA5AF6"/>
    <w:pPr>
      <w:spacing w:after="100" w:line="276" w:lineRule="auto"/>
    </w:pPr>
    <w:rPr>
      <w:rFonts w:asciiTheme="minorHAnsi" w:eastAsiaTheme="minorHAnsi" w:hAnsiTheme="minorHAnsi" w:cstheme="minorBidi"/>
      <w:sz w:val="22"/>
      <w:szCs w:val="22"/>
      <w:lang w:eastAsia="en-US"/>
    </w:rPr>
  </w:style>
  <w:style w:type="paragraph" w:styleId="35">
    <w:name w:val="toc 3"/>
    <w:basedOn w:val="a"/>
    <w:next w:val="a"/>
    <w:autoRedefine/>
    <w:uiPriority w:val="39"/>
    <w:unhideWhenUsed/>
    <w:rsid w:val="00BA5AF6"/>
    <w:pPr>
      <w:spacing w:after="100" w:line="276" w:lineRule="auto"/>
      <w:ind w:left="440"/>
    </w:pPr>
    <w:rPr>
      <w:rFonts w:asciiTheme="minorHAnsi" w:eastAsiaTheme="minorHAnsi" w:hAnsiTheme="minorHAnsi" w:cstheme="minorBidi"/>
      <w:sz w:val="22"/>
      <w:szCs w:val="22"/>
      <w:lang w:eastAsia="en-US"/>
    </w:rPr>
  </w:style>
  <w:style w:type="paragraph" w:styleId="25">
    <w:name w:val="toc 2"/>
    <w:basedOn w:val="a"/>
    <w:next w:val="a"/>
    <w:autoRedefine/>
    <w:uiPriority w:val="39"/>
    <w:unhideWhenUsed/>
    <w:rsid w:val="00BA5AF6"/>
    <w:pPr>
      <w:spacing w:after="100" w:line="276" w:lineRule="auto"/>
      <w:ind w:left="220"/>
    </w:pPr>
    <w:rPr>
      <w:rFonts w:asciiTheme="minorHAnsi" w:eastAsiaTheme="minorHAnsi" w:hAnsiTheme="minorHAnsi" w:cstheme="minorBidi"/>
      <w:sz w:val="22"/>
      <w:szCs w:val="22"/>
      <w:lang w:eastAsia="en-US"/>
    </w:rPr>
  </w:style>
  <w:style w:type="table" w:customStyle="1" w:styleId="110">
    <w:name w:val="Сетка таблицы11"/>
    <w:basedOn w:val="a1"/>
    <w:next w:val="affb"/>
    <w:uiPriority w:val="59"/>
    <w:rsid w:val="00BA5A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4689"/>
    <w:pPr>
      <w:spacing w:after="0" w:line="240" w:lineRule="auto"/>
    </w:pPr>
    <w:rPr>
      <w:rFonts w:ascii="Times New Roman" w:eastAsia="Times New Roman" w:hAnsi="Times New Roman" w:cs="Times New Roman"/>
      <w:sz w:val="24"/>
      <w:szCs w:val="24"/>
      <w:lang w:eastAsia="ru-RU"/>
    </w:rPr>
  </w:style>
  <w:style w:type="paragraph" w:styleId="1">
    <w:name w:val="heading 1"/>
    <w:aliases w:val="Ç1,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
    <w:basedOn w:val="a"/>
    <w:next w:val="a"/>
    <w:link w:val="10"/>
    <w:uiPriority w:val="99"/>
    <w:qFormat/>
    <w:rsid w:val="00A2336F"/>
    <w:pPr>
      <w:keepNext/>
      <w:numPr>
        <w:numId w:val="1"/>
      </w:numPr>
      <w:spacing w:line="264" w:lineRule="auto"/>
      <w:jc w:val="center"/>
      <w:outlineLvl w:val="0"/>
    </w:pPr>
    <w:rPr>
      <w:b/>
      <w:sz w:val="28"/>
      <w:szCs w:val="20"/>
    </w:rPr>
  </w:style>
  <w:style w:type="paragraph" w:styleId="2">
    <w:name w:val="heading 2"/>
    <w:aliases w:val="Раздел,h2,H2,Заголовок 2 Знак1,Заголовок 2 Знак Знак,H2 Знак Знак"/>
    <w:basedOn w:val="a"/>
    <w:next w:val="a"/>
    <w:link w:val="20"/>
    <w:uiPriority w:val="99"/>
    <w:qFormat/>
    <w:rsid w:val="00A2336F"/>
    <w:pPr>
      <w:keepNext/>
      <w:spacing w:line="264" w:lineRule="auto"/>
      <w:jc w:val="center"/>
      <w:outlineLvl w:val="1"/>
    </w:pPr>
    <w:rPr>
      <w:b/>
      <w:sz w:val="28"/>
      <w:szCs w:val="20"/>
    </w:rPr>
  </w:style>
  <w:style w:type="paragraph" w:styleId="3">
    <w:name w:val="heading 3"/>
    <w:basedOn w:val="a"/>
    <w:next w:val="a"/>
    <w:link w:val="30"/>
    <w:uiPriority w:val="9"/>
    <w:unhideWhenUsed/>
    <w:qFormat/>
    <w:rsid w:val="00BA5AF6"/>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4">
    <w:name w:val="heading 4"/>
    <w:basedOn w:val="a"/>
    <w:next w:val="a"/>
    <w:link w:val="40"/>
    <w:uiPriority w:val="9"/>
    <w:semiHidden/>
    <w:unhideWhenUsed/>
    <w:qFormat/>
    <w:rsid w:val="000978A9"/>
    <w:pPr>
      <w:keepNext/>
      <w:keepLines/>
      <w:spacing w:before="200" w:line="276" w:lineRule="auto"/>
      <w:outlineLvl w:val="3"/>
    </w:pPr>
    <w:rPr>
      <w:rFonts w:asciiTheme="majorHAnsi" w:eastAsiaTheme="majorEastAsia" w:hAnsiTheme="majorHAnsi" w:cstheme="majorBidi"/>
      <w:b/>
      <w:bCs/>
      <w:i/>
      <w:iCs/>
      <w:color w:val="4F81BD" w:themeColor="accent1"/>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link w:val="a4"/>
    <w:autoRedefine/>
    <w:qFormat/>
    <w:rsid w:val="00DD61EA"/>
    <w:pPr>
      <w:ind w:firstLine="851"/>
    </w:pPr>
    <w:rPr>
      <w:rFonts w:ascii="Arial" w:eastAsia="Calibri" w:hAnsi="Arial" w:cs="Arial"/>
    </w:rPr>
  </w:style>
  <w:style w:type="character" w:customStyle="1" w:styleId="a4">
    <w:name w:val="Текст документа Знак"/>
    <w:basedOn w:val="a0"/>
    <w:link w:val="a3"/>
    <w:rsid w:val="00DD61EA"/>
    <w:rPr>
      <w:rFonts w:ascii="Arial" w:eastAsia="Calibri" w:hAnsi="Arial" w:cs="Arial"/>
      <w:sz w:val="24"/>
      <w:szCs w:val="24"/>
    </w:rPr>
  </w:style>
  <w:style w:type="paragraph" w:customStyle="1" w:styleId="a5">
    <w:name w:val="Краткое содержание письма"/>
    <w:basedOn w:val="a6"/>
    <w:autoRedefine/>
    <w:qFormat/>
    <w:rsid w:val="00DD61EA"/>
    <w:rPr>
      <w:rFonts w:ascii="Arial" w:eastAsia="Calibri" w:hAnsi="Arial" w:cs="Arial"/>
      <w:i/>
      <w:sz w:val="20"/>
      <w:szCs w:val="20"/>
    </w:rPr>
  </w:style>
  <w:style w:type="paragraph" w:styleId="a6">
    <w:name w:val="No Spacing"/>
    <w:link w:val="a7"/>
    <w:uiPriority w:val="1"/>
    <w:qFormat/>
    <w:rsid w:val="00DD61EA"/>
    <w:pPr>
      <w:spacing w:line="240" w:lineRule="auto"/>
    </w:pPr>
  </w:style>
  <w:style w:type="paragraph" w:customStyle="1" w:styleId="a8">
    <w:name w:val="Шапка письма"/>
    <w:basedOn w:val="a"/>
    <w:link w:val="a9"/>
    <w:autoRedefine/>
    <w:qFormat/>
    <w:rsid w:val="00DD61EA"/>
    <w:pPr>
      <w:spacing w:line="294" w:lineRule="exact"/>
      <w:ind w:left="4536"/>
    </w:pPr>
    <w:rPr>
      <w:rFonts w:ascii="Arial" w:eastAsia="Calibri" w:hAnsi="Arial" w:cs="Arial"/>
    </w:rPr>
  </w:style>
  <w:style w:type="character" w:customStyle="1" w:styleId="a9">
    <w:name w:val="Шапка письма Знак"/>
    <w:basedOn w:val="a0"/>
    <w:link w:val="a8"/>
    <w:rsid w:val="00DD61EA"/>
    <w:rPr>
      <w:rFonts w:ascii="Arial" w:eastAsia="Calibri" w:hAnsi="Arial" w:cs="Arial"/>
      <w:sz w:val="24"/>
      <w:szCs w:val="24"/>
    </w:rPr>
  </w:style>
  <w:style w:type="paragraph" w:customStyle="1" w:styleId="aa">
    <w:name w:val="Адресат"/>
    <w:basedOn w:val="a"/>
    <w:link w:val="ab"/>
    <w:autoRedefine/>
    <w:qFormat/>
    <w:rsid w:val="00163F49"/>
    <w:pPr>
      <w:ind w:left="4962"/>
      <w:contextualSpacing/>
    </w:pPr>
    <w:rPr>
      <w:rFonts w:ascii="Arial" w:hAnsi="Arial" w:cs="Arial"/>
    </w:rPr>
  </w:style>
  <w:style w:type="character" w:customStyle="1" w:styleId="ab">
    <w:name w:val="Адресат Знак"/>
    <w:basedOn w:val="a0"/>
    <w:link w:val="aa"/>
    <w:rsid w:val="00163F49"/>
    <w:rPr>
      <w:rFonts w:ascii="Arial" w:hAnsi="Arial" w:cs="Arial"/>
      <w:sz w:val="24"/>
      <w:szCs w:val="24"/>
    </w:rPr>
  </w:style>
  <w:style w:type="paragraph" w:customStyle="1" w:styleId="ac">
    <w:name w:val="Кратсодержание"/>
    <w:basedOn w:val="a"/>
    <w:link w:val="ad"/>
    <w:autoRedefine/>
    <w:qFormat/>
    <w:rsid w:val="00163F49"/>
    <w:pPr>
      <w:contextualSpacing/>
    </w:pPr>
    <w:rPr>
      <w:rFonts w:ascii="Arial" w:hAnsi="Arial" w:cs="Arial"/>
      <w:i/>
    </w:rPr>
  </w:style>
  <w:style w:type="character" w:customStyle="1" w:styleId="ad">
    <w:name w:val="Кратсодержание Знак"/>
    <w:basedOn w:val="a0"/>
    <w:link w:val="ac"/>
    <w:rsid w:val="00163F49"/>
    <w:rPr>
      <w:rFonts w:ascii="Arial" w:hAnsi="Arial" w:cs="Arial"/>
      <w:i/>
      <w:sz w:val="24"/>
      <w:szCs w:val="24"/>
    </w:rPr>
  </w:style>
  <w:style w:type="paragraph" w:customStyle="1" w:styleId="ae">
    <w:name w:val="Текстдок"/>
    <w:basedOn w:val="a"/>
    <w:link w:val="af"/>
    <w:autoRedefine/>
    <w:qFormat/>
    <w:rsid w:val="00163F49"/>
    <w:pPr>
      <w:ind w:firstLine="851"/>
    </w:pPr>
    <w:rPr>
      <w:rFonts w:ascii="Arial" w:eastAsia="Calibri" w:hAnsi="Arial" w:cs="Arial"/>
    </w:rPr>
  </w:style>
  <w:style w:type="character" w:customStyle="1" w:styleId="af">
    <w:name w:val="Текстдок Знак"/>
    <w:basedOn w:val="a0"/>
    <w:link w:val="ae"/>
    <w:rsid w:val="00163F49"/>
    <w:rPr>
      <w:rFonts w:ascii="Arial" w:eastAsia="Calibri" w:hAnsi="Arial" w:cs="Arial"/>
      <w:sz w:val="24"/>
      <w:szCs w:val="24"/>
    </w:rPr>
  </w:style>
  <w:style w:type="paragraph" w:customStyle="1" w:styleId="af0">
    <w:name w:val="Подписант"/>
    <w:basedOn w:val="a"/>
    <w:link w:val="af1"/>
    <w:autoRedefine/>
    <w:qFormat/>
    <w:rsid w:val="00163F49"/>
    <w:pPr>
      <w:contextualSpacing/>
    </w:pPr>
    <w:rPr>
      <w:rFonts w:ascii="Arial" w:hAnsi="Arial" w:cs="Arial"/>
      <w:sz w:val="18"/>
      <w:szCs w:val="18"/>
    </w:rPr>
  </w:style>
  <w:style w:type="character" w:customStyle="1" w:styleId="af1">
    <w:name w:val="Подписант Знак"/>
    <w:basedOn w:val="a0"/>
    <w:link w:val="af0"/>
    <w:rsid w:val="00163F49"/>
    <w:rPr>
      <w:rFonts w:ascii="Arial" w:hAnsi="Arial" w:cs="Arial"/>
      <w:sz w:val="18"/>
      <w:szCs w:val="18"/>
    </w:rPr>
  </w:style>
  <w:style w:type="character" w:customStyle="1" w:styleId="10">
    <w:name w:val="Заголовок 1 Знак"/>
    <w:aliases w:val="Ç1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uiPriority w:val="99"/>
    <w:rsid w:val="00A2336F"/>
    <w:rPr>
      <w:rFonts w:ascii="Times New Roman" w:eastAsia="Times New Roman" w:hAnsi="Times New Roman" w:cs="Times New Roman"/>
      <w:b/>
      <w:sz w:val="28"/>
      <w:szCs w:val="20"/>
      <w:lang w:eastAsia="ru-RU"/>
    </w:rPr>
  </w:style>
  <w:style w:type="character" w:customStyle="1" w:styleId="20">
    <w:name w:val="Заголовок 2 Знак"/>
    <w:aliases w:val="Раздел Знак,h2 Знак,H2 Знак,Заголовок 2 Знак1 Знак,Заголовок 2 Знак Знак Знак,H2 Знак Знак Знак"/>
    <w:basedOn w:val="a0"/>
    <w:link w:val="2"/>
    <w:uiPriority w:val="99"/>
    <w:rsid w:val="00A2336F"/>
    <w:rPr>
      <w:rFonts w:ascii="Times New Roman" w:eastAsia="Times New Roman" w:hAnsi="Times New Roman" w:cs="Times New Roman"/>
      <w:b/>
      <w:sz w:val="28"/>
      <w:szCs w:val="20"/>
      <w:lang w:eastAsia="ru-RU"/>
    </w:rPr>
  </w:style>
  <w:style w:type="character" w:styleId="af2">
    <w:name w:val="Hyperlink"/>
    <w:uiPriority w:val="99"/>
    <w:rsid w:val="00A2336F"/>
    <w:rPr>
      <w:color w:val="0000FF"/>
      <w:u w:val="single"/>
    </w:rPr>
  </w:style>
  <w:style w:type="paragraph" w:styleId="af3">
    <w:name w:val="footnote text"/>
    <w:basedOn w:val="a"/>
    <w:link w:val="af4"/>
    <w:rsid w:val="00A2336F"/>
    <w:rPr>
      <w:rFonts w:ascii="Arial" w:hAnsi="Arial"/>
      <w:sz w:val="20"/>
      <w:szCs w:val="20"/>
      <w:lang w:val="en-GB"/>
    </w:rPr>
  </w:style>
  <w:style w:type="character" w:customStyle="1" w:styleId="af4">
    <w:name w:val="Текст сноски Знак"/>
    <w:basedOn w:val="a0"/>
    <w:link w:val="af3"/>
    <w:rsid w:val="00A2336F"/>
    <w:rPr>
      <w:rFonts w:ascii="Arial" w:eastAsia="Times New Roman" w:hAnsi="Arial" w:cs="Times New Roman"/>
      <w:sz w:val="20"/>
      <w:szCs w:val="20"/>
      <w:lang w:val="en-GB" w:eastAsia="ru-RU"/>
    </w:rPr>
  </w:style>
  <w:style w:type="character" w:styleId="af5">
    <w:name w:val="footnote reference"/>
    <w:rsid w:val="00A2336F"/>
    <w:rPr>
      <w:vertAlign w:val="superscript"/>
    </w:rPr>
  </w:style>
  <w:style w:type="paragraph" w:styleId="af6">
    <w:name w:val="Body Text"/>
    <w:aliases w:val="body text"/>
    <w:basedOn w:val="a"/>
    <w:link w:val="af7"/>
    <w:uiPriority w:val="99"/>
    <w:rsid w:val="00A2336F"/>
    <w:pPr>
      <w:jc w:val="both"/>
    </w:pPr>
    <w:rPr>
      <w:szCs w:val="20"/>
    </w:rPr>
  </w:style>
  <w:style w:type="character" w:customStyle="1" w:styleId="af7">
    <w:name w:val="Основной текст Знак"/>
    <w:aliases w:val="body text Знак"/>
    <w:basedOn w:val="a0"/>
    <w:link w:val="af6"/>
    <w:uiPriority w:val="99"/>
    <w:rsid w:val="00A2336F"/>
    <w:rPr>
      <w:rFonts w:ascii="Times New Roman" w:eastAsia="Times New Roman" w:hAnsi="Times New Roman" w:cs="Times New Roman"/>
      <w:sz w:val="24"/>
      <w:szCs w:val="20"/>
      <w:lang w:eastAsia="ru-RU"/>
    </w:rPr>
  </w:style>
  <w:style w:type="paragraph" w:styleId="21">
    <w:name w:val="Body Text 2"/>
    <w:basedOn w:val="a"/>
    <w:link w:val="22"/>
    <w:uiPriority w:val="99"/>
    <w:rsid w:val="00A2336F"/>
    <w:pPr>
      <w:tabs>
        <w:tab w:val="left" w:pos="284"/>
      </w:tabs>
      <w:ind w:left="284" w:hanging="284"/>
      <w:jc w:val="both"/>
    </w:pPr>
    <w:rPr>
      <w:szCs w:val="20"/>
    </w:rPr>
  </w:style>
  <w:style w:type="character" w:customStyle="1" w:styleId="22">
    <w:name w:val="Основной текст 2 Знак"/>
    <w:basedOn w:val="a0"/>
    <w:link w:val="21"/>
    <w:uiPriority w:val="99"/>
    <w:rsid w:val="00A2336F"/>
    <w:rPr>
      <w:rFonts w:ascii="Times New Roman" w:eastAsia="Times New Roman" w:hAnsi="Times New Roman" w:cs="Times New Roman"/>
      <w:sz w:val="24"/>
      <w:szCs w:val="20"/>
      <w:lang w:eastAsia="ru-RU"/>
    </w:rPr>
  </w:style>
  <w:style w:type="paragraph" w:styleId="af8">
    <w:name w:val="Body Text Indent"/>
    <w:basedOn w:val="a"/>
    <w:link w:val="af9"/>
    <w:uiPriority w:val="99"/>
    <w:rsid w:val="00A2336F"/>
    <w:pPr>
      <w:shd w:val="clear" w:color="auto" w:fill="FFFFFF"/>
      <w:ind w:left="113"/>
    </w:pPr>
    <w:rPr>
      <w:color w:val="000000"/>
      <w:sz w:val="22"/>
      <w:szCs w:val="20"/>
    </w:rPr>
  </w:style>
  <w:style w:type="character" w:customStyle="1" w:styleId="af9">
    <w:name w:val="Основной текст с отступом Знак"/>
    <w:basedOn w:val="a0"/>
    <w:link w:val="af8"/>
    <w:uiPriority w:val="99"/>
    <w:rsid w:val="00A2336F"/>
    <w:rPr>
      <w:rFonts w:ascii="Times New Roman" w:eastAsia="Times New Roman" w:hAnsi="Times New Roman" w:cs="Times New Roman"/>
      <w:color w:val="000000"/>
      <w:szCs w:val="20"/>
      <w:shd w:val="clear" w:color="auto" w:fill="FFFFFF"/>
      <w:lang w:eastAsia="ru-RU"/>
    </w:rPr>
  </w:style>
  <w:style w:type="paragraph" w:styleId="23">
    <w:name w:val="Body Text Indent 2"/>
    <w:aliases w:val="Знак2,Знак4"/>
    <w:basedOn w:val="a"/>
    <w:link w:val="24"/>
    <w:uiPriority w:val="99"/>
    <w:rsid w:val="00A2336F"/>
    <w:pPr>
      <w:ind w:firstLine="720"/>
      <w:jc w:val="both"/>
    </w:pPr>
    <w:rPr>
      <w:szCs w:val="20"/>
    </w:rPr>
  </w:style>
  <w:style w:type="character" w:customStyle="1" w:styleId="24">
    <w:name w:val="Основной текст с отступом 2 Знак"/>
    <w:aliases w:val="Знак2 Знак,Знак4 Знак"/>
    <w:basedOn w:val="a0"/>
    <w:link w:val="23"/>
    <w:uiPriority w:val="99"/>
    <w:rsid w:val="00A2336F"/>
    <w:rPr>
      <w:rFonts w:ascii="Times New Roman" w:eastAsia="Times New Roman" w:hAnsi="Times New Roman" w:cs="Times New Roman"/>
      <w:sz w:val="24"/>
      <w:szCs w:val="20"/>
      <w:lang w:eastAsia="ru-RU"/>
    </w:rPr>
  </w:style>
  <w:style w:type="paragraph" w:styleId="31">
    <w:name w:val="Body Text Indent 3"/>
    <w:basedOn w:val="a"/>
    <w:link w:val="32"/>
    <w:uiPriority w:val="99"/>
    <w:rsid w:val="00A2336F"/>
    <w:pPr>
      <w:spacing w:after="120"/>
      <w:ind w:firstLine="720"/>
      <w:jc w:val="both"/>
    </w:pPr>
    <w:rPr>
      <w:b/>
      <w:sz w:val="28"/>
      <w:szCs w:val="20"/>
    </w:rPr>
  </w:style>
  <w:style w:type="character" w:customStyle="1" w:styleId="32">
    <w:name w:val="Основной текст с отступом 3 Знак"/>
    <w:basedOn w:val="a0"/>
    <w:link w:val="31"/>
    <w:uiPriority w:val="99"/>
    <w:rsid w:val="00A2336F"/>
    <w:rPr>
      <w:rFonts w:ascii="Times New Roman" w:eastAsia="Times New Roman" w:hAnsi="Times New Roman" w:cs="Times New Roman"/>
      <w:b/>
      <w:sz w:val="28"/>
      <w:szCs w:val="20"/>
      <w:lang w:eastAsia="ru-RU"/>
    </w:rPr>
  </w:style>
  <w:style w:type="paragraph" w:styleId="33">
    <w:name w:val="Body Text 3"/>
    <w:basedOn w:val="a"/>
    <w:link w:val="34"/>
    <w:uiPriority w:val="99"/>
    <w:rsid w:val="00A2336F"/>
    <w:pPr>
      <w:spacing w:line="264" w:lineRule="auto"/>
    </w:pPr>
    <w:rPr>
      <w:sz w:val="28"/>
      <w:szCs w:val="20"/>
    </w:rPr>
  </w:style>
  <w:style w:type="character" w:customStyle="1" w:styleId="34">
    <w:name w:val="Основной текст 3 Знак"/>
    <w:basedOn w:val="a0"/>
    <w:link w:val="33"/>
    <w:uiPriority w:val="99"/>
    <w:rsid w:val="00A2336F"/>
    <w:rPr>
      <w:rFonts w:ascii="Times New Roman" w:eastAsia="Times New Roman" w:hAnsi="Times New Roman" w:cs="Times New Roman"/>
      <w:sz w:val="28"/>
      <w:szCs w:val="20"/>
      <w:lang w:eastAsia="ru-RU"/>
    </w:rPr>
  </w:style>
  <w:style w:type="character" w:customStyle="1" w:styleId="FontStyle12">
    <w:name w:val="Font Style12"/>
    <w:uiPriority w:val="99"/>
    <w:rsid w:val="00A2336F"/>
    <w:rPr>
      <w:rFonts w:ascii="Times New Roman" w:hAnsi="Times New Roman" w:cs="Times New Roman"/>
      <w:sz w:val="24"/>
      <w:szCs w:val="24"/>
    </w:rPr>
  </w:style>
  <w:style w:type="paragraph" w:styleId="afa">
    <w:name w:val="header"/>
    <w:basedOn w:val="a"/>
    <w:link w:val="afb"/>
    <w:uiPriority w:val="99"/>
    <w:unhideWhenUsed/>
    <w:rsid w:val="00A2336F"/>
    <w:pPr>
      <w:tabs>
        <w:tab w:val="center" w:pos="4844"/>
        <w:tab w:val="right" w:pos="9689"/>
      </w:tabs>
    </w:pPr>
  </w:style>
  <w:style w:type="character" w:customStyle="1" w:styleId="afb">
    <w:name w:val="Верхний колонтитул Знак"/>
    <w:basedOn w:val="a0"/>
    <w:link w:val="afa"/>
    <w:uiPriority w:val="99"/>
    <w:rsid w:val="00A2336F"/>
    <w:rPr>
      <w:rFonts w:ascii="Times New Roman" w:eastAsia="Times New Roman" w:hAnsi="Times New Roman" w:cs="Times New Roman"/>
      <w:sz w:val="24"/>
      <w:szCs w:val="24"/>
      <w:lang w:eastAsia="ru-RU"/>
    </w:rPr>
  </w:style>
  <w:style w:type="paragraph" w:styleId="afc">
    <w:name w:val="footer"/>
    <w:basedOn w:val="a"/>
    <w:link w:val="afd"/>
    <w:uiPriority w:val="99"/>
    <w:unhideWhenUsed/>
    <w:rsid w:val="00A2336F"/>
    <w:pPr>
      <w:tabs>
        <w:tab w:val="center" w:pos="4844"/>
        <w:tab w:val="right" w:pos="9689"/>
      </w:tabs>
    </w:pPr>
  </w:style>
  <w:style w:type="character" w:customStyle="1" w:styleId="afd">
    <w:name w:val="Нижний колонтитул Знак"/>
    <w:basedOn w:val="a0"/>
    <w:link w:val="afc"/>
    <w:uiPriority w:val="99"/>
    <w:rsid w:val="00A2336F"/>
    <w:rPr>
      <w:rFonts w:ascii="Times New Roman" w:eastAsia="Times New Roman" w:hAnsi="Times New Roman" w:cs="Times New Roman"/>
      <w:sz w:val="24"/>
      <w:szCs w:val="24"/>
      <w:lang w:eastAsia="ru-RU"/>
    </w:rPr>
  </w:style>
  <w:style w:type="paragraph" w:styleId="afe">
    <w:name w:val="Balloon Text"/>
    <w:basedOn w:val="a"/>
    <w:link w:val="aff"/>
    <w:uiPriority w:val="99"/>
    <w:semiHidden/>
    <w:unhideWhenUsed/>
    <w:rsid w:val="00A2336F"/>
    <w:rPr>
      <w:rFonts w:ascii="Tahoma" w:hAnsi="Tahoma" w:cs="Tahoma"/>
      <w:sz w:val="16"/>
      <w:szCs w:val="16"/>
    </w:rPr>
  </w:style>
  <w:style w:type="character" w:customStyle="1" w:styleId="aff">
    <w:name w:val="Текст выноски Знак"/>
    <w:basedOn w:val="a0"/>
    <w:link w:val="afe"/>
    <w:uiPriority w:val="99"/>
    <w:semiHidden/>
    <w:rsid w:val="00A2336F"/>
    <w:rPr>
      <w:rFonts w:ascii="Tahoma" w:eastAsia="Times New Roman" w:hAnsi="Tahoma" w:cs="Tahoma"/>
      <w:sz w:val="16"/>
      <w:szCs w:val="16"/>
      <w:lang w:eastAsia="ru-RU"/>
    </w:rPr>
  </w:style>
  <w:style w:type="paragraph" w:styleId="aff0">
    <w:name w:val="caption"/>
    <w:basedOn w:val="a"/>
    <w:next w:val="a"/>
    <w:uiPriority w:val="35"/>
    <w:unhideWhenUsed/>
    <w:qFormat/>
    <w:rsid w:val="00A2336F"/>
    <w:pPr>
      <w:spacing w:after="200"/>
    </w:pPr>
    <w:rPr>
      <w:b/>
      <w:bCs/>
      <w:color w:val="4F81BD" w:themeColor="accent1"/>
      <w:sz w:val="18"/>
      <w:szCs w:val="18"/>
    </w:rPr>
  </w:style>
  <w:style w:type="character" w:styleId="aff1">
    <w:name w:val="Placeholder Text"/>
    <w:basedOn w:val="a0"/>
    <w:uiPriority w:val="99"/>
    <w:semiHidden/>
    <w:rsid w:val="00A2336F"/>
    <w:rPr>
      <w:color w:val="808080"/>
    </w:rPr>
  </w:style>
  <w:style w:type="character" w:styleId="aff2">
    <w:name w:val="FollowedHyperlink"/>
    <w:basedOn w:val="a0"/>
    <w:uiPriority w:val="99"/>
    <w:semiHidden/>
    <w:unhideWhenUsed/>
    <w:rsid w:val="00A2336F"/>
    <w:rPr>
      <w:color w:val="800080" w:themeColor="followedHyperlink"/>
      <w:u w:val="single"/>
    </w:rPr>
  </w:style>
  <w:style w:type="character" w:styleId="aff3">
    <w:name w:val="annotation reference"/>
    <w:basedOn w:val="a0"/>
    <w:uiPriority w:val="99"/>
    <w:semiHidden/>
    <w:unhideWhenUsed/>
    <w:rsid w:val="00A2336F"/>
    <w:rPr>
      <w:sz w:val="16"/>
      <w:szCs w:val="16"/>
    </w:rPr>
  </w:style>
  <w:style w:type="paragraph" w:styleId="aff4">
    <w:name w:val="annotation text"/>
    <w:basedOn w:val="a"/>
    <w:link w:val="aff5"/>
    <w:uiPriority w:val="99"/>
    <w:unhideWhenUsed/>
    <w:rsid w:val="00A2336F"/>
    <w:rPr>
      <w:sz w:val="20"/>
      <w:szCs w:val="20"/>
    </w:rPr>
  </w:style>
  <w:style w:type="character" w:customStyle="1" w:styleId="aff5">
    <w:name w:val="Текст примечания Знак"/>
    <w:basedOn w:val="a0"/>
    <w:link w:val="aff4"/>
    <w:uiPriority w:val="99"/>
    <w:rsid w:val="00A2336F"/>
    <w:rPr>
      <w:rFonts w:ascii="Times New Roman" w:eastAsia="Times New Roman" w:hAnsi="Times New Roman" w:cs="Times New Roman"/>
      <w:sz w:val="20"/>
      <w:szCs w:val="20"/>
      <w:lang w:eastAsia="ru-RU"/>
    </w:rPr>
  </w:style>
  <w:style w:type="paragraph" w:styleId="aff6">
    <w:name w:val="annotation subject"/>
    <w:basedOn w:val="aff4"/>
    <w:next w:val="aff4"/>
    <w:link w:val="aff7"/>
    <w:uiPriority w:val="99"/>
    <w:semiHidden/>
    <w:unhideWhenUsed/>
    <w:rsid w:val="00A2336F"/>
    <w:rPr>
      <w:b/>
      <w:bCs/>
    </w:rPr>
  </w:style>
  <w:style w:type="character" w:customStyle="1" w:styleId="aff7">
    <w:name w:val="Тема примечания Знак"/>
    <w:basedOn w:val="aff5"/>
    <w:link w:val="aff6"/>
    <w:uiPriority w:val="99"/>
    <w:semiHidden/>
    <w:rsid w:val="00A2336F"/>
    <w:rPr>
      <w:rFonts w:ascii="Times New Roman" w:eastAsia="Times New Roman" w:hAnsi="Times New Roman" w:cs="Times New Roman"/>
      <w:b/>
      <w:bCs/>
      <w:sz w:val="20"/>
      <w:szCs w:val="20"/>
      <w:lang w:eastAsia="ru-RU"/>
    </w:rPr>
  </w:style>
  <w:style w:type="character" w:customStyle="1" w:styleId="apple-converted-space">
    <w:name w:val="apple-converted-space"/>
    <w:basedOn w:val="a0"/>
    <w:rsid w:val="00A2336F"/>
  </w:style>
  <w:style w:type="paragraph" w:customStyle="1" w:styleId="Default">
    <w:name w:val="Default"/>
    <w:rsid w:val="00A2336F"/>
    <w:pPr>
      <w:autoSpaceDE w:val="0"/>
      <w:autoSpaceDN w:val="0"/>
      <w:adjustRightInd w:val="0"/>
      <w:spacing w:after="0" w:line="240" w:lineRule="auto"/>
    </w:pPr>
    <w:rPr>
      <w:rFonts w:ascii="Times New Roman" w:hAnsi="Times New Roman" w:cs="Times New Roman"/>
      <w:color w:val="000000"/>
      <w:sz w:val="24"/>
      <w:szCs w:val="24"/>
    </w:rPr>
  </w:style>
  <w:style w:type="paragraph" w:styleId="aff8">
    <w:name w:val="List Paragraph"/>
    <w:basedOn w:val="a"/>
    <w:uiPriority w:val="34"/>
    <w:qFormat/>
    <w:rsid w:val="00A2336F"/>
    <w:pPr>
      <w:ind w:left="720"/>
      <w:contextualSpacing/>
    </w:pPr>
  </w:style>
  <w:style w:type="paragraph" w:styleId="aff9">
    <w:name w:val="Title"/>
    <w:basedOn w:val="a"/>
    <w:link w:val="11"/>
    <w:uiPriority w:val="99"/>
    <w:qFormat/>
    <w:rsid w:val="00A2336F"/>
    <w:pPr>
      <w:spacing w:line="360" w:lineRule="auto"/>
      <w:jc w:val="center"/>
    </w:pPr>
    <w:rPr>
      <w:b/>
      <w:bCs/>
    </w:rPr>
  </w:style>
  <w:style w:type="character" w:customStyle="1" w:styleId="affa">
    <w:name w:val="Название Знак"/>
    <w:basedOn w:val="a0"/>
    <w:uiPriority w:val="10"/>
    <w:rsid w:val="00A2336F"/>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11">
    <w:name w:val="Название Знак1"/>
    <w:basedOn w:val="a0"/>
    <w:link w:val="aff9"/>
    <w:uiPriority w:val="99"/>
    <w:locked/>
    <w:rsid w:val="00A2336F"/>
    <w:rPr>
      <w:rFonts w:ascii="Times New Roman" w:eastAsia="Times New Roman" w:hAnsi="Times New Roman" w:cs="Times New Roman"/>
      <w:b/>
      <w:bCs/>
      <w:sz w:val="24"/>
      <w:szCs w:val="24"/>
      <w:lang w:eastAsia="ru-RU"/>
    </w:rPr>
  </w:style>
  <w:style w:type="paragraph" w:customStyle="1" w:styleId="ConsPlusNormal">
    <w:name w:val="ConsPlusNormal"/>
    <w:uiPriority w:val="99"/>
    <w:rsid w:val="00A2336F"/>
    <w:pPr>
      <w:widowControl w:val="0"/>
      <w:autoSpaceDE w:val="0"/>
      <w:autoSpaceDN w:val="0"/>
      <w:spacing w:after="0" w:line="240" w:lineRule="auto"/>
    </w:pPr>
    <w:rPr>
      <w:rFonts w:ascii="Calibri" w:eastAsia="Times New Roman" w:hAnsi="Calibri" w:cs="Calibri"/>
      <w:szCs w:val="20"/>
      <w:lang w:eastAsia="ru-RU"/>
    </w:rPr>
  </w:style>
  <w:style w:type="paragraph" w:customStyle="1" w:styleId="Testimonium">
    <w:name w:val="Testimonium"/>
    <w:basedOn w:val="af6"/>
    <w:link w:val="TestimoniumChar"/>
    <w:uiPriority w:val="99"/>
    <w:rsid w:val="00A2336F"/>
    <w:pPr>
      <w:tabs>
        <w:tab w:val="left" w:pos="907"/>
        <w:tab w:val="left" w:pos="1644"/>
        <w:tab w:val="left" w:pos="2381"/>
        <w:tab w:val="left" w:pos="3119"/>
        <w:tab w:val="left" w:pos="3856"/>
        <w:tab w:val="left" w:pos="4593"/>
        <w:tab w:val="left" w:pos="5330"/>
        <w:tab w:val="left" w:pos="6067"/>
      </w:tabs>
      <w:suppressAutoHyphens/>
      <w:spacing w:before="240"/>
    </w:pPr>
    <w:rPr>
      <w:rFonts w:eastAsia="Calibri"/>
      <w:b/>
      <w:sz w:val="20"/>
      <w:lang w:val="en-GB" w:eastAsia="en-US"/>
    </w:rPr>
  </w:style>
  <w:style w:type="character" w:customStyle="1" w:styleId="TestimoniumChar">
    <w:name w:val="Testimonium Char"/>
    <w:link w:val="Testimonium"/>
    <w:uiPriority w:val="99"/>
    <w:locked/>
    <w:rsid w:val="00A2336F"/>
    <w:rPr>
      <w:rFonts w:ascii="Times New Roman" w:eastAsia="Calibri" w:hAnsi="Times New Roman" w:cs="Times New Roman"/>
      <w:b/>
      <w:sz w:val="20"/>
      <w:szCs w:val="20"/>
      <w:lang w:val="en-GB"/>
    </w:rPr>
  </w:style>
  <w:style w:type="paragraph" w:customStyle="1" w:styleId="12">
    <w:name w:val="Абзац списка1"/>
    <w:basedOn w:val="a"/>
    <w:uiPriority w:val="99"/>
    <w:rsid w:val="00A2336F"/>
    <w:pPr>
      <w:ind w:left="720"/>
      <w:contextualSpacing/>
    </w:pPr>
    <w:rPr>
      <w:lang w:val="cs-CZ" w:eastAsia="cs-CZ"/>
    </w:rPr>
  </w:style>
  <w:style w:type="paragraph" w:customStyle="1" w:styleId="Level1">
    <w:name w:val="Level 1"/>
    <w:basedOn w:val="a"/>
    <w:next w:val="a"/>
    <w:rsid w:val="00A2336F"/>
    <w:pPr>
      <w:keepNext/>
      <w:numPr>
        <w:numId w:val="11"/>
      </w:numPr>
      <w:spacing w:before="280" w:after="140" w:line="290" w:lineRule="auto"/>
      <w:jc w:val="both"/>
      <w:outlineLvl w:val="0"/>
    </w:pPr>
    <w:rPr>
      <w:rFonts w:ascii="Arial" w:hAnsi="Arial"/>
      <w:b/>
      <w:bCs/>
      <w:kern w:val="20"/>
      <w:sz w:val="22"/>
      <w:szCs w:val="32"/>
      <w:lang w:val="en-GB" w:eastAsia="en-US"/>
    </w:rPr>
  </w:style>
  <w:style w:type="paragraph" w:customStyle="1" w:styleId="Level2">
    <w:name w:val="Level 2"/>
    <w:basedOn w:val="a"/>
    <w:rsid w:val="00A2336F"/>
    <w:pPr>
      <w:numPr>
        <w:ilvl w:val="1"/>
        <w:numId w:val="11"/>
      </w:numPr>
      <w:spacing w:after="140" w:line="290" w:lineRule="auto"/>
      <w:jc w:val="both"/>
    </w:pPr>
    <w:rPr>
      <w:rFonts w:ascii="Arial" w:hAnsi="Arial"/>
      <w:kern w:val="20"/>
      <w:sz w:val="20"/>
      <w:szCs w:val="28"/>
      <w:lang w:val="en-GB" w:eastAsia="en-US"/>
    </w:rPr>
  </w:style>
  <w:style w:type="paragraph" w:customStyle="1" w:styleId="Level3">
    <w:name w:val="Level 3"/>
    <w:basedOn w:val="a"/>
    <w:rsid w:val="00A2336F"/>
    <w:pPr>
      <w:numPr>
        <w:ilvl w:val="2"/>
        <w:numId w:val="11"/>
      </w:numPr>
      <w:spacing w:after="140" w:line="290" w:lineRule="auto"/>
      <w:jc w:val="both"/>
    </w:pPr>
    <w:rPr>
      <w:rFonts w:ascii="Arial" w:hAnsi="Arial"/>
      <w:kern w:val="20"/>
      <w:sz w:val="20"/>
      <w:szCs w:val="28"/>
      <w:lang w:val="en-GB" w:eastAsia="en-US"/>
    </w:rPr>
  </w:style>
  <w:style w:type="paragraph" w:customStyle="1" w:styleId="Level4">
    <w:name w:val="Level 4"/>
    <w:basedOn w:val="a"/>
    <w:rsid w:val="00A2336F"/>
    <w:pPr>
      <w:numPr>
        <w:ilvl w:val="3"/>
        <w:numId w:val="11"/>
      </w:numPr>
      <w:spacing w:after="140" w:line="290" w:lineRule="auto"/>
      <w:jc w:val="both"/>
    </w:pPr>
    <w:rPr>
      <w:rFonts w:ascii="Arial" w:hAnsi="Arial"/>
      <w:kern w:val="20"/>
      <w:sz w:val="20"/>
      <w:lang w:val="en-GB" w:eastAsia="en-US"/>
    </w:rPr>
  </w:style>
  <w:style w:type="paragraph" w:customStyle="1" w:styleId="Level5">
    <w:name w:val="Level 5"/>
    <w:basedOn w:val="a"/>
    <w:rsid w:val="00A2336F"/>
    <w:pPr>
      <w:numPr>
        <w:ilvl w:val="4"/>
        <w:numId w:val="11"/>
      </w:numPr>
      <w:spacing w:after="140" w:line="290" w:lineRule="auto"/>
      <w:jc w:val="both"/>
    </w:pPr>
    <w:rPr>
      <w:rFonts w:ascii="Arial" w:hAnsi="Arial"/>
      <w:kern w:val="20"/>
      <w:sz w:val="20"/>
      <w:lang w:val="en-GB" w:eastAsia="en-US"/>
    </w:rPr>
  </w:style>
  <w:style w:type="paragraph" w:customStyle="1" w:styleId="Level6">
    <w:name w:val="Level 6"/>
    <w:basedOn w:val="a"/>
    <w:rsid w:val="00A2336F"/>
    <w:pPr>
      <w:numPr>
        <w:ilvl w:val="5"/>
        <w:numId w:val="11"/>
      </w:numPr>
      <w:spacing w:after="140" w:line="290" w:lineRule="auto"/>
      <w:jc w:val="both"/>
    </w:pPr>
    <w:rPr>
      <w:rFonts w:ascii="Arial" w:hAnsi="Arial"/>
      <w:kern w:val="20"/>
      <w:sz w:val="20"/>
      <w:lang w:val="en-GB" w:eastAsia="en-US"/>
    </w:rPr>
  </w:style>
  <w:style w:type="paragraph" w:customStyle="1" w:styleId="Level7">
    <w:name w:val="Level 7"/>
    <w:basedOn w:val="a"/>
    <w:rsid w:val="00A2336F"/>
    <w:pPr>
      <w:numPr>
        <w:ilvl w:val="6"/>
        <w:numId w:val="11"/>
      </w:numPr>
      <w:spacing w:after="140" w:line="290" w:lineRule="auto"/>
      <w:jc w:val="both"/>
      <w:outlineLvl w:val="6"/>
    </w:pPr>
    <w:rPr>
      <w:rFonts w:ascii="Arial" w:hAnsi="Arial"/>
      <w:kern w:val="20"/>
      <w:sz w:val="20"/>
      <w:lang w:val="en-GB" w:eastAsia="en-US"/>
    </w:rPr>
  </w:style>
  <w:style w:type="paragraph" w:customStyle="1" w:styleId="Level8">
    <w:name w:val="Level 8"/>
    <w:basedOn w:val="a"/>
    <w:rsid w:val="00A2336F"/>
    <w:pPr>
      <w:numPr>
        <w:ilvl w:val="7"/>
        <w:numId w:val="11"/>
      </w:numPr>
      <w:spacing w:after="140" w:line="290" w:lineRule="auto"/>
      <w:jc w:val="both"/>
      <w:outlineLvl w:val="7"/>
    </w:pPr>
    <w:rPr>
      <w:rFonts w:ascii="Arial" w:hAnsi="Arial"/>
      <w:kern w:val="20"/>
      <w:sz w:val="20"/>
      <w:lang w:val="en-GB" w:eastAsia="en-US"/>
    </w:rPr>
  </w:style>
  <w:style w:type="paragraph" w:customStyle="1" w:styleId="Level9">
    <w:name w:val="Level 9"/>
    <w:basedOn w:val="a"/>
    <w:rsid w:val="00A2336F"/>
    <w:pPr>
      <w:numPr>
        <w:ilvl w:val="8"/>
        <w:numId w:val="11"/>
      </w:numPr>
      <w:spacing w:after="140" w:line="290" w:lineRule="auto"/>
      <w:jc w:val="both"/>
      <w:outlineLvl w:val="8"/>
    </w:pPr>
    <w:rPr>
      <w:rFonts w:ascii="Arial" w:hAnsi="Arial"/>
      <w:kern w:val="20"/>
      <w:sz w:val="20"/>
      <w:lang w:val="en-GB" w:eastAsia="en-US"/>
    </w:rPr>
  </w:style>
  <w:style w:type="table" w:styleId="affb">
    <w:name w:val="Table Grid"/>
    <w:basedOn w:val="a1"/>
    <w:uiPriority w:val="59"/>
    <w:rsid w:val="00A2336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basedOn w:val="a0"/>
    <w:rsid w:val="00A51001"/>
    <w:rPr>
      <w:vanish w:val="0"/>
      <w:webHidden w:val="0"/>
      <w:specVanish w:val="0"/>
    </w:rPr>
  </w:style>
  <w:style w:type="character" w:customStyle="1" w:styleId="blk1">
    <w:name w:val="blk1"/>
    <w:basedOn w:val="a0"/>
    <w:rsid w:val="00985164"/>
    <w:rPr>
      <w:vanish w:val="0"/>
      <w:webHidden w:val="0"/>
      <w:specVanish w:val="0"/>
    </w:rPr>
  </w:style>
  <w:style w:type="paragraph" w:styleId="affc">
    <w:name w:val="Revision"/>
    <w:hidden/>
    <w:uiPriority w:val="99"/>
    <w:semiHidden/>
    <w:rsid w:val="00525B51"/>
    <w:pPr>
      <w:spacing w:after="0" w:line="240" w:lineRule="auto"/>
    </w:pPr>
    <w:rPr>
      <w:rFonts w:ascii="Times New Roman" w:eastAsia="Times New Roman" w:hAnsi="Times New Roman" w:cs="Times New Roman"/>
      <w:sz w:val="24"/>
      <w:szCs w:val="24"/>
      <w:lang w:eastAsia="ru-RU"/>
    </w:rPr>
  </w:style>
  <w:style w:type="paragraph" w:customStyle="1" w:styleId="Body">
    <w:name w:val="Body"/>
    <w:basedOn w:val="a"/>
    <w:rsid w:val="002A7901"/>
    <w:pPr>
      <w:spacing w:after="140" w:line="290" w:lineRule="auto"/>
      <w:jc w:val="both"/>
    </w:pPr>
    <w:rPr>
      <w:rFonts w:ascii="Arial" w:hAnsi="Arial"/>
      <w:kern w:val="20"/>
      <w:sz w:val="20"/>
      <w:lang w:val="en-GB" w:eastAsia="en-US"/>
    </w:rPr>
  </w:style>
  <w:style w:type="character" w:customStyle="1" w:styleId="40">
    <w:name w:val="Заголовок 4 Знак"/>
    <w:basedOn w:val="a0"/>
    <w:link w:val="4"/>
    <w:uiPriority w:val="9"/>
    <w:semiHidden/>
    <w:rsid w:val="000978A9"/>
    <w:rPr>
      <w:rFonts w:asciiTheme="majorHAnsi" w:eastAsiaTheme="majorEastAsia" w:hAnsiTheme="majorHAnsi" w:cstheme="majorBidi"/>
      <w:b/>
      <w:bCs/>
      <w:i/>
      <w:iCs/>
      <w:color w:val="4F81BD" w:themeColor="accent1"/>
      <w:lang w:eastAsia="ru-RU"/>
    </w:rPr>
  </w:style>
  <w:style w:type="table" w:customStyle="1" w:styleId="13">
    <w:name w:val="Сетка таблицы1"/>
    <w:basedOn w:val="a1"/>
    <w:next w:val="affb"/>
    <w:rsid w:val="001E6FD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BA5AF6"/>
    <w:rPr>
      <w:rFonts w:asciiTheme="majorHAnsi" w:eastAsiaTheme="majorEastAsia" w:hAnsiTheme="majorHAnsi" w:cstheme="majorBidi"/>
      <w:b/>
      <w:bCs/>
      <w:color w:val="4F81BD" w:themeColor="accent1"/>
    </w:rPr>
  </w:style>
  <w:style w:type="character" w:customStyle="1" w:styleId="a7">
    <w:name w:val="Без интервала Знак"/>
    <w:basedOn w:val="a0"/>
    <w:link w:val="a6"/>
    <w:uiPriority w:val="1"/>
    <w:rsid w:val="00BA5AF6"/>
  </w:style>
  <w:style w:type="paragraph" w:styleId="affd">
    <w:name w:val="TOC Heading"/>
    <w:basedOn w:val="1"/>
    <w:next w:val="a"/>
    <w:uiPriority w:val="39"/>
    <w:semiHidden/>
    <w:unhideWhenUsed/>
    <w:qFormat/>
    <w:rsid w:val="00BA5AF6"/>
    <w:pPr>
      <w:keepLines/>
      <w:numPr>
        <w:numId w:val="0"/>
      </w:numPr>
      <w:spacing w:before="480" w:line="276" w:lineRule="auto"/>
      <w:jc w:val="left"/>
      <w:outlineLvl w:val="9"/>
    </w:pPr>
    <w:rPr>
      <w:rFonts w:asciiTheme="majorHAnsi" w:eastAsiaTheme="majorEastAsia" w:hAnsiTheme="majorHAnsi" w:cstheme="majorBidi"/>
      <w:bCs/>
      <w:color w:val="365F91" w:themeColor="accent1" w:themeShade="BF"/>
      <w:szCs w:val="28"/>
    </w:rPr>
  </w:style>
  <w:style w:type="paragraph" w:styleId="14">
    <w:name w:val="toc 1"/>
    <w:basedOn w:val="a"/>
    <w:next w:val="a"/>
    <w:autoRedefine/>
    <w:uiPriority w:val="39"/>
    <w:unhideWhenUsed/>
    <w:rsid w:val="00BA5AF6"/>
    <w:pPr>
      <w:spacing w:after="100" w:line="276" w:lineRule="auto"/>
    </w:pPr>
    <w:rPr>
      <w:rFonts w:asciiTheme="minorHAnsi" w:eastAsiaTheme="minorHAnsi" w:hAnsiTheme="minorHAnsi" w:cstheme="minorBidi"/>
      <w:sz w:val="22"/>
      <w:szCs w:val="22"/>
      <w:lang w:eastAsia="en-US"/>
    </w:rPr>
  </w:style>
  <w:style w:type="paragraph" w:styleId="35">
    <w:name w:val="toc 3"/>
    <w:basedOn w:val="a"/>
    <w:next w:val="a"/>
    <w:autoRedefine/>
    <w:uiPriority w:val="39"/>
    <w:unhideWhenUsed/>
    <w:rsid w:val="00BA5AF6"/>
    <w:pPr>
      <w:spacing w:after="100" w:line="276" w:lineRule="auto"/>
      <w:ind w:left="440"/>
    </w:pPr>
    <w:rPr>
      <w:rFonts w:asciiTheme="minorHAnsi" w:eastAsiaTheme="minorHAnsi" w:hAnsiTheme="minorHAnsi" w:cstheme="minorBidi"/>
      <w:sz w:val="22"/>
      <w:szCs w:val="22"/>
      <w:lang w:eastAsia="en-US"/>
    </w:rPr>
  </w:style>
  <w:style w:type="paragraph" w:styleId="25">
    <w:name w:val="toc 2"/>
    <w:basedOn w:val="a"/>
    <w:next w:val="a"/>
    <w:autoRedefine/>
    <w:uiPriority w:val="39"/>
    <w:unhideWhenUsed/>
    <w:rsid w:val="00BA5AF6"/>
    <w:pPr>
      <w:spacing w:after="100" w:line="276" w:lineRule="auto"/>
      <w:ind w:left="220"/>
    </w:pPr>
    <w:rPr>
      <w:rFonts w:asciiTheme="minorHAnsi" w:eastAsiaTheme="minorHAnsi" w:hAnsiTheme="minorHAnsi" w:cstheme="minorBidi"/>
      <w:sz w:val="22"/>
      <w:szCs w:val="22"/>
      <w:lang w:eastAsia="en-US"/>
    </w:rPr>
  </w:style>
  <w:style w:type="table" w:customStyle="1" w:styleId="110">
    <w:name w:val="Сетка таблицы11"/>
    <w:basedOn w:val="a1"/>
    <w:next w:val="affb"/>
    <w:uiPriority w:val="59"/>
    <w:rsid w:val="00BA5A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930787">
      <w:bodyDiv w:val="1"/>
      <w:marLeft w:val="0"/>
      <w:marRight w:val="0"/>
      <w:marTop w:val="0"/>
      <w:marBottom w:val="0"/>
      <w:divBdr>
        <w:top w:val="none" w:sz="0" w:space="0" w:color="auto"/>
        <w:left w:val="none" w:sz="0" w:space="0" w:color="auto"/>
        <w:bottom w:val="none" w:sz="0" w:space="0" w:color="auto"/>
        <w:right w:val="none" w:sz="0" w:space="0" w:color="auto"/>
      </w:divBdr>
    </w:div>
    <w:div w:id="163981051">
      <w:bodyDiv w:val="1"/>
      <w:marLeft w:val="0"/>
      <w:marRight w:val="0"/>
      <w:marTop w:val="0"/>
      <w:marBottom w:val="0"/>
      <w:divBdr>
        <w:top w:val="none" w:sz="0" w:space="0" w:color="auto"/>
        <w:left w:val="none" w:sz="0" w:space="0" w:color="auto"/>
        <w:bottom w:val="none" w:sz="0" w:space="0" w:color="auto"/>
        <w:right w:val="none" w:sz="0" w:space="0" w:color="auto"/>
      </w:divBdr>
    </w:div>
    <w:div w:id="174461952">
      <w:bodyDiv w:val="1"/>
      <w:marLeft w:val="0"/>
      <w:marRight w:val="0"/>
      <w:marTop w:val="0"/>
      <w:marBottom w:val="0"/>
      <w:divBdr>
        <w:top w:val="none" w:sz="0" w:space="0" w:color="auto"/>
        <w:left w:val="none" w:sz="0" w:space="0" w:color="auto"/>
        <w:bottom w:val="none" w:sz="0" w:space="0" w:color="auto"/>
        <w:right w:val="none" w:sz="0" w:space="0" w:color="auto"/>
      </w:divBdr>
    </w:div>
    <w:div w:id="363601941">
      <w:bodyDiv w:val="1"/>
      <w:marLeft w:val="0"/>
      <w:marRight w:val="0"/>
      <w:marTop w:val="0"/>
      <w:marBottom w:val="0"/>
      <w:divBdr>
        <w:top w:val="none" w:sz="0" w:space="0" w:color="auto"/>
        <w:left w:val="none" w:sz="0" w:space="0" w:color="auto"/>
        <w:bottom w:val="none" w:sz="0" w:space="0" w:color="auto"/>
        <w:right w:val="none" w:sz="0" w:space="0" w:color="auto"/>
      </w:divBdr>
    </w:div>
    <w:div w:id="688024059">
      <w:bodyDiv w:val="1"/>
      <w:marLeft w:val="0"/>
      <w:marRight w:val="0"/>
      <w:marTop w:val="0"/>
      <w:marBottom w:val="0"/>
      <w:divBdr>
        <w:top w:val="none" w:sz="0" w:space="0" w:color="auto"/>
        <w:left w:val="none" w:sz="0" w:space="0" w:color="auto"/>
        <w:bottom w:val="none" w:sz="0" w:space="0" w:color="auto"/>
        <w:right w:val="none" w:sz="0" w:space="0" w:color="auto"/>
      </w:divBdr>
    </w:div>
    <w:div w:id="705788083">
      <w:bodyDiv w:val="1"/>
      <w:marLeft w:val="0"/>
      <w:marRight w:val="0"/>
      <w:marTop w:val="0"/>
      <w:marBottom w:val="0"/>
      <w:divBdr>
        <w:top w:val="none" w:sz="0" w:space="0" w:color="auto"/>
        <w:left w:val="none" w:sz="0" w:space="0" w:color="auto"/>
        <w:bottom w:val="none" w:sz="0" w:space="0" w:color="auto"/>
        <w:right w:val="none" w:sz="0" w:space="0" w:color="auto"/>
      </w:divBdr>
    </w:div>
    <w:div w:id="755901864">
      <w:bodyDiv w:val="1"/>
      <w:marLeft w:val="0"/>
      <w:marRight w:val="0"/>
      <w:marTop w:val="0"/>
      <w:marBottom w:val="0"/>
      <w:divBdr>
        <w:top w:val="none" w:sz="0" w:space="0" w:color="auto"/>
        <w:left w:val="none" w:sz="0" w:space="0" w:color="auto"/>
        <w:bottom w:val="none" w:sz="0" w:space="0" w:color="auto"/>
        <w:right w:val="none" w:sz="0" w:space="0" w:color="auto"/>
      </w:divBdr>
    </w:div>
    <w:div w:id="774636694">
      <w:bodyDiv w:val="1"/>
      <w:marLeft w:val="0"/>
      <w:marRight w:val="0"/>
      <w:marTop w:val="0"/>
      <w:marBottom w:val="0"/>
      <w:divBdr>
        <w:top w:val="none" w:sz="0" w:space="0" w:color="auto"/>
        <w:left w:val="none" w:sz="0" w:space="0" w:color="auto"/>
        <w:bottom w:val="none" w:sz="0" w:space="0" w:color="auto"/>
        <w:right w:val="none" w:sz="0" w:space="0" w:color="auto"/>
      </w:divBdr>
    </w:div>
    <w:div w:id="815955019">
      <w:bodyDiv w:val="1"/>
      <w:marLeft w:val="0"/>
      <w:marRight w:val="0"/>
      <w:marTop w:val="0"/>
      <w:marBottom w:val="0"/>
      <w:divBdr>
        <w:top w:val="none" w:sz="0" w:space="0" w:color="auto"/>
        <w:left w:val="none" w:sz="0" w:space="0" w:color="auto"/>
        <w:bottom w:val="none" w:sz="0" w:space="0" w:color="auto"/>
        <w:right w:val="none" w:sz="0" w:space="0" w:color="auto"/>
      </w:divBdr>
    </w:div>
    <w:div w:id="930548513">
      <w:bodyDiv w:val="1"/>
      <w:marLeft w:val="0"/>
      <w:marRight w:val="0"/>
      <w:marTop w:val="0"/>
      <w:marBottom w:val="0"/>
      <w:divBdr>
        <w:top w:val="none" w:sz="0" w:space="0" w:color="auto"/>
        <w:left w:val="none" w:sz="0" w:space="0" w:color="auto"/>
        <w:bottom w:val="none" w:sz="0" w:space="0" w:color="auto"/>
        <w:right w:val="none" w:sz="0" w:space="0" w:color="auto"/>
      </w:divBdr>
    </w:div>
    <w:div w:id="1076321944">
      <w:bodyDiv w:val="1"/>
      <w:marLeft w:val="0"/>
      <w:marRight w:val="0"/>
      <w:marTop w:val="0"/>
      <w:marBottom w:val="0"/>
      <w:divBdr>
        <w:top w:val="none" w:sz="0" w:space="0" w:color="auto"/>
        <w:left w:val="none" w:sz="0" w:space="0" w:color="auto"/>
        <w:bottom w:val="none" w:sz="0" w:space="0" w:color="auto"/>
        <w:right w:val="none" w:sz="0" w:space="0" w:color="auto"/>
      </w:divBdr>
    </w:div>
    <w:div w:id="1264268868">
      <w:bodyDiv w:val="1"/>
      <w:marLeft w:val="0"/>
      <w:marRight w:val="0"/>
      <w:marTop w:val="0"/>
      <w:marBottom w:val="0"/>
      <w:divBdr>
        <w:top w:val="none" w:sz="0" w:space="0" w:color="auto"/>
        <w:left w:val="none" w:sz="0" w:space="0" w:color="auto"/>
        <w:bottom w:val="none" w:sz="0" w:space="0" w:color="auto"/>
        <w:right w:val="none" w:sz="0" w:space="0" w:color="auto"/>
      </w:divBdr>
    </w:div>
    <w:div w:id="1404527153">
      <w:bodyDiv w:val="1"/>
      <w:marLeft w:val="0"/>
      <w:marRight w:val="0"/>
      <w:marTop w:val="0"/>
      <w:marBottom w:val="0"/>
      <w:divBdr>
        <w:top w:val="none" w:sz="0" w:space="0" w:color="auto"/>
        <w:left w:val="none" w:sz="0" w:space="0" w:color="auto"/>
        <w:bottom w:val="none" w:sz="0" w:space="0" w:color="auto"/>
        <w:right w:val="none" w:sz="0" w:space="0" w:color="auto"/>
      </w:divBdr>
    </w:div>
    <w:div w:id="1715278320">
      <w:bodyDiv w:val="1"/>
      <w:marLeft w:val="0"/>
      <w:marRight w:val="0"/>
      <w:marTop w:val="0"/>
      <w:marBottom w:val="0"/>
      <w:divBdr>
        <w:top w:val="none" w:sz="0" w:space="0" w:color="auto"/>
        <w:left w:val="none" w:sz="0" w:space="0" w:color="auto"/>
        <w:bottom w:val="none" w:sz="0" w:space="0" w:color="auto"/>
        <w:right w:val="none" w:sz="0" w:space="0" w:color="auto"/>
      </w:divBdr>
    </w:div>
    <w:div w:id="1847671253">
      <w:bodyDiv w:val="1"/>
      <w:marLeft w:val="0"/>
      <w:marRight w:val="0"/>
      <w:marTop w:val="0"/>
      <w:marBottom w:val="0"/>
      <w:divBdr>
        <w:top w:val="none" w:sz="0" w:space="0" w:color="auto"/>
        <w:left w:val="none" w:sz="0" w:space="0" w:color="auto"/>
        <w:bottom w:val="none" w:sz="0" w:space="0" w:color="auto"/>
        <w:right w:val="none" w:sz="0" w:space="0" w:color="auto"/>
      </w:divBdr>
    </w:div>
    <w:div w:id="1854295939">
      <w:bodyDiv w:val="1"/>
      <w:marLeft w:val="0"/>
      <w:marRight w:val="0"/>
      <w:marTop w:val="0"/>
      <w:marBottom w:val="0"/>
      <w:divBdr>
        <w:top w:val="none" w:sz="0" w:space="0" w:color="auto"/>
        <w:left w:val="none" w:sz="0" w:space="0" w:color="auto"/>
        <w:bottom w:val="none" w:sz="0" w:space="0" w:color="auto"/>
        <w:right w:val="none" w:sz="0" w:space="0" w:color="auto"/>
      </w:divBdr>
    </w:div>
    <w:div w:id="1888029716">
      <w:bodyDiv w:val="1"/>
      <w:marLeft w:val="0"/>
      <w:marRight w:val="0"/>
      <w:marTop w:val="0"/>
      <w:marBottom w:val="0"/>
      <w:divBdr>
        <w:top w:val="none" w:sz="0" w:space="0" w:color="auto"/>
        <w:left w:val="none" w:sz="0" w:space="0" w:color="auto"/>
        <w:bottom w:val="none" w:sz="0" w:space="0" w:color="auto"/>
        <w:right w:val="none" w:sz="0" w:space="0" w:color="auto"/>
      </w:divBdr>
    </w:div>
    <w:div w:id="1934390241">
      <w:bodyDiv w:val="1"/>
      <w:marLeft w:val="0"/>
      <w:marRight w:val="0"/>
      <w:marTop w:val="0"/>
      <w:marBottom w:val="0"/>
      <w:divBdr>
        <w:top w:val="none" w:sz="0" w:space="0" w:color="auto"/>
        <w:left w:val="none" w:sz="0" w:space="0" w:color="auto"/>
        <w:bottom w:val="none" w:sz="0" w:space="0" w:color="auto"/>
        <w:right w:val="none" w:sz="0" w:space="0" w:color="auto"/>
      </w:divBdr>
    </w:div>
    <w:div w:id="1951544473">
      <w:bodyDiv w:val="1"/>
      <w:marLeft w:val="0"/>
      <w:marRight w:val="0"/>
      <w:marTop w:val="0"/>
      <w:marBottom w:val="0"/>
      <w:divBdr>
        <w:top w:val="none" w:sz="0" w:space="0" w:color="auto"/>
        <w:left w:val="none" w:sz="0" w:space="0" w:color="auto"/>
        <w:bottom w:val="none" w:sz="0" w:space="0" w:color="auto"/>
        <w:right w:val="none" w:sz="0" w:space="0" w:color="auto"/>
      </w:divBdr>
    </w:div>
    <w:div w:id="1953784186">
      <w:bodyDiv w:val="1"/>
      <w:marLeft w:val="0"/>
      <w:marRight w:val="0"/>
      <w:marTop w:val="0"/>
      <w:marBottom w:val="0"/>
      <w:divBdr>
        <w:top w:val="none" w:sz="0" w:space="0" w:color="auto"/>
        <w:left w:val="none" w:sz="0" w:space="0" w:color="auto"/>
        <w:bottom w:val="none" w:sz="0" w:space="0" w:color="auto"/>
        <w:right w:val="none" w:sz="0" w:space="0" w:color="auto"/>
      </w:divBdr>
    </w:div>
    <w:div w:id="2029212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vebcapital.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mrsk.ru" TargetMode="External"/><Relationship Id="rId17" Type="http://schemas.openxmlformats.org/officeDocument/2006/relationships/hyperlink" Target="http://www.stapravda.ru" TargetMode="External"/><Relationship Id="rId2" Type="http://schemas.openxmlformats.org/officeDocument/2006/relationships/numbering" Target="numbering.xml"/><Relationship Id="rId16" Type="http://schemas.openxmlformats.org/officeDocument/2006/relationships/hyperlink" Target="http://www.vedomosti.ru"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rosseti.ru" TargetMode="External"/><Relationship Id="rId5" Type="http://schemas.openxmlformats.org/officeDocument/2006/relationships/settings" Target="settings.xml"/><Relationship Id="rId15" Type="http://schemas.openxmlformats.org/officeDocument/2006/relationships/hyperlink" Target="http://www.mrsk-sk.ru" TargetMode="External"/><Relationship Id="rId10" Type="http://schemas.openxmlformats.org/officeDocument/2006/relationships/hyperlink" Target="http://www.vebcapital.ru" TargetMode="External"/><Relationship Id="rId19" Type="http://schemas.openxmlformats.org/officeDocument/2006/relationships/hyperlink" Target="http://www.mrsk-sk.ru/about/antikorruptsionnaya-politika/-" TargetMode="External"/><Relationship Id="rId4" Type="http://schemas.microsoft.com/office/2007/relationships/stylesWithEffects" Target="stylesWithEffects.xml"/><Relationship Id="rId9" Type="http://schemas.openxmlformats.org/officeDocument/2006/relationships/hyperlink" Target="mailto:Titov@vebcapital.ru" TargetMode="External"/><Relationship Id="rId14" Type="http://schemas.openxmlformats.org/officeDocument/2006/relationships/hyperlink" Target="http://www.rosseti.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BC58BC-5B54-44D6-B316-EAD1224E0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12564</Words>
  <Characters>71620</Characters>
  <Application>Microsoft Office Word</Application>
  <DocSecurity>0</DocSecurity>
  <Lines>596</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kashaeva</dc:creator>
  <cp:lastModifiedBy>Толмачева Наталья Владимировна</cp:lastModifiedBy>
  <cp:revision>5</cp:revision>
  <cp:lastPrinted>2017-03-22T11:15:00Z</cp:lastPrinted>
  <dcterms:created xsi:type="dcterms:W3CDTF">2017-12-27T09:54:00Z</dcterms:created>
  <dcterms:modified xsi:type="dcterms:W3CDTF">2017-12-27T11:04:00Z</dcterms:modified>
</cp:coreProperties>
</file>