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7B1FF" w14:textId="39259C59" w:rsidR="00582A2F" w:rsidRPr="00614B8D" w:rsidRDefault="00B01303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  <w:r w:rsidRPr="00614B8D">
        <w:rPr>
          <w:rFonts w:ascii="Arial" w:hAnsi="Arial" w:cs="Arial"/>
          <w:b/>
        </w:rPr>
        <w:t>ИЗВЕЩЕНИЕ</w:t>
      </w:r>
      <w:r w:rsidR="00582A2F" w:rsidRPr="00614B8D">
        <w:rPr>
          <w:rFonts w:ascii="Arial" w:hAnsi="Arial" w:cs="Arial"/>
          <w:b/>
        </w:rPr>
        <w:t xml:space="preserve"> О ПРОВЕДЕНИИ </w:t>
      </w:r>
      <w:r w:rsidR="00944178" w:rsidRPr="00614B8D">
        <w:rPr>
          <w:rFonts w:ascii="Arial" w:hAnsi="Arial" w:cs="Arial"/>
          <w:b/>
        </w:rPr>
        <w:t xml:space="preserve">В ЭЛЕКТРОННОЙ ФОРМЕ </w:t>
      </w:r>
      <w:r w:rsidR="00582A2F" w:rsidRPr="00614B8D">
        <w:rPr>
          <w:rFonts w:ascii="Arial" w:hAnsi="Arial" w:cs="Arial"/>
          <w:b/>
        </w:rPr>
        <w:t xml:space="preserve">ПРОДАЖИ </w:t>
      </w:r>
      <w:r w:rsidR="00426CAB" w:rsidRPr="00614B8D">
        <w:rPr>
          <w:rFonts w:ascii="Arial" w:hAnsi="Arial" w:cs="Arial"/>
          <w:b/>
        </w:rPr>
        <w:t>ИМУЩЕСТВА</w:t>
      </w:r>
      <w:r w:rsidR="00944178">
        <w:rPr>
          <w:rFonts w:ascii="Arial" w:hAnsi="Arial" w:cs="Arial"/>
          <w:b/>
        </w:rPr>
        <w:t xml:space="preserve"> </w:t>
      </w:r>
      <w:r w:rsidR="001009F7">
        <w:rPr>
          <w:rFonts w:ascii="Arial" w:hAnsi="Arial" w:cs="Arial"/>
          <w:b/>
        </w:rPr>
        <w:t>НА ОТКРЫТОМ АУКЦИОНЕ</w:t>
      </w:r>
      <w:r w:rsidR="00426CAB" w:rsidRPr="00614B8D">
        <w:rPr>
          <w:rFonts w:ascii="Arial" w:hAnsi="Arial" w:cs="Arial"/>
          <w:b/>
        </w:rPr>
        <w:t xml:space="preserve"> </w:t>
      </w:r>
    </w:p>
    <w:p w14:paraId="0A147083" w14:textId="77777777" w:rsidR="00582A2F" w:rsidRPr="00614B8D" w:rsidRDefault="00582A2F" w:rsidP="00466521">
      <w:pPr>
        <w:spacing w:line="276" w:lineRule="auto"/>
        <w:ind w:left="4536" w:firstLine="567"/>
        <w:jc w:val="center"/>
        <w:rPr>
          <w:rFonts w:ascii="Arial" w:hAnsi="Arial" w:cs="Arial"/>
          <w:b/>
        </w:rPr>
      </w:pPr>
    </w:p>
    <w:p w14:paraId="4D2D0225" w14:textId="77777777" w:rsidR="00582A2F" w:rsidRPr="00614B8D" w:rsidRDefault="00E0606A" w:rsidP="00466521">
      <w:pPr>
        <w:spacing w:line="276" w:lineRule="auto"/>
        <w:ind w:right="57"/>
        <w:jc w:val="center"/>
        <w:rPr>
          <w:rFonts w:ascii="Arial" w:hAnsi="Arial" w:cs="Arial"/>
        </w:rPr>
      </w:pPr>
      <w:r w:rsidRPr="00614B8D">
        <w:rPr>
          <w:rFonts w:ascii="Arial" w:hAnsi="Arial" w:cs="Arial"/>
          <w:b/>
          <w:i/>
        </w:rPr>
        <w:t>ООО "ВЭБ Капитал"</w:t>
      </w:r>
    </w:p>
    <w:p w14:paraId="52B99877" w14:textId="357C729B" w:rsidR="001009F7" w:rsidRDefault="00033EF4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903846">
        <w:rPr>
          <w:rFonts w:ascii="Arial" w:hAnsi="Arial" w:cs="Arial"/>
          <w:b/>
          <w:i/>
        </w:rPr>
        <w:t>сообщает о проведен</w:t>
      </w:r>
      <w:proofErr w:type="gramStart"/>
      <w:r w:rsidRPr="00903846">
        <w:rPr>
          <w:rFonts w:ascii="Arial" w:hAnsi="Arial" w:cs="Arial"/>
          <w:b/>
          <w:i/>
        </w:rPr>
        <w:t xml:space="preserve">ии </w:t>
      </w:r>
      <w:r w:rsidR="001009F7">
        <w:rPr>
          <w:rFonts w:ascii="Arial" w:hAnsi="Arial" w:cs="Arial"/>
          <w:b/>
          <w:i/>
        </w:rPr>
        <w:t>ау</w:t>
      </w:r>
      <w:proofErr w:type="gramEnd"/>
      <w:r w:rsidR="001009F7">
        <w:rPr>
          <w:rFonts w:ascii="Arial" w:hAnsi="Arial" w:cs="Arial"/>
          <w:b/>
          <w:i/>
        </w:rPr>
        <w:t xml:space="preserve">кциона по </w:t>
      </w:r>
      <w:r w:rsidRPr="00903846">
        <w:rPr>
          <w:rFonts w:ascii="Arial" w:hAnsi="Arial" w:cs="Arial"/>
          <w:b/>
          <w:i/>
        </w:rPr>
        <w:t>продаж</w:t>
      </w:r>
      <w:r w:rsidR="001009F7">
        <w:rPr>
          <w:rFonts w:ascii="Arial" w:hAnsi="Arial" w:cs="Arial"/>
          <w:b/>
          <w:i/>
        </w:rPr>
        <w:t>е</w:t>
      </w:r>
      <w:r w:rsidRPr="00903846">
        <w:rPr>
          <w:rFonts w:ascii="Arial" w:hAnsi="Arial" w:cs="Arial"/>
          <w:b/>
          <w:i/>
        </w:rPr>
        <w:t xml:space="preserve"> принадлежащ</w:t>
      </w:r>
      <w:r w:rsidR="001009F7">
        <w:rPr>
          <w:rFonts w:ascii="Arial" w:hAnsi="Arial" w:cs="Arial"/>
          <w:b/>
          <w:i/>
        </w:rPr>
        <w:t>его</w:t>
      </w:r>
      <w:r w:rsidR="009D6A8D">
        <w:rPr>
          <w:rFonts w:ascii="Arial" w:hAnsi="Arial" w:cs="Arial"/>
          <w:b/>
          <w:i/>
        </w:rPr>
        <w:t xml:space="preserve">                            </w:t>
      </w:r>
      <w:r w:rsidRPr="00903846">
        <w:rPr>
          <w:rFonts w:ascii="Arial" w:hAnsi="Arial" w:cs="Arial"/>
          <w:b/>
          <w:i/>
        </w:rPr>
        <w:t xml:space="preserve">ПАО «МРСК Северного Кавказа» </w:t>
      </w:r>
      <w:r w:rsidR="00D63112">
        <w:rPr>
          <w:rFonts w:ascii="Arial" w:hAnsi="Arial" w:cs="Arial"/>
          <w:b/>
          <w:i/>
        </w:rPr>
        <w:t>недвижимого и</w:t>
      </w:r>
      <w:r w:rsidRPr="00903846">
        <w:rPr>
          <w:rFonts w:ascii="Arial" w:hAnsi="Arial" w:cs="Arial"/>
          <w:b/>
          <w:i/>
        </w:rPr>
        <w:t>мущества</w:t>
      </w:r>
      <w:r w:rsidRPr="00614B8D">
        <w:rPr>
          <w:rFonts w:ascii="Arial" w:hAnsi="Arial" w:cs="Arial"/>
          <w:b/>
        </w:rPr>
        <w:t xml:space="preserve"> </w:t>
      </w:r>
    </w:p>
    <w:p w14:paraId="7F3E7942" w14:textId="351AEF63" w:rsidR="00582A2F" w:rsidRPr="00614B8D" w:rsidRDefault="00582A2F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614B8D">
        <w:rPr>
          <w:rFonts w:ascii="Arial" w:hAnsi="Arial" w:cs="Arial"/>
          <w:b/>
        </w:rPr>
        <w:t>Общие положения</w:t>
      </w:r>
    </w:p>
    <w:p w14:paraId="4DF02AFD" w14:textId="10B661E4" w:rsidR="001147A7" w:rsidRPr="001147A7" w:rsidRDefault="00582A2F" w:rsidP="001147A7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  <w:iCs/>
        </w:rPr>
        <w:t>1.</w:t>
      </w:r>
      <w:r w:rsidRPr="001147A7">
        <w:rPr>
          <w:rFonts w:ascii="Arial" w:hAnsi="Arial" w:cs="Arial"/>
        </w:rPr>
        <w:t xml:space="preserve"> </w:t>
      </w:r>
      <w:r w:rsidRPr="001147A7">
        <w:rPr>
          <w:rFonts w:ascii="Arial" w:hAnsi="Arial" w:cs="Arial"/>
          <w:b/>
          <w:i/>
        </w:rPr>
        <w:t>Основание проведения торгов</w:t>
      </w:r>
      <w:r w:rsidR="00A422D0" w:rsidRPr="001147A7">
        <w:rPr>
          <w:rFonts w:ascii="Arial" w:hAnsi="Arial" w:cs="Arial"/>
          <w:b/>
        </w:rPr>
        <w:t xml:space="preserve"> </w:t>
      </w:r>
      <w:r w:rsidR="001147A7" w:rsidRPr="001147A7">
        <w:rPr>
          <w:rFonts w:ascii="Arial" w:hAnsi="Arial" w:cs="Arial"/>
          <w:b/>
        </w:rPr>
        <w:t xml:space="preserve">– </w:t>
      </w:r>
      <w:r w:rsidR="001147A7" w:rsidRPr="001147A7">
        <w:rPr>
          <w:rFonts w:ascii="Arial" w:hAnsi="Arial" w:cs="Arial"/>
        </w:rPr>
        <w:t xml:space="preserve">Агентский договор от 25.09.2017 </w:t>
      </w:r>
      <w:r w:rsidR="00FD211E">
        <w:rPr>
          <w:rFonts w:ascii="Arial" w:hAnsi="Arial" w:cs="Arial"/>
        </w:rPr>
        <w:t xml:space="preserve">                            </w:t>
      </w:r>
      <w:r w:rsidR="001147A7" w:rsidRPr="001147A7">
        <w:rPr>
          <w:rFonts w:ascii="Arial" w:hAnsi="Arial" w:cs="Arial"/>
        </w:rPr>
        <w:t xml:space="preserve">№ 272/КД-09/2017, заключенный между ПАО «МРСК Северного Кавказа» </w:t>
      </w:r>
      <w:proofErr w:type="gramStart"/>
      <w:r w:rsidR="001147A7" w:rsidRPr="001147A7">
        <w:rPr>
          <w:rFonts w:ascii="Arial" w:hAnsi="Arial" w:cs="Arial"/>
        </w:rPr>
        <w:t xml:space="preserve">и </w:t>
      </w:r>
      <w:r w:rsidR="00FD211E">
        <w:rPr>
          <w:rFonts w:ascii="Arial" w:hAnsi="Arial" w:cs="Arial"/>
        </w:rPr>
        <w:t xml:space="preserve">                        </w:t>
      </w:r>
      <w:r w:rsidR="001147A7" w:rsidRPr="001147A7">
        <w:rPr>
          <w:rFonts w:ascii="Arial" w:hAnsi="Arial" w:cs="Arial"/>
        </w:rPr>
        <w:t>ООО</w:t>
      </w:r>
      <w:proofErr w:type="gramEnd"/>
      <w:r w:rsidR="001147A7" w:rsidRPr="001147A7">
        <w:rPr>
          <w:rFonts w:ascii="Arial" w:hAnsi="Arial" w:cs="Arial"/>
        </w:rPr>
        <w:t xml:space="preserve"> «ВЭБ Капитал».</w:t>
      </w:r>
    </w:p>
    <w:p w14:paraId="14DC3832" w14:textId="131ED9CE" w:rsidR="001147A7" w:rsidRPr="001147A7" w:rsidRDefault="00582A2F" w:rsidP="001147A7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 xml:space="preserve">2. </w:t>
      </w:r>
      <w:proofErr w:type="gramStart"/>
      <w:r w:rsidR="00BB075E" w:rsidRPr="001147A7">
        <w:rPr>
          <w:rFonts w:ascii="Arial" w:hAnsi="Arial" w:cs="Arial"/>
          <w:b/>
          <w:i/>
        </w:rPr>
        <w:t>Продавец (с</w:t>
      </w:r>
      <w:r w:rsidRPr="001147A7">
        <w:rPr>
          <w:rFonts w:ascii="Arial" w:hAnsi="Arial" w:cs="Arial"/>
          <w:b/>
          <w:i/>
        </w:rPr>
        <w:t xml:space="preserve">обственник </w:t>
      </w:r>
      <w:r w:rsidR="00E0606A" w:rsidRPr="001147A7">
        <w:rPr>
          <w:rFonts w:ascii="Arial" w:hAnsi="Arial" w:cs="Arial"/>
          <w:b/>
          <w:i/>
        </w:rPr>
        <w:t>имущества</w:t>
      </w:r>
      <w:r w:rsidR="00BB075E" w:rsidRPr="001147A7">
        <w:rPr>
          <w:rFonts w:ascii="Arial" w:hAnsi="Arial" w:cs="Arial"/>
          <w:b/>
          <w:i/>
        </w:rPr>
        <w:t>)</w:t>
      </w:r>
      <w:r w:rsidR="009A3676" w:rsidRPr="001147A7">
        <w:rPr>
          <w:rFonts w:ascii="Arial" w:hAnsi="Arial" w:cs="Arial"/>
          <w:b/>
          <w:i/>
        </w:rPr>
        <w:t xml:space="preserve"> –</w:t>
      </w:r>
      <w:r w:rsidR="00A422D0" w:rsidRPr="001147A7">
        <w:rPr>
          <w:rFonts w:ascii="Arial" w:hAnsi="Arial" w:cs="Arial"/>
          <w:b/>
          <w:i/>
        </w:rPr>
        <w:t xml:space="preserve"> </w:t>
      </w:r>
      <w:r w:rsidR="001147A7" w:rsidRPr="001147A7">
        <w:rPr>
          <w:rFonts w:ascii="Arial" w:hAnsi="Arial" w:cs="Arial"/>
        </w:rPr>
        <w:t>ПАО «МРСК Северного Кавказа» (далее – Принципал), государственный регистрационный номер (ОГРН): 1062632029778, адрес места нахождения: 357506, Ставропольский край,</w:t>
      </w:r>
      <w:r w:rsidR="00FD211E">
        <w:rPr>
          <w:rFonts w:ascii="Arial" w:hAnsi="Arial" w:cs="Arial"/>
        </w:rPr>
        <w:t xml:space="preserve">                           </w:t>
      </w:r>
      <w:r w:rsidR="001147A7" w:rsidRPr="001147A7">
        <w:rPr>
          <w:rFonts w:ascii="Arial" w:hAnsi="Arial" w:cs="Arial"/>
        </w:rPr>
        <w:t xml:space="preserve"> г. Пятигорск,  ул. Подстанционная, д.13а.</w:t>
      </w:r>
      <w:proofErr w:type="gramEnd"/>
    </w:p>
    <w:p w14:paraId="210EC17B" w14:textId="22C30CA2" w:rsidR="001D3A7F" w:rsidRPr="00AF43BA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>3. Организатор торгов</w:t>
      </w:r>
      <w:r w:rsidR="00B95437">
        <w:rPr>
          <w:rFonts w:ascii="Arial" w:hAnsi="Arial" w:cs="Arial"/>
          <w:b/>
          <w:i/>
        </w:rPr>
        <w:t xml:space="preserve"> (агент)</w:t>
      </w:r>
      <w:r w:rsidRPr="001147A7">
        <w:rPr>
          <w:rFonts w:ascii="Arial" w:hAnsi="Arial" w:cs="Arial"/>
          <w:b/>
          <w:i/>
        </w:rPr>
        <w:t xml:space="preserve"> </w:t>
      </w:r>
      <w:r w:rsidRPr="001147A7">
        <w:rPr>
          <w:rFonts w:ascii="Arial" w:hAnsi="Arial" w:cs="Arial"/>
          <w:bCs/>
          <w:iCs/>
        </w:rPr>
        <w:t xml:space="preserve">– ООО </w:t>
      </w:r>
      <w:r w:rsidR="00EE38B0">
        <w:rPr>
          <w:rFonts w:ascii="Arial" w:hAnsi="Arial" w:cs="Arial"/>
          <w:bCs/>
          <w:iCs/>
        </w:rPr>
        <w:t>«</w:t>
      </w:r>
      <w:r w:rsidRPr="001147A7">
        <w:rPr>
          <w:rFonts w:ascii="Arial" w:hAnsi="Arial" w:cs="Arial"/>
          <w:bCs/>
          <w:iCs/>
        </w:rPr>
        <w:t>ВЭБ Капитал</w:t>
      </w:r>
      <w:r w:rsidR="00EE38B0">
        <w:rPr>
          <w:rFonts w:ascii="Arial" w:hAnsi="Arial" w:cs="Arial"/>
          <w:bCs/>
          <w:iCs/>
        </w:rPr>
        <w:t>»</w:t>
      </w:r>
      <w:r w:rsidRPr="001147A7">
        <w:rPr>
          <w:rFonts w:ascii="Arial" w:hAnsi="Arial" w:cs="Arial"/>
          <w:bCs/>
          <w:iCs/>
        </w:rPr>
        <w:t xml:space="preserve">, ОГРН 1097746831709, место государственной регистрации: Российская Федерация, 107078, </w:t>
      </w:r>
      <w:proofErr w:type="spellStart"/>
      <w:r w:rsidRPr="001147A7">
        <w:rPr>
          <w:rFonts w:ascii="Arial" w:hAnsi="Arial" w:cs="Arial"/>
          <w:bCs/>
          <w:iCs/>
        </w:rPr>
        <w:t>г</w:t>
      </w:r>
      <w:proofErr w:type="gramStart"/>
      <w:r w:rsidRPr="001147A7">
        <w:rPr>
          <w:rFonts w:ascii="Arial" w:hAnsi="Arial" w:cs="Arial"/>
          <w:bCs/>
          <w:iCs/>
        </w:rPr>
        <w:t>.М</w:t>
      </w:r>
      <w:proofErr w:type="gramEnd"/>
      <w:r w:rsidRPr="001147A7">
        <w:rPr>
          <w:rFonts w:ascii="Arial" w:hAnsi="Arial" w:cs="Arial"/>
          <w:bCs/>
          <w:iCs/>
        </w:rPr>
        <w:t>осква</w:t>
      </w:r>
      <w:proofErr w:type="spellEnd"/>
      <w:r w:rsidRPr="001147A7">
        <w:rPr>
          <w:rFonts w:ascii="Arial" w:hAnsi="Arial" w:cs="Arial"/>
          <w:bCs/>
          <w:iCs/>
        </w:rPr>
        <w:t xml:space="preserve">, </w:t>
      </w:r>
      <w:proofErr w:type="spellStart"/>
      <w:r w:rsidRPr="001147A7">
        <w:rPr>
          <w:rFonts w:ascii="Arial" w:hAnsi="Arial" w:cs="Arial"/>
          <w:bCs/>
          <w:iCs/>
        </w:rPr>
        <w:t>ул.Маши</w:t>
      </w:r>
      <w:proofErr w:type="spellEnd"/>
      <w:r w:rsidRPr="001147A7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1147A7">
        <w:rPr>
          <w:rFonts w:ascii="Arial" w:hAnsi="Arial" w:cs="Arial"/>
          <w:bCs/>
          <w:iCs/>
        </w:rPr>
        <w:t>стр.А</w:t>
      </w:r>
      <w:proofErr w:type="spellEnd"/>
      <w:r w:rsidRPr="001147A7">
        <w:rPr>
          <w:rFonts w:ascii="Arial" w:hAnsi="Arial" w:cs="Arial"/>
          <w:bCs/>
          <w:iCs/>
        </w:rPr>
        <w:t xml:space="preserve">., место нахождения по адресу: Российская Федерация, 107078, </w:t>
      </w:r>
      <w:proofErr w:type="spellStart"/>
      <w:r w:rsidRPr="001147A7">
        <w:rPr>
          <w:rFonts w:ascii="Arial" w:hAnsi="Arial" w:cs="Arial"/>
          <w:bCs/>
          <w:iCs/>
        </w:rPr>
        <w:t>г</w:t>
      </w:r>
      <w:proofErr w:type="gramStart"/>
      <w:r w:rsidRPr="001147A7">
        <w:rPr>
          <w:rFonts w:ascii="Arial" w:hAnsi="Arial" w:cs="Arial"/>
          <w:bCs/>
          <w:iCs/>
        </w:rPr>
        <w:t>.М</w:t>
      </w:r>
      <w:proofErr w:type="gramEnd"/>
      <w:r w:rsidRPr="001147A7">
        <w:rPr>
          <w:rFonts w:ascii="Arial" w:hAnsi="Arial" w:cs="Arial"/>
          <w:bCs/>
          <w:iCs/>
        </w:rPr>
        <w:t>осква</w:t>
      </w:r>
      <w:proofErr w:type="spellEnd"/>
      <w:r w:rsidRPr="001147A7">
        <w:rPr>
          <w:rFonts w:ascii="Arial" w:hAnsi="Arial" w:cs="Arial"/>
          <w:bCs/>
          <w:iCs/>
        </w:rPr>
        <w:t xml:space="preserve">, </w:t>
      </w:r>
      <w:proofErr w:type="spellStart"/>
      <w:r w:rsidRPr="001147A7">
        <w:rPr>
          <w:rFonts w:ascii="Arial" w:hAnsi="Arial" w:cs="Arial"/>
          <w:bCs/>
          <w:iCs/>
        </w:rPr>
        <w:t>ул.Маши</w:t>
      </w:r>
      <w:proofErr w:type="spellEnd"/>
      <w:r w:rsidRPr="001147A7">
        <w:rPr>
          <w:rFonts w:ascii="Arial" w:hAnsi="Arial" w:cs="Arial"/>
          <w:bCs/>
          <w:iCs/>
        </w:rPr>
        <w:t xml:space="preserve"> Порываевой, д.7, стр.</w:t>
      </w:r>
      <w:r w:rsidR="00155376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А</w:t>
      </w:r>
      <w:r w:rsidR="000258FE">
        <w:rPr>
          <w:rFonts w:ascii="Arial" w:hAnsi="Arial" w:cs="Arial"/>
          <w:bCs/>
          <w:iCs/>
        </w:rPr>
        <w:t>, контактны</w:t>
      </w:r>
      <w:r w:rsidR="00AF43BA">
        <w:rPr>
          <w:rFonts w:ascii="Arial" w:hAnsi="Arial" w:cs="Arial"/>
          <w:bCs/>
          <w:iCs/>
        </w:rPr>
        <w:t>й</w:t>
      </w:r>
      <w:r w:rsidR="000258FE">
        <w:rPr>
          <w:rFonts w:ascii="Arial" w:hAnsi="Arial" w:cs="Arial"/>
          <w:bCs/>
          <w:iCs/>
        </w:rPr>
        <w:t xml:space="preserve"> телефон:</w:t>
      </w:r>
      <w:r w:rsidR="00AF43BA" w:rsidRPr="00AF43BA">
        <w:rPr>
          <w:rFonts w:ascii="Arial" w:hAnsi="Arial" w:cs="Arial"/>
        </w:rPr>
        <w:t xml:space="preserve"> +7 (495) 662-15-15</w:t>
      </w:r>
      <w:r w:rsidR="00AF43BA">
        <w:rPr>
          <w:rFonts w:ascii="Arial" w:hAnsi="Arial" w:cs="Arial"/>
        </w:rPr>
        <w:t xml:space="preserve">, адрес электронной почты: </w:t>
      </w:r>
      <w:proofErr w:type="spellStart"/>
      <w:r w:rsidR="00AF43BA">
        <w:rPr>
          <w:rFonts w:ascii="Arial" w:hAnsi="Arial" w:cs="Arial"/>
          <w:lang w:val="en-US"/>
        </w:rPr>
        <w:t>torgi</w:t>
      </w:r>
      <w:proofErr w:type="spellEnd"/>
      <w:r w:rsidR="00AF43BA" w:rsidRPr="00AF43BA">
        <w:rPr>
          <w:rFonts w:ascii="Arial" w:hAnsi="Arial" w:cs="Arial"/>
        </w:rPr>
        <w:t>@</w:t>
      </w:r>
      <w:proofErr w:type="spellStart"/>
      <w:r w:rsidR="00AF43BA">
        <w:rPr>
          <w:rFonts w:ascii="Arial" w:hAnsi="Arial" w:cs="Arial"/>
          <w:lang w:val="en-US"/>
        </w:rPr>
        <w:t>vebcapital</w:t>
      </w:r>
      <w:proofErr w:type="spellEnd"/>
      <w:r w:rsidR="00AF43BA" w:rsidRPr="00AF43BA">
        <w:rPr>
          <w:rFonts w:ascii="Arial" w:hAnsi="Arial" w:cs="Arial"/>
        </w:rPr>
        <w:t>.</w:t>
      </w:r>
      <w:proofErr w:type="spellStart"/>
      <w:r w:rsidR="00AF43BA">
        <w:rPr>
          <w:rFonts w:ascii="Arial" w:hAnsi="Arial" w:cs="Arial"/>
          <w:lang w:val="en-US"/>
        </w:rPr>
        <w:t>ru</w:t>
      </w:r>
      <w:proofErr w:type="spellEnd"/>
      <w:r w:rsidR="00AF43BA" w:rsidRPr="00AF43BA">
        <w:rPr>
          <w:rFonts w:ascii="Arial" w:hAnsi="Arial" w:cs="Arial"/>
        </w:rPr>
        <w:t>.</w:t>
      </w:r>
    </w:p>
    <w:p w14:paraId="4E213D96" w14:textId="77777777" w:rsidR="001D3A7F" w:rsidRPr="001147A7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1147A7">
        <w:rPr>
          <w:rStyle w:val="FontStyle12"/>
          <w:rFonts w:ascii="Arial" w:hAnsi="Arial" w:cs="Arial"/>
          <w:b/>
          <w:i/>
        </w:rPr>
        <w:t>4.</w:t>
      </w:r>
      <w:r w:rsidRPr="001147A7">
        <w:rPr>
          <w:rStyle w:val="FontStyle12"/>
          <w:rFonts w:ascii="Arial" w:hAnsi="Arial" w:cs="Arial"/>
        </w:rPr>
        <w:t xml:space="preserve"> </w:t>
      </w:r>
      <w:r w:rsidRPr="001147A7">
        <w:rPr>
          <w:rStyle w:val="FontStyle12"/>
          <w:rFonts w:ascii="Arial" w:hAnsi="Arial" w:cs="Arial"/>
          <w:b/>
          <w:i/>
        </w:rPr>
        <w:t>Организатор электронной площадки:</w:t>
      </w:r>
      <w:r w:rsidRPr="001147A7">
        <w:rPr>
          <w:rStyle w:val="FontStyle12"/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1147A7">
        <w:rPr>
          <w:rStyle w:val="FontStyle12"/>
          <w:rFonts w:ascii="Arial" w:hAnsi="Arial" w:cs="Arial"/>
        </w:rPr>
        <w:t>Росэлторг</w:t>
      </w:r>
      <w:proofErr w:type="spellEnd"/>
      <w:r w:rsidRPr="001147A7">
        <w:rPr>
          <w:rStyle w:val="FontStyle12"/>
          <w:rFonts w:ascii="Arial" w:hAnsi="Arial" w:cs="Arial"/>
        </w:rPr>
        <w:t xml:space="preserve">»), расположенное по адресу в сети Интернет: </w:t>
      </w:r>
      <w:hyperlink r:id="rId9" w:anchor="auth/login" w:history="1">
        <w:r w:rsidRPr="001147A7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1147A7">
        <w:rPr>
          <w:rStyle w:val="FontStyle12"/>
          <w:rFonts w:ascii="Arial" w:hAnsi="Arial" w:cs="Arial"/>
        </w:rPr>
        <w:t>.</w:t>
      </w:r>
    </w:p>
    <w:p w14:paraId="6C447C48" w14:textId="32FED3F2" w:rsidR="001D3A7F" w:rsidRPr="00AF43BA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 xml:space="preserve">5. Форма торгов </w:t>
      </w:r>
      <w:r w:rsidRPr="001147A7">
        <w:rPr>
          <w:rFonts w:ascii="Arial" w:hAnsi="Arial" w:cs="Arial"/>
          <w:b/>
        </w:rPr>
        <w:t>–</w:t>
      </w:r>
      <w:r w:rsidRPr="001147A7">
        <w:rPr>
          <w:rFonts w:ascii="Arial" w:hAnsi="Arial" w:cs="Arial"/>
        </w:rPr>
        <w:t xml:space="preserve"> </w:t>
      </w:r>
      <w:r w:rsidR="001009F7" w:rsidRPr="001147A7">
        <w:rPr>
          <w:rFonts w:ascii="Arial" w:hAnsi="Arial" w:cs="Arial"/>
        </w:rPr>
        <w:t xml:space="preserve">в электронном виде </w:t>
      </w:r>
      <w:r w:rsidRPr="001147A7">
        <w:rPr>
          <w:rFonts w:ascii="Arial" w:hAnsi="Arial" w:cs="Arial"/>
        </w:rPr>
        <w:t xml:space="preserve">аукцион с открытой формой по составу участников и способу подачи предложений о цене имущества (далее – продажа </w:t>
      </w:r>
      <w:r w:rsidRPr="00AF43BA">
        <w:rPr>
          <w:rFonts w:ascii="Arial" w:hAnsi="Arial" w:cs="Arial"/>
        </w:rPr>
        <w:t xml:space="preserve">Имущества). </w:t>
      </w:r>
    </w:p>
    <w:p w14:paraId="5CCBEA0C" w14:textId="7E171B76" w:rsidR="00D10E74" w:rsidRPr="00AF43BA" w:rsidRDefault="00D10E74" w:rsidP="00D10E74">
      <w:pPr>
        <w:spacing w:line="276" w:lineRule="auto"/>
        <w:ind w:right="57" w:firstLine="567"/>
        <w:jc w:val="both"/>
        <w:rPr>
          <w:rFonts w:ascii="Arial" w:hAnsi="Arial" w:cs="Arial"/>
        </w:rPr>
      </w:pPr>
      <w:r w:rsidRPr="00AF43BA">
        <w:rPr>
          <w:rFonts w:ascii="Arial" w:hAnsi="Arial" w:cs="Arial"/>
          <w:b/>
          <w:i/>
        </w:rPr>
        <w:t xml:space="preserve">6. Дата начала приема заявок на участие в продаже Имущества </w:t>
      </w:r>
      <w:r w:rsidRPr="00AF43BA">
        <w:rPr>
          <w:rFonts w:ascii="Arial" w:hAnsi="Arial" w:cs="Arial"/>
        </w:rPr>
        <w:t>– 10.00 часов по московскому времени 1</w:t>
      </w:r>
      <w:r w:rsidR="00832E39">
        <w:rPr>
          <w:rFonts w:ascii="Arial" w:hAnsi="Arial" w:cs="Arial"/>
        </w:rPr>
        <w:t>4</w:t>
      </w:r>
      <w:r w:rsidRPr="00AF43BA">
        <w:rPr>
          <w:rFonts w:ascii="Arial" w:hAnsi="Arial" w:cs="Arial"/>
        </w:rPr>
        <w:t xml:space="preserve"> </w:t>
      </w:r>
      <w:r w:rsidR="00832E39">
        <w:rPr>
          <w:rFonts w:ascii="Arial" w:hAnsi="Arial" w:cs="Arial"/>
        </w:rPr>
        <w:t>марта</w:t>
      </w:r>
      <w:r w:rsidRPr="00AF43BA">
        <w:rPr>
          <w:rFonts w:ascii="Arial" w:hAnsi="Arial" w:cs="Arial"/>
        </w:rPr>
        <w:t xml:space="preserve"> 2019 г.</w:t>
      </w:r>
    </w:p>
    <w:p w14:paraId="5F13A334" w14:textId="391118DD" w:rsidR="00D10E74" w:rsidRPr="00AF43BA" w:rsidRDefault="00D10E74" w:rsidP="00D10E74">
      <w:pPr>
        <w:spacing w:line="276" w:lineRule="auto"/>
        <w:ind w:right="57" w:firstLine="567"/>
        <w:jc w:val="both"/>
        <w:rPr>
          <w:rFonts w:ascii="Arial" w:hAnsi="Arial" w:cs="Arial"/>
        </w:rPr>
      </w:pPr>
      <w:r w:rsidRPr="00AF43BA">
        <w:rPr>
          <w:rFonts w:ascii="Arial" w:hAnsi="Arial" w:cs="Arial"/>
          <w:b/>
          <w:i/>
        </w:rPr>
        <w:t>7. Дата окончания приема заявок на участие в продаже Имущества</w:t>
      </w:r>
      <w:r w:rsidRPr="00AF43BA">
        <w:rPr>
          <w:rFonts w:ascii="Arial" w:hAnsi="Arial" w:cs="Arial"/>
          <w:b/>
        </w:rPr>
        <w:t xml:space="preserve"> – </w:t>
      </w:r>
      <w:r w:rsidRPr="00AF43BA">
        <w:rPr>
          <w:rFonts w:ascii="Arial" w:hAnsi="Arial" w:cs="Arial"/>
        </w:rPr>
        <w:t>17.00</w:t>
      </w:r>
      <w:r w:rsidRPr="00AF43BA">
        <w:rPr>
          <w:rFonts w:ascii="Arial" w:hAnsi="Arial" w:cs="Arial"/>
          <w:b/>
        </w:rPr>
        <w:t xml:space="preserve"> </w:t>
      </w:r>
      <w:r w:rsidRPr="00AF43BA">
        <w:rPr>
          <w:rFonts w:ascii="Arial" w:hAnsi="Arial" w:cs="Arial"/>
        </w:rPr>
        <w:t xml:space="preserve">часов по московскому времени </w:t>
      </w:r>
      <w:r w:rsidR="009D6A8D">
        <w:rPr>
          <w:rFonts w:ascii="Arial" w:hAnsi="Arial" w:cs="Arial"/>
        </w:rPr>
        <w:t>14 мая</w:t>
      </w:r>
      <w:r w:rsidR="00E30087">
        <w:rPr>
          <w:rFonts w:ascii="Arial" w:hAnsi="Arial" w:cs="Arial"/>
        </w:rPr>
        <w:t xml:space="preserve"> </w:t>
      </w:r>
      <w:r w:rsidRPr="00AF43BA">
        <w:rPr>
          <w:rFonts w:ascii="Arial" w:hAnsi="Arial" w:cs="Arial"/>
        </w:rPr>
        <w:t>2019 г.</w:t>
      </w:r>
    </w:p>
    <w:p w14:paraId="1050B36D" w14:textId="77777777" w:rsidR="001D3A7F" w:rsidRPr="00D10E74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AF43BA">
        <w:rPr>
          <w:rFonts w:ascii="Arial" w:hAnsi="Arial" w:cs="Arial"/>
          <w:b/>
          <w:i/>
          <w:iCs/>
          <w:szCs w:val="24"/>
        </w:rPr>
        <w:t>8</w:t>
      </w:r>
      <w:r w:rsidRPr="00AF43BA">
        <w:rPr>
          <w:rFonts w:ascii="Arial" w:hAnsi="Arial" w:cs="Arial"/>
          <w:b/>
          <w:szCs w:val="24"/>
        </w:rPr>
        <w:t xml:space="preserve">. </w:t>
      </w:r>
      <w:r w:rsidRPr="00AF43BA">
        <w:rPr>
          <w:rFonts w:ascii="Arial" w:hAnsi="Arial" w:cs="Arial"/>
          <w:b/>
          <w:i/>
          <w:szCs w:val="24"/>
        </w:rPr>
        <w:t>Прием заявок</w:t>
      </w:r>
      <w:r w:rsidRPr="00AF43BA">
        <w:rPr>
          <w:rFonts w:ascii="Arial" w:hAnsi="Arial" w:cs="Arial"/>
          <w:szCs w:val="24"/>
        </w:rPr>
        <w:t xml:space="preserve"> осуществляется на электронной площадке по адресу в сети Интернет: </w:t>
      </w:r>
      <w:hyperlink r:id="rId10" w:anchor="auth/login" w:history="1">
        <w:r w:rsidRPr="00AF43BA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Pr="00AF43BA">
        <w:rPr>
          <w:rFonts w:ascii="Arial" w:hAnsi="Arial" w:cs="Arial"/>
          <w:szCs w:val="24"/>
        </w:rPr>
        <w:t>.</w:t>
      </w:r>
    </w:p>
    <w:p w14:paraId="03000CEE" w14:textId="22739067" w:rsidR="001D3A7F" w:rsidRPr="00AF43BA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D10E74">
        <w:rPr>
          <w:rFonts w:ascii="Arial" w:hAnsi="Arial" w:cs="Arial"/>
          <w:b/>
          <w:i/>
          <w:szCs w:val="24"/>
        </w:rPr>
        <w:t>9. Дата определения участников продажи Имущества</w:t>
      </w:r>
      <w:r w:rsidRPr="00D10E74" w:rsidDel="0067775C">
        <w:rPr>
          <w:rFonts w:ascii="Arial" w:hAnsi="Arial" w:cs="Arial"/>
          <w:b/>
          <w:szCs w:val="24"/>
        </w:rPr>
        <w:t xml:space="preserve"> </w:t>
      </w:r>
      <w:r w:rsidRPr="00D10E74">
        <w:rPr>
          <w:rFonts w:ascii="Arial" w:hAnsi="Arial" w:cs="Arial"/>
          <w:b/>
          <w:i/>
          <w:szCs w:val="24"/>
        </w:rPr>
        <w:t xml:space="preserve">и оформления </w:t>
      </w:r>
      <w:r w:rsidRPr="00AF43BA">
        <w:rPr>
          <w:rFonts w:ascii="Arial" w:hAnsi="Arial" w:cs="Arial"/>
          <w:b/>
          <w:i/>
          <w:szCs w:val="24"/>
        </w:rPr>
        <w:t xml:space="preserve">протокола о признании претендентов участниками продажи Имущества </w:t>
      </w:r>
      <w:r w:rsidRPr="00AF43BA">
        <w:rPr>
          <w:rFonts w:ascii="Arial" w:hAnsi="Arial" w:cs="Arial"/>
          <w:i/>
          <w:szCs w:val="24"/>
        </w:rPr>
        <w:t xml:space="preserve">– </w:t>
      </w:r>
      <w:r w:rsidR="009D6A8D">
        <w:rPr>
          <w:rFonts w:ascii="Arial" w:hAnsi="Arial" w:cs="Arial"/>
          <w:szCs w:val="24"/>
        </w:rPr>
        <w:t>15 мая</w:t>
      </w:r>
      <w:r w:rsidR="00D57110" w:rsidRPr="00AF43BA">
        <w:rPr>
          <w:rFonts w:ascii="Arial" w:hAnsi="Arial" w:cs="Arial"/>
          <w:szCs w:val="24"/>
        </w:rPr>
        <w:t xml:space="preserve"> 2019</w:t>
      </w:r>
      <w:r w:rsidR="00D034DB" w:rsidRPr="00AF43BA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 xml:space="preserve">г. по адресу: Российская Федерация, 107078, </w:t>
      </w:r>
      <w:proofErr w:type="spellStart"/>
      <w:r w:rsidRPr="00AF43BA">
        <w:rPr>
          <w:rFonts w:ascii="Arial" w:hAnsi="Arial" w:cs="Arial"/>
          <w:szCs w:val="24"/>
        </w:rPr>
        <w:t>г</w:t>
      </w:r>
      <w:proofErr w:type="gramStart"/>
      <w:r w:rsidRPr="00AF43BA">
        <w:rPr>
          <w:rFonts w:ascii="Arial" w:hAnsi="Arial" w:cs="Arial"/>
          <w:szCs w:val="24"/>
        </w:rPr>
        <w:t>.М</w:t>
      </w:r>
      <w:proofErr w:type="gramEnd"/>
      <w:r w:rsidRPr="00AF43BA">
        <w:rPr>
          <w:rFonts w:ascii="Arial" w:hAnsi="Arial" w:cs="Arial"/>
          <w:szCs w:val="24"/>
        </w:rPr>
        <w:t>осква</w:t>
      </w:r>
      <w:proofErr w:type="spellEnd"/>
      <w:r w:rsidRPr="00AF43BA">
        <w:rPr>
          <w:rFonts w:ascii="Arial" w:hAnsi="Arial" w:cs="Arial"/>
          <w:szCs w:val="24"/>
        </w:rPr>
        <w:t xml:space="preserve">, </w:t>
      </w:r>
      <w:proofErr w:type="spellStart"/>
      <w:r w:rsidRPr="00AF43BA">
        <w:rPr>
          <w:rFonts w:ascii="Arial" w:hAnsi="Arial" w:cs="Arial"/>
          <w:szCs w:val="24"/>
        </w:rPr>
        <w:t>ул.Маши</w:t>
      </w:r>
      <w:proofErr w:type="spellEnd"/>
      <w:r w:rsidRPr="00AF43BA">
        <w:rPr>
          <w:rFonts w:ascii="Arial" w:hAnsi="Arial" w:cs="Arial"/>
          <w:szCs w:val="24"/>
        </w:rPr>
        <w:t xml:space="preserve"> Порываевой, д.7, </w:t>
      </w:r>
      <w:proofErr w:type="spellStart"/>
      <w:r w:rsidRPr="00AF43BA">
        <w:rPr>
          <w:rFonts w:ascii="Arial" w:hAnsi="Arial" w:cs="Arial"/>
          <w:szCs w:val="24"/>
        </w:rPr>
        <w:t>стр.А</w:t>
      </w:r>
      <w:proofErr w:type="spellEnd"/>
      <w:r w:rsidRPr="00AF43BA">
        <w:rPr>
          <w:rFonts w:ascii="Arial" w:hAnsi="Arial" w:cs="Arial"/>
          <w:szCs w:val="24"/>
        </w:rPr>
        <w:t>.</w:t>
      </w:r>
    </w:p>
    <w:p w14:paraId="33FCC002" w14:textId="72C1275B" w:rsidR="001D3A7F" w:rsidRPr="00D10E74" w:rsidRDefault="00041851" w:rsidP="007C5CD8">
      <w:pPr>
        <w:pStyle w:val="21"/>
        <w:spacing w:line="276" w:lineRule="auto"/>
        <w:ind w:left="0" w:right="57" w:firstLine="567"/>
        <w:rPr>
          <w:rFonts w:ascii="Arial" w:hAnsi="Arial" w:cs="Arial"/>
          <w:szCs w:val="24"/>
        </w:rPr>
      </w:pPr>
      <w:r w:rsidRPr="00AF43BA">
        <w:rPr>
          <w:rFonts w:ascii="Arial" w:hAnsi="Arial" w:cs="Arial"/>
          <w:b/>
          <w:i/>
          <w:szCs w:val="24"/>
        </w:rPr>
        <w:tab/>
        <w:t xml:space="preserve"> </w:t>
      </w:r>
      <w:r w:rsidR="001D3A7F" w:rsidRPr="00AF43BA">
        <w:rPr>
          <w:rFonts w:ascii="Arial" w:hAnsi="Arial" w:cs="Arial"/>
          <w:b/>
          <w:i/>
          <w:szCs w:val="24"/>
        </w:rPr>
        <w:t xml:space="preserve">10. Проведение </w:t>
      </w:r>
      <w:r w:rsidR="00F854CC" w:rsidRPr="00AF43BA">
        <w:rPr>
          <w:rFonts w:ascii="Arial" w:hAnsi="Arial" w:cs="Arial"/>
          <w:b/>
          <w:i/>
          <w:szCs w:val="24"/>
        </w:rPr>
        <w:t>аукциона</w:t>
      </w:r>
      <w:r w:rsidR="001D3A7F" w:rsidRPr="00AF43BA">
        <w:rPr>
          <w:rFonts w:ascii="Arial" w:hAnsi="Arial" w:cs="Arial"/>
          <w:b/>
          <w:i/>
          <w:szCs w:val="24"/>
        </w:rPr>
        <w:t xml:space="preserve"> </w:t>
      </w:r>
      <w:r w:rsidR="001D3A7F" w:rsidRPr="00AF43BA">
        <w:rPr>
          <w:rFonts w:ascii="Arial" w:hAnsi="Arial" w:cs="Arial"/>
          <w:szCs w:val="24"/>
        </w:rPr>
        <w:t xml:space="preserve">– </w:t>
      </w:r>
      <w:r w:rsidR="009D6A8D">
        <w:rPr>
          <w:rFonts w:ascii="Arial" w:hAnsi="Arial" w:cs="Arial"/>
          <w:szCs w:val="24"/>
        </w:rPr>
        <w:t>16 мая</w:t>
      </w:r>
      <w:r w:rsidR="001D3A7F" w:rsidRPr="00AF43BA">
        <w:rPr>
          <w:rFonts w:ascii="Arial" w:hAnsi="Arial" w:cs="Arial"/>
          <w:szCs w:val="24"/>
        </w:rPr>
        <w:t xml:space="preserve"> 2019</w:t>
      </w:r>
      <w:r w:rsidR="00F90A51" w:rsidRPr="00AF43BA">
        <w:rPr>
          <w:rFonts w:ascii="Arial" w:hAnsi="Arial" w:cs="Arial"/>
          <w:szCs w:val="24"/>
        </w:rPr>
        <w:t xml:space="preserve"> </w:t>
      </w:r>
      <w:r w:rsidR="001D3A7F" w:rsidRPr="00AF43BA">
        <w:rPr>
          <w:rFonts w:ascii="Arial" w:hAnsi="Arial" w:cs="Arial"/>
          <w:szCs w:val="24"/>
        </w:rPr>
        <w:t xml:space="preserve">г. в </w:t>
      </w:r>
      <w:r w:rsidR="00CD4643" w:rsidRPr="00AF43BA">
        <w:rPr>
          <w:rFonts w:ascii="Arial" w:hAnsi="Arial" w:cs="Arial"/>
          <w:szCs w:val="24"/>
        </w:rPr>
        <w:t>10.00</w:t>
      </w:r>
      <w:r w:rsidR="001D3A7F" w:rsidRPr="00AF43BA">
        <w:rPr>
          <w:rFonts w:ascii="Arial" w:hAnsi="Arial" w:cs="Arial"/>
          <w:szCs w:val="24"/>
        </w:rPr>
        <w:t xml:space="preserve"> по московскому времени на электронной площадке по адресу в сети Интернет: </w:t>
      </w:r>
      <w:hyperlink r:id="rId11" w:anchor="auth/login" w:history="1">
        <w:r w:rsidR="001D3A7F" w:rsidRPr="00AF43BA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="001D3A7F" w:rsidRPr="00AF43BA">
        <w:rPr>
          <w:rFonts w:ascii="Arial" w:hAnsi="Arial" w:cs="Arial"/>
          <w:szCs w:val="24"/>
        </w:rPr>
        <w:t>.</w:t>
      </w:r>
      <w:r w:rsidR="001D3A7F" w:rsidRPr="00D10E74">
        <w:rPr>
          <w:rFonts w:ascii="Arial" w:hAnsi="Arial" w:cs="Arial"/>
          <w:szCs w:val="24"/>
        </w:rPr>
        <w:t xml:space="preserve"> </w:t>
      </w:r>
    </w:p>
    <w:p w14:paraId="14C855D7" w14:textId="6A783825" w:rsidR="00582A2F" w:rsidRPr="00D10E74" w:rsidRDefault="00582A2F" w:rsidP="00466521">
      <w:pPr>
        <w:pStyle w:val="21"/>
        <w:spacing w:line="276" w:lineRule="auto"/>
        <w:ind w:left="0" w:right="57" w:firstLine="567"/>
        <w:rPr>
          <w:rFonts w:ascii="Arial" w:hAnsi="Arial" w:cs="Arial"/>
          <w:szCs w:val="24"/>
        </w:rPr>
      </w:pPr>
    </w:p>
    <w:p w14:paraId="41638621" w14:textId="1BFA4D41" w:rsidR="00582A2F" w:rsidRPr="00D10E74" w:rsidRDefault="00582A2F" w:rsidP="00466521">
      <w:pPr>
        <w:pStyle w:val="a7"/>
        <w:numPr>
          <w:ilvl w:val="0"/>
          <w:numId w:val="3"/>
        </w:numPr>
        <w:spacing w:line="276" w:lineRule="auto"/>
        <w:ind w:left="0" w:right="57" w:firstLine="567"/>
        <w:jc w:val="center"/>
        <w:rPr>
          <w:rFonts w:ascii="Arial" w:hAnsi="Arial" w:cs="Arial"/>
          <w:b/>
          <w:szCs w:val="24"/>
        </w:rPr>
      </w:pPr>
      <w:r w:rsidRPr="00D10E74">
        <w:rPr>
          <w:rFonts w:ascii="Arial" w:hAnsi="Arial" w:cs="Arial"/>
          <w:b/>
          <w:szCs w:val="24"/>
        </w:rPr>
        <w:t>Сведения о выставляем</w:t>
      </w:r>
      <w:r w:rsidR="00E418E8" w:rsidRPr="00D10E74">
        <w:rPr>
          <w:rFonts w:ascii="Arial" w:hAnsi="Arial" w:cs="Arial"/>
          <w:b/>
          <w:szCs w:val="24"/>
        </w:rPr>
        <w:t>ом</w:t>
      </w:r>
      <w:r w:rsidRPr="00D10E74">
        <w:rPr>
          <w:rFonts w:ascii="Arial" w:hAnsi="Arial" w:cs="Arial"/>
          <w:b/>
          <w:szCs w:val="24"/>
        </w:rPr>
        <w:t xml:space="preserve"> на </w:t>
      </w:r>
      <w:r w:rsidR="002D1D0B" w:rsidRPr="00D10E74">
        <w:rPr>
          <w:rFonts w:ascii="Arial" w:hAnsi="Arial" w:cs="Arial"/>
          <w:b/>
          <w:szCs w:val="24"/>
        </w:rPr>
        <w:t>торги</w:t>
      </w:r>
      <w:r w:rsidR="0088782D" w:rsidRPr="00D10E74">
        <w:rPr>
          <w:rFonts w:ascii="Arial" w:hAnsi="Arial" w:cs="Arial"/>
          <w:b/>
          <w:szCs w:val="24"/>
        </w:rPr>
        <w:t xml:space="preserve"> </w:t>
      </w:r>
      <w:r w:rsidR="009A3676" w:rsidRPr="00D10E74">
        <w:rPr>
          <w:rFonts w:ascii="Arial" w:hAnsi="Arial" w:cs="Arial"/>
          <w:b/>
          <w:szCs w:val="24"/>
        </w:rPr>
        <w:t>Имуществе</w:t>
      </w:r>
    </w:p>
    <w:p w14:paraId="6C728835" w14:textId="77777777" w:rsidR="008A0AE1" w:rsidRPr="00D10E74" w:rsidRDefault="008A0AE1" w:rsidP="008A0AE1">
      <w:pPr>
        <w:pStyle w:val="a7"/>
        <w:spacing w:line="276" w:lineRule="auto"/>
        <w:ind w:left="567" w:right="57"/>
        <w:rPr>
          <w:rFonts w:ascii="Arial" w:hAnsi="Arial" w:cs="Arial"/>
          <w:b/>
          <w:szCs w:val="24"/>
        </w:rPr>
      </w:pPr>
    </w:p>
    <w:p w14:paraId="102640C6" w14:textId="011893A4" w:rsidR="00FE497D" w:rsidRPr="00D10E74" w:rsidRDefault="008A0AE1" w:rsidP="00FE497D">
      <w:pPr>
        <w:ind w:firstLine="567"/>
        <w:jc w:val="both"/>
        <w:rPr>
          <w:rFonts w:ascii="Arial" w:hAnsi="Arial" w:cs="Arial"/>
          <w:b/>
          <w:iCs/>
        </w:rPr>
      </w:pPr>
      <w:r w:rsidRPr="00D10E74">
        <w:rPr>
          <w:rFonts w:ascii="Arial" w:hAnsi="Arial" w:cs="Arial"/>
          <w:b/>
          <w:bCs/>
          <w:shd w:val="clear" w:color="auto" w:fill="FFFFFF"/>
        </w:rPr>
        <w:t xml:space="preserve">1. 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>Сведения об объект</w:t>
      </w:r>
      <w:r w:rsidR="00B9392D">
        <w:rPr>
          <w:rFonts w:ascii="Arial" w:hAnsi="Arial" w:cs="Arial"/>
          <w:b/>
          <w:bCs/>
          <w:shd w:val="clear" w:color="auto" w:fill="FFFFFF"/>
        </w:rPr>
        <w:t>е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>, реализуем</w:t>
      </w:r>
      <w:r w:rsidR="00B9392D">
        <w:rPr>
          <w:rFonts w:ascii="Arial" w:hAnsi="Arial" w:cs="Arial"/>
          <w:b/>
          <w:bCs/>
          <w:shd w:val="clear" w:color="auto" w:fill="FFFFFF"/>
        </w:rPr>
        <w:t>ом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 xml:space="preserve"> на аукционе </w:t>
      </w:r>
      <w:r w:rsidR="00A422D0" w:rsidRPr="00D10E74">
        <w:rPr>
          <w:rFonts w:ascii="Arial" w:hAnsi="Arial" w:cs="Arial"/>
          <w:b/>
          <w:shd w:val="clear" w:color="auto" w:fill="FFFFFF"/>
        </w:rPr>
        <w:t>(д</w:t>
      </w:r>
      <w:r w:rsidR="00FE497D" w:rsidRPr="00D10E74">
        <w:rPr>
          <w:rFonts w:ascii="Arial" w:hAnsi="Arial" w:cs="Arial"/>
          <w:b/>
          <w:shd w:val="clear" w:color="auto" w:fill="FFFFFF"/>
        </w:rPr>
        <w:t>алее – Лот, Объект, Имущество)</w:t>
      </w:r>
      <w:r w:rsidR="00FE497D" w:rsidRPr="00D10E74">
        <w:rPr>
          <w:rFonts w:ascii="Arial" w:hAnsi="Arial" w:cs="Arial"/>
          <w:b/>
          <w:iCs/>
        </w:rPr>
        <w:t xml:space="preserve">: </w:t>
      </w:r>
    </w:p>
    <w:p w14:paraId="41223E88" w14:textId="77777777" w:rsidR="00D10E74" w:rsidRPr="00D10E74" w:rsidRDefault="00D10E74" w:rsidP="00FE497D">
      <w:pPr>
        <w:ind w:firstLine="567"/>
        <w:jc w:val="both"/>
        <w:rPr>
          <w:rFonts w:ascii="Arial" w:hAnsi="Arial" w:cs="Arial"/>
          <w:b/>
        </w:rPr>
      </w:pPr>
    </w:p>
    <w:p w14:paraId="6CC677E4" w14:textId="26E4B77F" w:rsidR="00033EF4" w:rsidRPr="00033EF4" w:rsidRDefault="00FE497D" w:rsidP="00832E39">
      <w:pPr>
        <w:widowControl w:val="0"/>
        <w:ind w:firstLine="567"/>
        <w:jc w:val="both"/>
        <w:rPr>
          <w:rFonts w:ascii="Arial" w:hAnsi="Arial" w:cs="Arial"/>
          <w:bCs/>
        </w:rPr>
      </w:pPr>
      <w:r w:rsidRPr="00D10E74">
        <w:rPr>
          <w:rFonts w:ascii="Arial" w:eastAsia="Calibri" w:hAnsi="Arial" w:cs="Arial"/>
          <w:lang w:eastAsia="en-US"/>
        </w:rPr>
        <w:t xml:space="preserve">1.1. </w:t>
      </w:r>
      <w:r w:rsidR="00832E39">
        <w:rPr>
          <w:rFonts w:ascii="Arial" w:eastAsia="Calibri" w:hAnsi="Arial" w:cs="Arial"/>
          <w:lang w:eastAsia="en-US"/>
        </w:rPr>
        <w:t>Нежилое помещение, этаж: 0,2,3, помещения №</w:t>
      </w:r>
      <w:r w:rsidR="00882876">
        <w:rPr>
          <w:rFonts w:ascii="Arial" w:eastAsia="Calibri" w:hAnsi="Arial" w:cs="Arial"/>
          <w:lang w:eastAsia="en-US"/>
        </w:rPr>
        <w:t xml:space="preserve"> </w:t>
      </w:r>
      <w:r w:rsidR="00832E39">
        <w:rPr>
          <w:rFonts w:ascii="Arial" w:eastAsia="Calibri" w:hAnsi="Arial" w:cs="Arial"/>
          <w:lang w:eastAsia="en-US"/>
        </w:rPr>
        <w:t>6, 40-59, 61-84, 218, незавершенный строительством объект 80% готовности, площадью 9</w:t>
      </w:r>
      <w:r w:rsidR="0009790F">
        <w:rPr>
          <w:rFonts w:ascii="Arial" w:eastAsia="Calibri" w:hAnsi="Arial" w:cs="Arial"/>
          <w:lang w:eastAsia="en-US"/>
        </w:rPr>
        <w:t>75</w:t>
      </w:r>
      <w:r w:rsidR="00832E39">
        <w:rPr>
          <w:rFonts w:ascii="Arial" w:eastAsia="Calibri" w:hAnsi="Arial" w:cs="Arial"/>
          <w:lang w:eastAsia="en-US"/>
        </w:rPr>
        <w:t xml:space="preserve">,60 кв.м., </w:t>
      </w:r>
      <w:r w:rsidR="00832E39">
        <w:rPr>
          <w:rFonts w:ascii="Arial" w:eastAsia="Calibri" w:hAnsi="Arial" w:cs="Arial"/>
          <w:lang w:eastAsia="en-US"/>
        </w:rPr>
        <w:lastRenderedPageBreak/>
        <w:t>расположенное по адресу: Ставропольский край, город Ставрополь, улица Мира, дом 450.</w:t>
      </w:r>
    </w:p>
    <w:p w14:paraId="014C7C57" w14:textId="6465A59C" w:rsidR="002A50EF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b/>
          <w:i/>
          <w:szCs w:val="24"/>
        </w:rPr>
      </w:pPr>
      <w:r w:rsidRPr="00394518">
        <w:rPr>
          <w:rFonts w:ascii="Arial" w:hAnsi="Arial" w:cs="Arial"/>
          <w:b/>
          <w:i/>
          <w:iCs/>
          <w:szCs w:val="24"/>
        </w:rPr>
        <w:t>2.</w:t>
      </w:r>
      <w:r w:rsidRPr="00394518">
        <w:rPr>
          <w:rFonts w:ascii="Arial" w:hAnsi="Arial" w:cs="Arial"/>
          <w:b/>
          <w:i/>
          <w:szCs w:val="24"/>
        </w:rPr>
        <w:t xml:space="preserve"> Начальная цена </w:t>
      </w:r>
      <w:r w:rsidR="00F854CC">
        <w:rPr>
          <w:rFonts w:ascii="Arial" w:hAnsi="Arial" w:cs="Arial"/>
          <w:b/>
          <w:i/>
          <w:szCs w:val="24"/>
        </w:rPr>
        <w:t>Имущества</w:t>
      </w:r>
      <w:r w:rsidR="00F854CC" w:rsidRPr="00394518">
        <w:rPr>
          <w:rFonts w:ascii="Arial" w:hAnsi="Arial" w:cs="Arial"/>
          <w:szCs w:val="24"/>
        </w:rPr>
        <w:t xml:space="preserve"> </w:t>
      </w:r>
      <w:r w:rsidR="00E242FE" w:rsidRPr="00394518">
        <w:rPr>
          <w:rFonts w:ascii="Arial" w:hAnsi="Arial" w:cs="Arial"/>
          <w:szCs w:val="24"/>
        </w:rPr>
        <w:t>–</w:t>
      </w:r>
      <w:r w:rsidRPr="00394518">
        <w:rPr>
          <w:rFonts w:ascii="Arial" w:hAnsi="Arial" w:cs="Arial"/>
          <w:bCs/>
          <w:szCs w:val="24"/>
        </w:rPr>
        <w:t> </w:t>
      </w:r>
      <w:r w:rsidR="00394518" w:rsidRPr="00394518">
        <w:rPr>
          <w:rFonts w:ascii="Arial" w:hAnsi="Arial" w:cs="Arial"/>
          <w:szCs w:val="24"/>
        </w:rPr>
        <w:t>1</w:t>
      </w:r>
      <w:r w:rsidR="00090EC9">
        <w:rPr>
          <w:rFonts w:ascii="Arial" w:hAnsi="Arial" w:cs="Arial"/>
          <w:szCs w:val="24"/>
        </w:rPr>
        <w:t>5</w:t>
      </w:r>
      <w:r w:rsidR="00394518" w:rsidRPr="00394518">
        <w:rPr>
          <w:rFonts w:ascii="Arial" w:hAnsi="Arial" w:cs="Arial"/>
          <w:szCs w:val="24"/>
        </w:rPr>
        <w:t> </w:t>
      </w:r>
      <w:r w:rsidR="00090EC9">
        <w:rPr>
          <w:rFonts w:ascii="Arial" w:hAnsi="Arial" w:cs="Arial"/>
          <w:szCs w:val="24"/>
        </w:rPr>
        <w:t>720</w:t>
      </w:r>
      <w:r w:rsidR="00394518" w:rsidRPr="00394518">
        <w:rPr>
          <w:rFonts w:ascii="Arial" w:hAnsi="Arial" w:cs="Arial"/>
          <w:szCs w:val="24"/>
        </w:rPr>
        <w:t> </w:t>
      </w:r>
      <w:r w:rsidR="00090EC9">
        <w:rPr>
          <w:rFonts w:ascii="Arial" w:hAnsi="Arial" w:cs="Arial"/>
          <w:szCs w:val="24"/>
        </w:rPr>
        <w:t>000</w:t>
      </w:r>
      <w:r w:rsidR="00E242FE" w:rsidRPr="00394518">
        <w:rPr>
          <w:rFonts w:ascii="Arial" w:hAnsi="Arial" w:cs="Arial"/>
          <w:szCs w:val="24"/>
        </w:rPr>
        <w:t xml:space="preserve"> (</w:t>
      </w:r>
      <w:r w:rsidR="00090EC9">
        <w:rPr>
          <w:rFonts w:ascii="Arial" w:hAnsi="Arial" w:cs="Arial"/>
          <w:szCs w:val="24"/>
        </w:rPr>
        <w:t>Пятнадцать миллионов семьсот двадцать тысяч</w:t>
      </w:r>
      <w:r w:rsidR="00394518" w:rsidRPr="00394518">
        <w:rPr>
          <w:rFonts w:ascii="Arial" w:hAnsi="Arial" w:cs="Arial"/>
          <w:szCs w:val="24"/>
        </w:rPr>
        <w:t>) рубл</w:t>
      </w:r>
      <w:r w:rsidR="00090EC9">
        <w:rPr>
          <w:rFonts w:ascii="Arial" w:hAnsi="Arial" w:cs="Arial"/>
          <w:szCs w:val="24"/>
        </w:rPr>
        <w:t>ей</w:t>
      </w:r>
      <w:r w:rsidR="00394518" w:rsidRPr="00394518">
        <w:rPr>
          <w:rFonts w:ascii="Arial" w:hAnsi="Arial" w:cs="Arial"/>
          <w:szCs w:val="24"/>
        </w:rPr>
        <w:t xml:space="preserve"> </w:t>
      </w:r>
      <w:r w:rsidR="00090EC9">
        <w:rPr>
          <w:rFonts w:ascii="Arial" w:hAnsi="Arial" w:cs="Arial"/>
          <w:szCs w:val="24"/>
        </w:rPr>
        <w:t>0</w:t>
      </w:r>
      <w:r w:rsidR="00E242FE" w:rsidRPr="00394518">
        <w:rPr>
          <w:rFonts w:ascii="Arial" w:hAnsi="Arial" w:cs="Arial"/>
          <w:szCs w:val="24"/>
        </w:rPr>
        <w:t>0 копеек</w:t>
      </w:r>
      <w:r w:rsidR="00CE7565">
        <w:rPr>
          <w:rFonts w:ascii="Arial" w:hAnsi="Arial" w:cs="Arial"/>
          <w:szCs w:val="24"/>
        </w:rPr>
        <w:t xml:space="preserve">, </w:t>
      </w:r>
      <w:r w:rsidR="00E242FE" w:rsidRPr="00394518">
        <w:rPr>
          <w:rFonts w:ascii="Arial" w:hAnsi="Arial" w:cs="Arial"/>
          <w:szCs w:val="24"/>
        </w:rPr>
        <w:t>в том числе НДС</w:t>
      </w:r>
      <w:r w:rsidR="00CE7565">
        <w:rPr>
          <w:rFonts w:ascii="Arial" w:hAnsi="Arial" w:cs="Arial"/>
          <w:szCs w:val="24"/>
        </w:rPr>
        <w:t xml:space="preserve"> 20%</w:t>
      </w:r>
      <w:r w:rsidR="00090EC9">
        <w:rPr>
          <w:rFonts w:ascii="Arial" w:hAnsi="Arial" w:cs="Arial"/>
          <w:szCs w:val="24"/>
        </w:rPr>
        <w:t>.</w:t>
      </w:r>
      <w:r w:rsidR="002A50EF">
        <w:rPr>
          <w:rFonts w:ascii="Arial" w:hAnsi="Arial" w:cs="Arial"/>
          <w:bCs/>
          <w:szCs w:val="24"/>
        </w:rPr>
        <w:t xml:space="preserve"> </w:t>
      </w:r>
    </w:p>
    <w:p w14:paraId="464D4C97" w14:textId="40CCF3F7" w:rsidR="008A0AE1" w:rsidRPr="00AF43BA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C5BBD">
        <w:rPr>
          <w:rFonts w:ascii="Arial" w:hAnsi="Arial" w:cs="Arial"/>
          <w:b/>
          <w:i/>
          <w:szCs w:val="24"/>
        </w:rPr>
        <w:t xml:space="preserve">3. </w:t>
      </w:r>
      <w:r w:rsidRPr="009C5BBD">
        <w:rPr>
          <w:rFonts w:ascii="Arial" w:hAnsi="Arial" w:cs="Arial"/>
          <w:b/>
          <w:bCs/>
          <w:i/>
          <w:szCs w:val="24"/>
          <w:shd w:val="clear" w:color="auto" w:fill="FFFFFF"/>
        </w:rPr>
        <w:t xml:space="preserve">Сумма </w:t>
      </w:r>
      <w:r w:rsidRPr="00AF43BA">
        <w:rPr>
          <w:rFonts w:ascii="Arial" w:hAnsi="Arial" w:cs="Arial"/>
          <w:b/>
          <w:bCs/>
          <w:i/>
          <w:szCs w:val="24"/>
          <w:shd w:val="clear" w:color="auto" w:fill="FFFFFF"/>
        </w:rPr>
        <w:t>задатка</w:t>
      </w:r>
      <w:r w:rsidRPr="00AF43BA">
        <w:rPr>
          <w:rFonts w:ascii="Arial" w:hAnsi="Arial" w:cs="Arial"/>
          <w:b/>
          <w:bCs/>
          <w:szCs w:val="24"/>
          <w:shd w:val="clear" w:color="auto" w:fill="FFFFFF"/>
        </w:rPr>
        <w:t xml:space="preserve"> – </w:t>
      </w:r>
      <w:r w:rsidR="00090EC9">
        <w:rPr>
          <w:rFonts w:ascii="Arial" w:hAnsi="Arial" w:cs="Arial"/>
          <w:szCs w:val="24"/>
        </w:rPr>
        <w:t>5</w:t>
      </w:r>
      <w:r w:rsidR="00041851" w:rsidRPr="00AF43BA">
        <w:rPr>
          <w:rFonts w:ascii="Arial" w:hAnsi="Arial" w:cs="Arial"/>
          <w:szCs w:val="24"/>
        </w:rPr>
        <w:t xml:space="preserve">00 </w:t>
      </w:r>
      <w:r w:rsidR="00FE497D" w:rsidRPr="00AF43BA">
        <w:rPr>
          <w:rFonts w:ascii="Arial" w:hAnsi="Arial" w:cs="Arial"/>
          <w:szCs w:val="24"/>
        </w:rPr>
        <w:t>000</w:t>
      </w:r>
      <w:r w:rsidR="00E242FE" w:rsidRPr="00AF43BA">
        <w:rPr>
          <w:rFonts w:ascii="Arial" w:hAnsi="Arial" w:cs="Arial"/>
          <w:szCs w:val="24"/>
        </w:rPr>
        <w:t xml:space="preserve"> (</w:t>
      </w:r>
      <w:r w:rsidR="00090EC9">
        <w:rPr>
          <w:rFonts w:ascii="Arial" w:hAnsi="Arial" w:cs="Arial"/>
          <w:szCs w:val="24"/>
        </w:rPr>
        <w:t>Пятьсот тысяч</w:t>
      </w:r>
      <w:r w:rsidR="00E242FE" w:rsidRPr="00AF43BA">
        <w:rPr>
          <w:rFonts w:ascii="Arial" w:hAnsi="Arial" w:cs="Arial"/>
          <w:szCs w:val="24"/>
        </w:rPr>
        <w:t>) рублей 00 копеек.</w:t>
      </w:r>
    </w:p>
    <w:p w14:paraId="4C8404E4" w14:textId="197F1158" w:rsidR="008A0AE1" w:rsidRPr="009C5BBD" w:rsidRDefault="008A0AE1" w:rsidP="00BE4E1A">
      <w:pPr>
        <w:ind w:left="708"/>
        <w:rPr>
          <w:rFonts w:ascii="Arial" w:hAnsi="Arial" w:cs="Arial"/>
          <w:b/>
          <w:bCs/>
          <w:shd w:val="clear" w:color="auto" w:fill="FFFFFF"/>
        </w:rPr>
      </w:pPr>
      <w:r w:rsidRPr="00AF43BA">
        <w:rPr>
          <w:rFonts w:ascii="Arial" w:hAnsi="Arial" w:cs="Arial"/>
          <w:b/>
          <w:i/>
        </w:rPr>
        <w:t>4. Шаг аукциона (величина повышения начальной цены предложения)</w:t>
      </w:r>
      <w:r w:rsidR="00BE4E1A" w:rsidRPr="00AF43BA">
        <w:rPr>
          <w:rFonts w:ascii="Arial" w:hAnsi="Arial" w:cs="Arial"/>
        </w:rPr>
        <w:t xml:space="preserve"> –</w:t>
      </w:r>
      <w:r w:rsidR="008F7D99">
        <w:rPr>
          <w:rFonts w:ascii="Arial" w:hAnsi="Arial" w:cs="Arial"/>
        </w:rPr>
        <w:t>300</w:t>
      </w:r>
      <w:r w:rsidR="008F7D99" w:rsidRPr="00AF43BA">
        <w:rPr>
          <w:rFonts w:ascii="Arial" w:hAnsi="Arial" w:cs="Arial"/>
        </w:rPr>
        <w:t xml:space="preserve"> </w:t>
      </w:r>
      <w:r w:rsidRPr="00AF43BA">
        <w:rPr>
          <w:rFonts w:ascii="Arial" w:hAnsi="Arial" w:cs="Arial"/>
        </w:rPr>
        <w:t>000 (</w:t>
      </w:r>
      <w:r w:rsidR="008F7D99">
        <w:rPr>
          <w:rFonts w:ascii="Arial" w:hAnsi="Arial" w:cs="Arial"/>
        </w:rPr>
        <w:t>Триста</w:t>
      </w:r>
      <w:r w:rsidR="00A7478A" w:rsidRPr="00AF43BA">
        <w:rPr>
          <w:rFonts w:ascii="Arial" w:hAnsi="Arial" w:cs="Arial"/>
        </w:rPr>
        <w:t xml:space="preserve"> </w:t>
      </w:r>
      <w:r w:rsidRPr="00AF43BA">
        <w:rPr>
          <w:rFonts w:ascii="Arial" w:hAnsi="Arial" w:cs="Arial"/>
        </w:rPr>
        <w:t>тысяч) рублей 00 копеек.</w:t>
      </w:r>
    </w:p>
    <w:p w14:paraId="7FBC8194" w14:textId="2356A33B" w:rsidR="008A0AE1" w:rsidRPr="009C5BBD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C5BBD">
        <w:rPr>
          <w:rFonts w:ascii="Arial" w:hAnsi="Arial" w:cs="Arial"/>
          <w:b/>
          <w:i/>
          <w:szCs w:val="24"/>
        </w:rPr>
        <w:t xml:space="preserve">5. </w:t>
      </w:r>
      <w:r w:rsidR="00004D65">
        <w:rPr>
          <w:rFonts w:ascii="Arial" w:hAnsi="Arial" w:cs="Arial"/>
          <w:b/>
          <w:i/>
          <w:szCs w:val="24"/>
        </w:rPr>
        <w:t>Сведения об о</w:t>
      </w:r>
      <w:r w:rsidRPr="009C5BBD">
        <w:rPr>
          <w:rFonts w:ascii="Arial" w:hAnsi="Arial" w:cs="Arial"/>
          <w:b/>
          <w:i/>
          <w:szCs w:val="24"/>
        </w:rPr>
        <w:t>бременения</w:t>
      </w:r>
      <w:r w:rsidR="00004D65">
        <w:rPr>
          <w:rFonts w:ascii="Arial" w:hAnsi="Arial" w:cs="Arial"/>
          <w:b/>
          <w:i/>
          <w:szCs w:val="24"/>
        </w:rPr>
        <w:t>х</w:t>
      </w:r>
      <w:r w:rsidRPr="009C5BBD">
        <w:rPr>
          <w:rFonts w:ascii="Arial" w:hAnsi="Arial" w:cs="Arial"/>
          <w:b/>
          <w:i/>
          <w:szCs w:val="24"/>
        </w:rPr>
        <w:t xml:space="preserve"> имущества </w:t>
      </w:r>
      <w:r w:rsidR="00004D65">
        <w:rPr>
          <w:rFonts w:ascii="Arial" w:hAnsi="Arial" w:cs="Arial"/>
          <w:b/>
          <w:i/>
          <w:szCs w:val="24"/>
        </w:rPr>
        <w:t>и ограничениях в использовании имущества</w:t>
      </w:r>
      <w:r w:rsidR="00A14012">
        <w:rPr>
          <w:rFonts w:ascii="Arial" w:hAnsi="Arial" w:cs="Arial"/>
          <w:b/>
          <w:i/>
          <w:szCs w:val="24"/>
        </w:rPr>
        <w:t xml:space="preserve"> </w:t>
      </w:r>
      <w:r w:rsidRPr="009C5BBD">
        <w:rPr>
          <w:rFonts w:ascii="Arial" w:hAnsi="Arial" w:cs="Arial"/>
          <w:i/>
          <w:szCs w:val="24"/>
        </w:rPr>
        <w:t>–</w:t>
      </w:r>
      <w:r w:rsidRPr="009C5BBD">
        <w:rPr>
          <w:rFonts w:ascii="Arial" w:hAnsi="Arial" w:cs="Arial"/>
          <w:szCs w:val="24"/>
        </w:rPr>
        <w:t xml:space="preserve"> не зарегистрировано.</w:t>
      </w:r>
    </w:p>
    <w:p w14:paraId="58D4DFBC" w14:textId="656ABA05" w:rsidR="001D3A7F" w:rsidRPr="00B979E9" w:rsidRDefault="00004D65" w:rsidP="007C5CD8">
      <w:pPr>
        <w:spacing w:line="276" w:lineRule="auto"/>
        <w:ind w:firstLine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</w:t>
      </w:r>
      <w:r w:rsidR="001D3A7F" w:rsidRPr="00B979E9">
        <w:rPr>
          <w:rFonts w:ascii="Arial" w:hAnsi="Arial" w:cs="Arial"/>
          <w:b/>
          <w:i/>
        </w:rPr>
        <w:t>.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2FF09AAC" w14:textId="77777777" w:rsidR="008C01B1" w:rsidRDefault="008C01B1" w:rsidP="008C01B1">
      <w:pPr>
        <w:pStyle w:val="a8"/>
        <w:spacing w:line="276" w:lineRule="auto"/>
        <w:ind w:left="0"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Продажа Имущества на торгах в течение года, предшествующего дню его продажи, не осуществлялась.</w:t>
      </w:r>
    </w:p>
    <w:p w14:paraId="5935EECA" w14:textId="42F7D117" w:rsidR="001D3A7F" w:rsidRPr="00B979E9" w:rsidRDefault="00004D65" w:rsidP="001D3A7F">
      <w:pPr>
        <w:pStyle w:val="a8"/>
        <w:spacing w:line="276" w:lineRule="auto"/>
        <w:ind w:left="0" w:firstLine="708"/>
        <w:jc w:val="both"/>
        <w:rPr>
          <w:rFonts w:ascii="Arial" w:hAnsi="Arial" w:cs="Arial"/>
          <w:color w:val="auto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i/>
          <w:color w:val="auto"/>
          <w:sz w:val="24"/>
          <w:szCs w:val="24"/>
        </w:rPr>
        <w:t>7</w:t>
      </w:r>
      <w:r w:rsidR="001D3A7F" w:rsidRPr="00B979E9">
        <w:rPr>
          <w:rFonts w:ascii="Arial" w:hAnsi="Arial" w:cs="Arial"/>
          <w:b/>
          <w:i/>
          <w:color w:val="auto"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1D3A7F" w:rsidRPr="00B979E9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516A8DB" w14:textId="5BB9782A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 xml:space="preserve">С дополнительной информацией </w:t>
      </w:r>
      <w:r w:rsidR="00D10272">
        <w:rPr>
          <w:rFonts w:ascii="Arial" w:hAnsi="Arial" w:cs="Arial"/>
          <w:szCs w:val="24"/>
        </w:rPr>
        <w:t xml:space="preserve">для </w:t>
      </w:r>
      <w:r w:rsidRPr="00B979E9">
        <w:rPr>
          <w:rFonts w:ascii="Arial" w:hAnsi="Arial" w:cs="Arial"/>
          <w:szCs w:val="24"/>
        </w:rPr>
        <w:t>участи</w:t>
      </w:r>
      <w:r w:rsidR="00D10272">
        <w:rPr>
          <w:rFonts w:ascii="Arial" w:hAnsi="Arial" w:cs="Arial"/>
          <w:szCs w:val="24"/>
        </w:rPr>
        <w:t>я</w:t>
      </w:r>
      <w:r w:rsidRPr="00B979E9">
        <w:rPr>
          <w:rFonts w:ascii="Arial" w:hAnsi="Arial" w:cs="Arial"/>
          <w:szCs w:val="24"/>
        </w:rPr>
        <w:t xml:space="preserve"> в торгах, о порядке проведения торгов, с формой заявки, условиями договора купли-продажи, претенденты могут ознакомиться</w:t>
      </w:r>
      <w:r w:rsidR="00D10272">
        <w:rPr>
          <w:rFonts w:ascii="Arial" w:hAnsi="Arial" w:cs="Arial"/>
          <w:szCs w:val="24"/>
        </w:rPr>
        <w:t xml:space="preserve"> у Организатора торгов по адресу: </w:t>
      </w:r>
      <w:proofErr w:type="spellStart"/>
      <w:r w:rsidR="00D10272" w:rsidRPr="00FD332D">
        <w:rPr>
          <w:rFonts w:ascii="Arial" w:hAnsi="Arial" w:cs="Arial"/>
          <w:szCs w:val="24"/>
        </w:rPr>
        <w:t>г</w:t>
      </w:r>
      <w:proofErr w:type="gramStart"/>
      <w:r w:rsidR="00D10272" w:rsidRPr="00FD332D">
        <w:rPr>
          <w:rFonts w:ascii="Arial" w:hAnsi="Arial" w:cs="Arial"/>
          <w:szCs w:val="24"/>
        </w:rPr>
        <w:t>.М</w:t>
      </w:r>
      <w:proofErr w:type="gramEnd"/>
      <w:r w:rsidR="00D10272" w:rsidRPr="00FD332D">
        <w:rPr>
          <w:rFonts w:ascii="Arial" w:hAnsi="Arial" w:cs="Arial"/>
          <w:szCs w:val="24"/>
        </w:rPr>
        <w:t>осква</w:t>
      </w:r>
      <w:proofErr w:type="spellEnd"/>
      <w:r w:rsidR="00D10272" w:rsidRPr="00FD332D">
        <w:rPr>
          <w:rFonts w:ascii="Arial" w:hAnsi="Arial" w:cs="Arial"/>
          <w:szCs w:val="24"/>
        </w:rPr>
        <w:t xml:space="preserve">, </w:t>
      </w:r>
      <w:proofErr w:type="spellStart"/>
      <w:r w:rsidR="00D10272" w:rsidRPr="00FD332D">
        <w:rPr>
          <w:rFonts w:ascii="Arial" w:hAnsi="Arial" w:cs="Arial"/>
          <w:szCs w:val="24"/>
        </w:rPr>
        <w:t>ул.Маши</w:t>
      </w:r>
      <w:proofErr w:type="spellEnd"/>
      <w:r w:rsidR="00D10272" w:rsidRPr="00FD332D">
        <w:rPr>
          <w:rFonts w:ascii="Arial" w:hAnsi="Arial" w:cs="Arial"/>
          <w:szCs w:val="24"/>
        </w:rPr>
        <w:t xml:space="preserve"> Порываевой, д.7, стр.</w:t>
      </w:r>
      <w:r w:rsidR="00155376">
        <w:rPr>
          <w:rFonts w:ascii="Arial" w:hAnsi="Arial" w:cs="Arial"/>
          <w:szCs w:val="24"/>
        </w:rPr>
        <w:t xml:space="preserve"> </w:t>
      </w:r>
      <w:r w:rsidR="00D10272" w:rsidRPr="00FD332D">
        <w:rPr>
          <w:rFonts w:ascii="Arial" w:hAnsi="Arial" w:cs="Arial"/>
          <w:szCs w:val="24"/>
        </w:rPr>
        <w:t>А</w:t>
      </w:r>
      <w:r w:rsidR="00D10272">
        <w:rPr>
          <w:rFonts w:ascii="Arial" w:hAnsi="Arial" w:cs="Arial"/>
          <w:szCs w:val="24"/>
        </w:rPr>
        <w:t xml:space="preserve"> или  </w:t>
      </w:r>
      <w:r w:rsidRPr="00B979E9">
        <w:rPr>
          <w:rFonts w:ascii="Arial" w:hAnsi="Arial" w:cs="Arial"/>
          <w:szCs w:val="24"/>
        </w:rPr>
        <w:t xml:space="preserve">направив запрос на адрес электронной почты </w:t>
      </w:r>
      <w:hyperlink r:id="rId12" w:history="1"/>
      <w:hyperlink r:id="rId13" w:history="1">
        <w:r w:rsidR="00D061BF" w:rsidRPr="00B979E9">
          <w:rPr>
            <w:rStyle w:val="a3"/>
            <w:rFonts w:ascii="Arial" w:hAnsi="Arial" w:cs="Arial"/>
            <w:color w:val="auto"/>
            <w:szCs w:val="24"/>
          </w:rPr>
          <w:t>torgi@vebcapital.ru</w:t>
        </w:r>
      </w:hyperlink>
      <w:r w:rsidRPr="00B979E9">
        <w:rPr>
          <w:rFonts w:ascii="Arial" w:hAnsi="Arial" w:cs="Arial"/>
          <w:szCs w:val="24"/>
        </w:rPr>
        <w:t xml:space="preserve"> либо по телефон</w:t>
      </w:r>
      <w:r w:rsidR="00D061BF" w:rsidRPr="00B979E9">
        <w:rPr>
          <w:rFonts w:ascii="Arial" w:hAnsi="Arial" w:cs="Arial"/>
          <w:szCs w:val="24"/>
        </w:rPr>
        <w:t xml:space="preserve">у: </w:t>
      </w:r>
      <w:r w:rsidR="00D57110" w:rsidRPr="00B979E9">
        <w:rPr>
          <w:rFonts w:ascii="Arial" w:hAnsi="Arial" w:cs="Arial"/>
          <w:szCs w:val="24"/>
        </w:rPr>
        <w:t xml:space="preserve">+7 </w:t>
      </w:r>
      <w:r w:rsidR="00D061BF" w:rsidRPr="00B979E9">
        <w:rPr>
          <w:rFonts w:ascii="Arial" w:hAnsi="Arial" w:cs="Arial"/>
          <w:szCs w:val="24"/>
        </w:rPr>
        <w:t>(495) 987-67-18</w:t>
      </w:r>
      <w:r w:rsidRPr="00B979E9">
        <w:rPr>
          <w:rFonts w:ascii="Arial" w:hAnsi="Arial" w:cs="Arial"/>
          <w:szCs w:val="24"/>
        </w:rPr>
        <w:t xml:space="preserve">, а также в личном кабинете на электронной торговой площадке. </w:t>
      </w:r>
    </w:p>
    <w:p w14:paraId="51589B7F" w14:textId="77777777" w:rsidR="001D3A7F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Форма заявки, форма договора купли-продажи также прилагаются к настоящему извещению.</w:t>
      </w:r>
    </w:p>
    <w:p w14:paraId="3A71CE62" w14:textId="073EE506" w:rsidR="00FD332D" w:rsidRPr="007C5CD8" w:rsidRDefault="00FD332D" w:rsidP="00FD332D">
      <w:pPr>
        <w:pStyle w:val="24"/>
        <w:spacing w:line="276" w:lineRule="auto"/>
        <w:ind w:firstLine="567"/>
        <w:rPr>
          <w:rFonts w:ascii="Arial" w:hAnsi="Arial" w:cs="Arial"/>
          <w:b/>
          <w:szCs w:val="24"/>
        </w:rPr>
      </w:pPr>
      <w:r w:rsidRPr="007C5CD8">
        <w:rPr>
          <w:rFonts w:ascii="Arial" w:hAnsi="Arial" w:cs="Arial"/>
          <w:b/>
          <w:szCs w:val="24"/>
        </w:rPr>
        <w:t>8. Условия осмотра или ознакомления с Имуществом</w:t>
      </w:r>
    </w:p>
    <w:p w14:paraId="046AC441" w14:textId="58CDE8C5" w:rsidR="00FD332D" w:rsidRPr="00B979E9" w:rsidRDefault="00FD332D" w:rsidP="00FD332D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FD332D">
        <w:rPr>
          <w:rFonts w:ascii="Arial" w:hAnsi="Arial" w:cs="Arial"/>
          <w:szCs w:val="24"/>
        </w:rPr>
        <w:t xml:space="preserve">Для осмотра или ознакомления с продаваемым Имуществом, </w:t>
      </w:r>
      <w:r w:rsidRPr="00AF43BA">
        <w:rPr>
          <w:rFonts w:ascii="Arial" w:hAnsi="Arial" w:cs="Arial"/>
          <w:szCs w:val="24"/>
        </w:rPr>
        <w:t>заинтересованные лица могут связаться с Организатором торгов ООО «ВЭБ Капитал» по адресу: г.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Москва, ул.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Маши Порываевой, д.7, стр.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А либо по телефону: +7 (495) 662-15-15.</w:t>
      </w:r>
    </w:p>
    <w:p w14:paraId="4F522AFB" w14:textId="77777777" w:rsidR="001D3A7F" w:rsidRPr="00155376" w:rsidRDefault="001D3A7F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1E47C2D7" w14:textId="77777777" w:rsidR="001D3A7F" w:rsidRPr="00B979E9" w:rsidRDefault="001D3A7F" w:rsidP="001D3A7F">
      <w:pPr>
        <w:pStyle w:val="2"/>
        <w:numPr>
          <w:ilvl w:val="0"/>
          <w:numId w:val="3"/>
        </w:numPr>
        <w:spacing w:line="276" w:lineRule="auto"/>
        <w:ind w:left="0" w:firstLine="567"/>
        <w:rPr>
          <w:rFonts w:ascii="Arial" w:hAnsi="Arial" w:cs="Arial"/>
          <w:b/>
          <w:sz w:val="24"/>
          <w:szCs w:val="24"/>
        </w:rPr>
      </w:pPr>
      <w:r w:rsidRPr="00B979E9">
        <w:rPr>
          <w:rFonts w:ascii="Arial" w:hAnsi="Arial" w:cs="Arial"/>
          <w:b/>
          <w:sz w:val="24"/>
          <w:szCs w:val="24"/>
        </w:rPr>
        <w:t>Условия участия в торгах</w:t>
      </w:r>
    </w:p>
    <w:p w14:paraId="420A7BE9" w14:textId="77777777" w:rsidR="001D3A7F" w:rsidRPr="00B979E9" w:rsidRDefault="001D3A7F" w:rsidP="001D3A7F">
      <w:pPr>
        <w:spacing w:line="276" w:lineRule="auto"/>
        <w:ind w:firstLine="567"/>
        <w:jc w:val="center"/>
        <w:rPr>
          <w:rFonts w:ascii="Arial" w:hAnsi="Arial" w:cs="Arial"/>
          <w:b/>
          <w:i/>
          <w:iCs/>
        </w:rPr>
      </w:pPr>
      <w:r w:rsidRPr="00B979E9">
        <w:rPr>
          <w:rFonts w:ascii="Arial" w:hAnsi="Arial" w:cs="Arial"/>
          <w:b/>
          <w:i/>
          <w:iCs/>
        </w:rPr>
        <w:t>1. Общие условия</w:t>
      </w:r>
    </w:p>
    <w:p w14:paraId="27407043" w14:textId="4ACD103E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 xml:space="preserve">Лицо, желающее приобрести имущество, выставляемое на </w:t>
      </w:r>
      <w:r w:rsidR="00B9392D">
        <w:rPr>
          <w:rFonts w:ascii="Arial" w:hAnsi="Arial" w:cs="Arial"/>
          <w:szCs w:val="24"/>
        </w:rPr>
        <w:t xml:space="preserve">аукцион </w:t>
      </w:r>
      <w:r w:rsidRPr="00B979E9">
        <w:rPr>
          <w:rFonts w:ascii="Arial" w:hAnsi="Arial" w:cs="Arial"/>
          <w:szCs w:val="24"/>
        </w:rPr>
        <w:t xml:space="preserve">(далее – претендент), обязано осуществить следующие действия: </w:t>
      </w:r>
    </w:p>
    <w:p w14:paraId="6E1F9347" w14:textId="77777777" w:rsidR="001D3A7F" w:rsidRPr="00B979E9" w:rsidRDefault="001D3A7F" w:rsidP="00946C35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зарегистрироваться на сайте электронной площадки в сети "Интернет": </w:t>
      </w:r>
      <w:hyperlink r:id="rId14" w:anchor="auth/login" w:history="1">
        <w:r w:rsidRPr="00B979E9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B979E9">
        <w:rPr>
          <w:rFonts w:ascii="Arial" w:hAnsi="Arial" w:cs="Arial"/>
        </w:rPr>
        <w:t>, указанном в настоящем извещении о проведении продажи в электронной форме;</w:t>
      </w:r>
    </w:p>
    <w:p w14:paraId="4C61FBEF" w14:textId="1D68D7BC" w:rsidR="001D3A7F" w:rsidRPr="00B979E9" w:rsidRDefault="001D3A7F" w:rsidP="00946C35">
      <w:pPr>
        <w:pStyle w:val="24"/>
        <w:numPr>
          <w:ilvl w:val="0"/>
          <w:numId w:val="5"/>
        </w:numPr>
        <w:spacing w:line="276" w:lineRule="auto"/>
        <w:ind w:left="0" w:firstLine="360"/>
        <w:rPr>
          <w:rFonts w:ascii="Arial" w:hAnsi="Arial" w:cs="Arial"/>
          <w:szCs w:val="24"/>
        </w:rPr>
      </w:pPr>
      <w:proofErr w:type="gramStart"/>
      <w:r w:rsidRPr="00B979E9">
        <w:rPr>
          <w:rFonts w:ascii="Arial" w:hAnsi="Arial" w:cs="Arial"/>
          <w:szCs w:val="24"/>
        </w:rPr>
        <w:t>внести задаток на счет Организатора торгов в указанн</w:t>
      </w:r>
      <w:r w:rsidR="000C4535">
        <w:rPr>
          <w:rFonts w:ascii="Arial" w:hAnsi="Arial" w:cs="Arial"/>
          <w:szCs w:val="24"/>
        </w:rPr>
        <w:t>ых</w:t>
      </w:r>
      <w:r w:rsidRPr="00B979E9">
        <w:rPr>
          <w:rFonts w:ascii="Arial" w:hAnsi="Arial" w:cs="Arial"/>
          <w:szCs w:val="24"/>
        </w:rPr>
        <w:t xml:space="preserve"> в настоящем извещении </w:t>
      </w:r>
      <w:r w:rsidR="000C4535">
        <w:rPr>
          <w:rFonts w:ascii="Arial" w:hAnsi="Arial" w:cs="Arial"/>
          <w:szCs w:val="24"/>
        </w:rPr>
        <w:t xml:space="preserve">сумме и </w:t>
      </w:r>
      <w:r w:rsidRPr="00B979E9">
        <w:rPr>
          <w:rFonts w:ascii="Arial" w:hAnsi="Arial" w:cs="Arial"/>
          <w:szCs w:val="24"/>
        </w:rPr>
        <w:t>порядке;</w:t>
      </w:r>
      <w:proofErr w:type="gramEnd"/>
    </w:p>
    <w:p w14:paraId="660AE473" w14:textId="77777777" w:rsidR="001D3A7F" w:rsidRPr="00B979E9" w:rsidRDefault="001D3A7F" w:rsidP="00946C35">
      <w:pPr>
        <w:pStyle w:val="24"/>
        <w:numPr>
          <w:ilvl w:val="0"/>
          <w:numId w:val="5"/>
        </w:numPr>
        <w:spacing w:line="276" w:lineRule="auto"/>
        <w:ind w:left="0" w:firstLine="360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в установленном порядке подать заявку посредством заполнения формы, представленной в приложении к настоящему извещению, с приложением документов.</w:t>
      </w:r>
    </w:p>
    <w:p w14:paraId="4AEB0DCE" w14:textId="14A17F9D" w:rsidR="001D3A7F" w:rsidRPr="00B979E9" w:rsidRDefault="001D3A7F" w:rsidP="001D3A7F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Необходимым условием участия в </w:t>
      </w:r>
      <w:r w:rsidR="000C4535">
        <w:rPr>
          <w:rFonts w:ascii="Arial" w:hAnsi="Arial" w:cs="Arial"/>
        </w:rPr>
        <w:t>аукционе</w:t>
      </w:r>
      <w:r w:rsidRPr="00B979E9">
        <w:rPr>
          <w:rFonts w:ascii="Arial" w:hAnsi="Arial" w:cs="Arial"/>
        </w:rPr>
        <w:t xml:space="preserve"> 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</w:t>
      </w:r>
      <w:r w:rsidR="0009790F">
        <w:rPr>
          <w:rFonts w:ascii="Arial" w:hAnsi="Arial" w:cs="Arial"/>
        </w:rPr>
        <w:t xml:space="preserve">                           </w:t>
      </w:r>
      <w:r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lastRenderedPageBreak/>
        <w:t>АО «Единая электронная торговая площадка» (сокращенно именуемое АО «ЕЭТП» или «</w:t>
      </w:r>
      <w:proofErr w:type="spellStart"/>
      <w:r w:rsidRPr="00B979E9">
        <w:rPr>
          <w:rFonts w:ascii="Arial" w:hAnsi="Arial" w:cs="Arial"/>
        </w:rPr>
        <w:t>Росэлторг</w:t>
      </w:r>
      <w:proofErr w:type="spellEnd"/>
      <w:r w:rsidRPr="00B979E9">
        <w:rPr>
          <w:rFonts w:ascii="Arial" w:hAnsi="Arial" w:cs="Arial"/>
        </w:rPr>
        <w:t>»).</w:t>
      </w:r>
    </w:p>
    <w:p w14:paraId="367D859B" w14:textId="77777777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Покупателями Имущества могут быть лица, отвечающие признакам покупателя в соответствии с извещением и желающее приобрести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извещении.</w:t>
      </w:r>
    </w:p>
    <w:p w14:paraId="087B691F" w14:textId="2C5C0BD5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B979E9">
        <w:rPr>
          <w:rFonts w:ascii="Arial" w:hAnsi="Arial" w:cs="Arial"/>
          <w:b w:val="0"/>
          <w:sz w:val="24"/>
          <w:szCs w:val="24"/>
        </w:rPr>
        <w:t xml:space="preserve">Обращаем внимание, что в силу положений ст. ст. 66, 98 Гражданского Кодекса Российской Федерации, ст. 10 Федерального закона от 26.12.1995 </w:t>
      </w:r>
      <w:r w:rsidR="002F52AE" w:rsidRPr="002F52AE">
        <w:rPr>
          <w:rFonts w:ascii="Arial" w:hAnsi="Arial" w:cs="Arial"/>
          <w:b w:val="0"/>
          <w:sz w:val="24"/>
          <w:szCs w:val="24"/>
        </w:rPr>
        <w:t xml:space="preserve">                       </w:t>
      </w:r>
      <w:r w:rsidRPr="00B979E9">
        <w:rPr>
          <w:rFonts w:ascii="Arial" w:hAnsi="Arial" w:cs="Arial"/>
          <w:b w:val="0"/>
          <w:sz w:val="24"/>
          <w:szCs w:val="24"/>
        </w:rPr>
        <w:t xml:space="preserve">№ 208-ФЗ «Об акционерных обществах», ст. 7 Федерального закона от 08.02.1998 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017C8DA0" w14:textId="77777777" w:rsidR="001D3A7F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В случае</w:t>
      </w:r>
      <w:proofErr w:type="gramStart"/>
      <w:r w:rsidRPr="00B979E9">
        <w:rPr>
          <w:rFonts w:ascii="Arial" w:hAnsi="Arial" w:cs="Arial"/>
          <w:b w:val="0"/>
          <w:sz w:val="24"/>
          <w:szCs w:val="24"/>
        </w:rPr>
        <w:t>,</w:t>
      </w:r>
      <w:proofErr w:type="gramEnd"/>
      <w:r w:rsidRPr="00B979E9">
        <w:rPr>
          <w:rFonts w:ascii="Arial" w:hAnsi="Arial" w:cs="Arial"/>
          <w:b w:val="0"/>
          <w:sz w:val="24"/>
          <w:szCs w:val="24"/>
        </w:rPr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2CAC46A8" w14:textId="64F0DD36" w:rsidR="00A71119" w:rsidRPr="00B979E9" w:rsidRDefault="00A71119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На аукцион допускаются только участники, имеющие право или документально оформленные полномочия на подписание протокола об итогах аукциона.</w:t>
      </w:r>
    </w:p>
    <w:p w14:paraId="2251F1EB" w14:textId="77777777" w:rsidR="001D3A7F" w:rsidRPr="00033EF4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b w:val="0"/>
          <w:color w:val="FF0000"/>
          <w:sz w:val="24"/>
          <w:szCs w:val="24"/>
        </w:rPr>
      </w:pPr>
    </w:p>
    <w:p w14:paraId="3CBA8017" w14:textId="77777777" w:rsidR="001D3A7F" w:rsidRPr="00B979E9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 w:rsidRPr="00B979E9">
        <w:rPr>
          <w:rFonts w:ascii="Arial" w:hAnsi="Arial" w:cs="Arial"/>
          <w:bCs/>
          <w:i/>
          <w:sz w:val="24"/>
          <w:szCs w:val="24"/>
        </w:rPr>
        <w:t>2.</w:t>
      </w:r>
      <w:r w:rsidRPr="00B979E9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Pr="00B979E9">
        <w:rPr>
          <w:rFonts w:ascii="Arial" w:hAnsi="Arial" w:cs="Arial"/>
          <w:i/>
          <w:sz w:val="24"/>
          <w:szCs w:val="24"/>
        </w:rPr>
        <w:t>Порядок внесения Задатка и его возврата</w:t>
      </w:r>
    </w:p>
    <w:p w14:paraId="59D0CEC7" w14:textId="77777777" w:rsidR="001D3A7F" w:rsidRPr="00B979E9" w:rsidRDefault="001D3A7F" w:rsidP="00E25555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2.1. Порядок внесения Задатка</w:t>
      </w:r>
    </w:p>
    <w:p w14:paraId="3A999756" w14:textId="77777777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Настоящее извещение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и об оказании услуг считается заключенным в письменной форме.</w:t>
      </w:r>
    </w:p>
    <w:p w14:paraId="268D584D" w14:textId="4D6CE92F" w:rsidR="00F87CA1" w:rsidRPr="002908AC" w:rsidRDefault="001D3A7F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2908AC">
        <w:rPr>
          <w:rFonts w:ascii="Arial" w:hAnsi="Arial" w:cs="Arial"/>
          <w:b w:val="0"/>
          <w:sz w:val="24"/>
          <w:szCs w:val="24"/>
        </w:rPr>
        <w:t xml:space="preserve">Задаток вносится в валюте Российской </w:t>
      </w:r>
      <w:r w:rsidRPr="00AF43BA">
        <w:rPr>
          <w:rFonts w:ascii="Arial" w:hAnsi="Arial" w:cs="Arial"/>
          <w:b w:val="0"/>
          <w:sz w:val="24"/>
          <w:szCs w:val="24"/>
        </w:rPr>
        <w:t xml:space="preserve">Федерации в размере </w:t>
      </w:r>
      <w:r w:rsidR="00090EC9">
        <w:rPr>
          <w:rFonts w:ascii="Arial" w:hAnsi="Arial" w:cs="Arial"/>
          <w:b w:val="0"/>
          <w:sz w:val="24"/>
          <w:szCs w:val="24"/>
        </w:rPr>
        <w:t>5</w:t>
      </w:r>
      <w:r w:rsidR="00041851" w:rsidRPr="00AF43BA">
        <w:rPr>
          <w:rFonts w:ascii="Arial" w:hAnsi="Arial" w:cs="Arial"/>
          <w:b w:val="0"/>
          <w:sz w:val="24"/>
          <w:szCs w:val="24"/>
        </w:rPr>
        <w:t>00 000 (</w:t>
      </w:r>
      <w:r w:rsidR="00090EC9">
        <w:rPr>
          <w:rFonts w:ascii="Arial" w:hAnsi="Arial" w:cs="Arial"/>
          <w:b w:val="0"/>
          <w:sz w:val="24"/>
          <w:szCs w:val="24"/>
        </w:rPr>
        <w:t>Пятьсот тысяч</w:t>
      </w:r>
      <w:r w:rsidR="00041851" w:rsidRPr="00AF43BA">
        <w:rPr>
          <w:rFonts w:ascii="Arial" w:hAnsi="Arial" w:cs="Arial"/>
          <w:b w:val="0"/>
          <w:sz w:val="24"/>
          <w:szCs w:val="24"/>
        </w:rPr>
        <w:t>) рублей 00 копеек</w:t>
      </w:r>
      <w:r w:rsidR="006F0BAF">
        <w:rPr>
          <w:rFonts w:ascii="Arial" w:hAnsi="Arial" w:cs="Arial"/>
          <w:b w:val="0"/>
          <w:sz w:val="24"/>
          <w:szCs w:val="24"/>
        </w:rPr>
        <w:t>,</w:t>
      </w:r>
      <w:r w:rsidRPr="00AF43BA">
        <w:rPr>
          <w:rFonts w:ascii="Arial" w:hAnsi="Arial" w:cs="Arial"/>
          <w:b w:val="0"/>
          <w:sz w:val="24"/>
          <w:szCs w:val="24"/>
        </w:rPr>
        <w:t xml:space="preserve"> </w:t>
      </w:r>
      <w:r w:rsidR="003913CA" w:rsidRPr="00AF43BA">
        <w:rPr>
          <w:rFonts w:ascii="Arial" w:hAnsi="Arial" w:cs="Arial"/>
          <w:b w:val="0"/>
          <w:sz w:val="24"/>
          <w:szCs w:val="24"/>
        </w:rPr>
        <w:t xml:space="preserve">в том числе НДС (20%) </w:t>
      </w:r>
      <w:r w:rsidRPr="00AF43BA">
        <w:rPr>
          <w:rFonts w:ascii="Arial" w:hAnsi="Arial" w:cs="Arial"/>
          <w:b w:val="0"/>
          <w:sz w:val="24"/>
          <w:szCs w:val="24"/>
        </w:rPr>
        <w:t xml:space="preserve">на счет, открытый </w:t>
      </w:r>
      <w:r w:rsidR="00F87CA1" w:rsidRPr="00AF43BA">
        <w:rPr>
          <w:rFonts w:ascii="Arial" w:hAnsi="Arial" w:cs="Arial"/>
          <w:b w:val="0"/>
          <w:sz w:val="24"/>
          <w:szCs w:val="24"/>
        </w:rPr>
        <w:t>Организатором торгов:</w:t>
      </w:r>
      <w:r w:rsidR="00F87CA1" w:rsidRPr="002908AC">
        <w:rPr>
          <w:rFonts w:ascii="Arial" w:hAnsi="Arial" w:cs="Arial"/>
          <w:b w:val="0"/>
          <w:sz w:val="24"/>
          <w:szCs w:val="24"/>
        </w:rPr>
        <w:t xml:space="preserve"> </w:t>
      </w:r>
    </w:p>
    <w:p w14:paraId="17814B55" w14:textId="77777777" w:rsidR="00F87CA1" w:rsidRPr="002908AC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2908AC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33A8AF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ОГРН 1097746831709</w:t>
      </w:r>
    </w:p>
    <w:p w14:paraId="16DB333E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ИНН 7708710924</w:t>
      </w:r>
    </w:p>
    <w:p w14:paraId="72499A0D" w14:textId="7BA02EDD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КПП 77</w:t>
      </w:r>
      <w:r w:rsidR="00330273" w:rsidRPr="002F69FF">
        <w:rPr>
          <w:rFonts w:ascii="Arial" w:hAnsi="Arial" w:cs="Arial"/>
          <w:b w:val="0"/>
          <w:sz w:val="24"/>
          <w:szCs w:val="24"/>
        </w:rPr>
        <w:t>0801</w:t>
      </w:r>
      <w:r w:rsidRPr="00B979E9">
        <w:rPr>
          <w:rFonts w:ascii="Arial" w:hAnsi="Arial" w:cs="Arial"/>
          <w:b w:val="0"/>
          <w:sz w:val="24"/>
          <w:szCs w:val="24"/>
        </w:rPr>
        <w:t>001</w:t>
      </w:r>
    </w:p>
    <w:p w14:paraId="0CA7DE56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B979E9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B979E9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1F09353A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БИК 044525848</w:t>
      </w:r>
    </w:p>
    <w:p w14:paraId="18E65498" w14:textId="3AC92550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 xml:space="preserve">Назначение платежа: Задаток для участия в продаже </w:t>
      </w:r>
      <w:r w:rsidR="00B9392D">
        <w:rPr>
          <w:rFonts w:ascii="Arial" w:hAnsi="Arial" w:cs="Arial"/>
          <w:b w:val="0"/>
          <w:sz w:val="24"/>
          <w:szCs w:val="24"/>
        </w:rPr>
        <w:t>нежилого помещения</w:t>
      </w:r>
      <w:r w:rsidR="00B9392D" w:rsidRPr="00B9392D">
        <w:rPr>
          <w:rFonts w:ascii="Arial" w:hAnsi="Arial" w:cs="Arial"/>
          <w:b w:val="0"/>
          <w:sz w:val="24"/>
          <w:szCs w:val="24"/>
        </w:rPr>
        <w:t xml:space="preserve">, </w:t>
      </w:r>
      <w:r w:rsidR="00B9392D">
        <w:rPr>
          <w:rFonts w:ascii="Arial" w:hAnsi="Arial" w:cs="Arial"/>
          <w:b w:val="0"/>
          <w:sz w:val="24"/>
          <w:szCs w:val="24"/>
        </w:rPr>
        <w:t>расположенного</w:t>
      </w:r>
      <w:r w:rsidR="00B9392D" w:rsidRPr="00B9392D">
        <w:rPr>
          <w:rFonts w:ascii="Arial" w:hAnsi="Arial" w:cs="Arial"/>
          <w:b w:val="0"/>
          <w:sz w:val="24"/>
          <w:szCs w:val="24"/>
        </w:rPr>
        <w:t xml:space="preserve"> по адресу: Ставропольский край, город Ставрополь, улица Мира, дом 450.</w:t>
      </w:r>
      <w:r w:rsidR="000C4535">
        <w:rPr>
          <w:rFonts w:ascii="Arial" w:hAnsi="Arial" w:cs="Arial"/>
          <w:b w:val="0"/>
          <w:sz w:val="24"/>
          <w:szCs w:val="24"/>
        </w:rPr>
        <w:t>,</w:t>
      </w:r>
      <w:r w:rsidR="00D061BF" w:rsidRPr="00B979E9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="00B979E9" w:rsidRPr="00B979E9">
        <w:rPr>
          <w:rFonts w:ascii="Arial" w:hAnsi="Arial" w:cs="Arial"/>
          <w:b w:val="0"/>
          <w:sz w:val="24"/>
          <w:szCs w:val="24"/>
        </w:rPr>
        <w:t>принадлежащего</w:t>
      </w:r>
      <w:r w:rsidR="00D061BF" w:rsidRPr="00B979E9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="00B979E9" w:rsidRPr="007C5CD8">
        <w:rPr>
          <w:rFonts w:ascii="Arial" w:hAnsi="Arial" w:cs="Arial"/>
          <w:b w:val="0"/>
          <w:sz w:val="24"/>
          <w:szCs w:val="24"/>
        </w:rPr>
        <w:t>ПАО «МРСК Северного Кавказа»</w:t>
      </w:r>
      <w:r w:rsidRPr="00BF6350">
        <w:rPr>
          <w:rFonts w:ascii="Arial" w:hAnsi="Arial" w:cs="Arial"/>
          <w:b w:val="0"/>
          <w:sz w:val="24"/>
          <w:szCs w:val="24"/>
        </w:rPr>
        <w:t>,</w:t>
      </w:r>
      <w:r w:rsidRPr="00B979E9">
        <w:rPr>
          <w:rFonts w:ascii="Arial" w:hAnsi="Arial" w:cs="Arial"/>
          <w:b w:val="0"/>
          <w:sz w:val="24"/>
          <w:szCs w:val="24"/>
        </w:rPr>
        <w:t xml:space="preserve"> </w:t>
      </w:r>
      <w:r w:rsidR="00BF6350">
        <w:rPr>
          <w:rFonts w:ascii="Arial" w:hAnsi="Arial" w:cs="Arial"/>
          <w:b w:val="0"/>
          <w:sz w:val="24"/>
          <w:szCs w:val="24"/>
        </w:rPr>
        <w:t xml:space="preserve">в том числе </w:t>
      </w:r>
      <w:r w:rsidRPr="00B979E9">
        <w:rPr>
          <w:rFonts w:ascii="Arial" w:hAnsi="Arial" w:cs="Arial"/>
          <w:b w:val="0"/>
          <w:sz w:val="24"/>
          <w:szCs w:val="24"/>
        </w:rPr>
        <w:t>НДС.</w:t>
      </w:r>
    </w:p>
    <w:p w14:paraId="5DFFEA8A" w14:textId="657ED2F8" w:rsidR="008665F6" w:rsidRPr="00B979E9" w:rsidRDefault="008665F6" w:rsidP="008665F6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525886">
        <w:rPr>
          <w:rFonts w:ascii="Arial" w:hAnsi="Arial" w:cs="Arial"/>
          <w:b w:val="0"/>
          <w:sz w:val="24"/>
          <w:szCs w:val="24"/>
        </w:rPr>
        <w:t xml:space="preserve">Задаток </w:t>
      </w:r>
      <w:r>
        <w:rPr>
          <w:rFonts w:ascii="Arial" w:hAnsi="Arial" w:cs="Arial"/>
          <w:b w:val="0"/>
          <w:sz w:val="24"/>
          <w:szCs w:val="24"/>
        </w:rPr>
        <w:t xml:space="preserve">перечисляется не </w:t>
      </w:r>
      <w:r w:rsidRPr="00AF43BA">
        <w:rPr>
          <w:rFonts w:ascii="Arial" w:hAnsi="Arial" w:cs="Arial"/>
          <w:b w:val="0"/>
          <w:sz w:val="24"/>
          <w:szCs w:val="24"/>
        </w:rPr>
        <w:t xml:space="preserve">позднее </w:t>
      </w:r>
      <w:r w:rsidR="009D6A8D">
        <w:rPr>
          <w:rFonts w:ascii="Arial" w:hAnsi="Arial" w:cs="Arial"/>
          <w:b w:val="0"/>
          <w:sz w:val="24"/>
          <w:szCs w:val="24"/>
        </w:rPr>
        <w:t>13 мая</w:t>
      </w:r>
      <w:r w:rsidRPr="00AF43BA">
        <w:rPr>
          <w:rFonts w:ascii="Arial" w:hAnsi="Arial" w:cs="Arial"/>
          <w:b w:val="0"/>
          <w:sz w:val="24"/>
          <w:szCs w:val="24"/>
        </w:rPr>
        <w:t xml:space="preserve"> 2019 г. и вносится</w:t>
      </w:r>
      <w:r w:rsidRPr="00B979E9">
        <w:rPr>
          <w:rFonts w:ascii="Arial" w:hAnsi="Arial" w:cs="Arial"/>
          <w:b w:val="0"/>
          <w:sz w:val="24"/>
          <w:szCs w:val="24"/>
        </w:rPr>
        <w:t xml:space="preserve"> единым платежом.</w:t>
      </w:r>
    </w:p>
    <w:p w14:paraId="74C4AD0C" w14:textId="58D23E01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Документом, подтверждающим поступление задатка на указанный счет</w:t>
      </w:r>
      <w:r w:rsidR="000C4535">
        <w:rPr>
          <w:rFonts w:ascii="Arial" w:hAnsi="Arial" w:cs="Arial"/>
          <w:b w:val="0"/>
          <w:sz w:val="24"/>
          <w:szCs w:val="24"/>
        </w:rPr>
        <w:t xml:space="preserve"> </w:t>
      </w:r>
      <w:r w:rsidR="0009790F">
        <w:rPr>
          <w:rFonts w:ascii="Arial" w:hAnsi="Arial" w:cs="Arial"/>
          <w:b w:val="0"/>
          <w:sz w:val="24"/>
          <w:szCs w:val="24"/>
        </w:rPr>
        <w:t xml:space="preserve">                  </w:t>
      </w:r>
      <w:r w:rsidR="000C4535">
        <w:rPr>
          <w:rFonts w:ascii="Arial" w:hAnsi="Arial" w:cs="Arial"/>
          <w:b w:val="0"/>
          <w:sz w:val="24"/>
          <w:szCs w:val="24"/>
        </w:rPr>
        <w:t>ООО «ВЭБ Капитал»</w:t>
      </w:r>
      <w:r w:rsidRPr="00B979E9">
        <w:rPr>
          <w:rFonts w:ascii="Arial" w:hAnsi="Arial" w:cs="Arial"/>
          <w:b w:val="0"/>
          <w:sz w:val="24"/>
          <w:szCs w:val="24"/>
        </w:rPr>
        <w:t xml:space="preserve">, является выписка с </w:t>
      </w:r>
      <w:r w:rsidR="000C4535">
        <w:rPr>
          <w:rFonts w:ascii="Arial" w:hAnsi="Arial" w:cs="Arial"/>
          <w:b w:val="0"/>
          <w:sz w:val="24"/>
          <w:szCs w:val="24"/>
        </w:rPr>
        <w:t>данного</w:t>
      </w:r>
      <w:r w:rsidR="000C4535" w:rsidRPr="00B979E9">
        <w:rPr>
          <w:rFonts w:ascii="Arial" w:hAnsi="Arial" w:cs="Arial"/>
          <w:b w:val="0"/>
          <w:sz w:val="24"/>
          <w:szCs w:val="24"/>
        </w:rPr>
        <w:t xml:space="preserve"> </w:t>
      </w:r>
      <w:r w:rsidRPr="00B979E9">
        <w:rPr>
          <w:rFonts w:ascii="Arial" w:hAnsi="Arial" w:cs="Arial"/>
          <w:b w:val="0"/>
          <w:sz w:val="24"/>
          <w:szCs w:val="24"/>
        </w:rPr>
        <w:t>лицевого счета.</w:t>
      </w:r>
    </w:p>
    <w:p w14:paraId="382FAE7B" w14:textId="77777777" w:rsidR="001D3A7F" w:rsidRPr="00B979E9" w:rsidRDefault="001D3A7F" w:rsidP="001D3A7F">
      <w:pPr>
        <w:pStyle w:val="31"/>
        <w:spacing w:after="0" w:line="276" w:lineRule="auto"/>
        <w:ind w:firstLine="567"/>
        <w:jc w:val="center"/>
        <w:rPr>
          <w:rFonts w:ascii="Arial" w:hAnsi="Arial" w:cs="Arial"/>
          <w:b w:val="0"/>
          <w:i/>
          <w:sz w:val="24"/>
          <w:szCs w:val="24"/>
        </w:rPr>
      </w:pPr>
    </w:p>
    <w:p w14:paraId="184567BF" w14:textId="792B5622" w:rsidR="001D3A7F" w:rsidRPr="00B979E9" w:rsidRDefault="00CA6CAF" w:rsidP="00CA6CAF">
      <w:pPr>
        <w:pStyle w:val="31"/>
        <w:spacing w:after="0" w:line="276" w:lineRule="auto"/>
        <w:ind w:firstLine="567"/>
        <w:jc w:val="left"/>
        <w:rPr>
          <w:rFonts w:ascii="Arial" w:hAnsi="Arial" w:cs="Arial"/>
          <w:b w:val="0"/>
          <w:sz w:val="24"/>
          <w:szCs w:val="24"/>
        </w:rPr>
      </w:pPr>
      <w:r w:rsidRPr="00033EF4">
        <w:rPr>
          <w:rFonts w:ascii="Arial" w:hAnsi="Arial" w:cs="Arial"/>
          <w:b w:val="0"/>
          <w:color w:val="FF0000"/>
          <w:sz w:val="24"/>
          <w:szCs w:val="24"/>
        </w:rPr>
        <w:t xml:space="preserve">  </w:t>
      </w:r>
      <w:r w:rsidR="001D3A7F" w:rsidRPr="00B979E9">
        <w:rPr>
          <w:rFonts w:ascii="Arial" w:hAnsi="Arial" w:cs="Arial"/>
          <w:b w:val="0"/>
          <w:sz w:val="24"/>
          <w:szCs w:val="24"/>
        </w:rPr>
        <w:t>2.2. Порядок возврата Задатка</w:t>
      </w:r>
    </w:p>
    <w:p w14:paraId="39A9D3AB" w14:textId="77777777" w:rsidR="001D3A7F" w:rsidRPr="00B979E9" w:rsidRDefault="001D3A7F" w:rsidP="001D3A7F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lastRenderedPageBreak/>
        <w:t>Возврат Задатка производится по реквизитам платёжного документа о поступлении задатка на счет, указанный в п.2.1 настоящего извещения в следующих случаях:</w:t>
      </w:r>
    </w:p>
    <w:p w14:paraId="432A1353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1.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40342694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2.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2BB8C3EC" w14:textId="4164FA98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3.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 </w:t>
      </w:r>
      <w:r w:rsidR="00DD7F94">
        <w:rPr>
          <w:rFonts w:ascii="Arial" w:hAnsi="Arial" w:cs="Arial"/>
        </w:rPr>
        <w:t xml:space="preserve">аукциона </w:t>
      </w:r>
      <w:r w:rsidRPr="00B979E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DD7F94">
        <w:rPr>
          <w:rFonts w:ascii="Arial" w:hAnsi="Arial" w:cs="Arial"/>
        </w:rPr>
        <w:t>участнику</w:t>
      </w:r>
      <w:r w:rsidR="00DD7F94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 xml:space="preserve">в течение </w:t>
      </w:r>
      <w:r w:rsidR="00DD7F94">
        <w:rPr>
          <w:rFonts w:ascii="Arial" w:hAnsi="Arial" w:cs="Arial"/>
        </w:rPr>
        <w:t>пяти</w:t>
      </w:r>
      <w:r w:rsidR="00DD7F94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 xml:space="preserve">банковских дней со дня </w:t>
      </w:r>
      <w:r w:rsidR="00DD7F94">
        <w:rPr>
          <w:rFonts w:ascii="Arial" w:hAnsi="Arial" w:cs="Arial"/>
        </w:rPr>
        <w:t>проведения аукциона</w:t>
      </w:r>
      <w:r w:rsidRPr="00B979E9">
        <w:rPr>
          <w:rFonts w:ascii="Arial" w:hAnsi="Arial" w:cs="Arial"/>
        </w:rPr>
        <w:t>.</w:t>
      </w:r>
    </w:p>
    <w:p w14:paraId="6A410B8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4.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5C63146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получения</w:t>
      </w:r>
      <w:proofErr w:type="gramEnd"/>
      <w:r w:rsidRPr="00B979E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60118FC6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1CC58429" w14:textId="12716006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5. Задаток</w:t>
      </w:r>
      <w:r w:rsidR="00BF6350">
        <w:rPr>
          <w:rFonts w:ascii="Arial" w:hAnsi="Arial" w:cs="Arial"/>
        </w:rPr>
        <w:t xml:space="preserve">, внесенный </w:t>
      </w:r>
      <w:r w:rsidRPr="00B979E9">
        <w:rPr>
          <w:rFonts w:ascii="Arial" w:hAnsi="Arial" w:cs="Arial"/>
        </w:rPr>
        <w:t>победител</w:t>
      </w:r>
      <w:r w:rsidR="00BF6350">
        <w:rPr>
          <w:rFonts w:ascii="Arial" w:hAnsi="Arial" w:cs="Arial"/>
        </w:rPr>
        <w:t>ем аукциона на счет</w:t>
      </w:r>
      <w:r w:rsidRPr="00B979E9">
        <w:rPr>
          <w:rFonts w:ascii="Arial" w:hAnsi="Arial" w:cs="Arial"/>
        </w:rPr>
        <w:t xml:space="preserve"> Организатор</w:t>
      </w:r>
      <w:r w:rsidR="00BF6350">
        <w:rPr>
          <w:rFonts w:ascii="Arial" w:hAnsi="Arial" w:cs="Arial"/>
        </w:rPr>
        <w:t>а</w:t>
      </w:r>
      <w:r w:rsidRPr="00B979E9">
        <w:rPr>
          <w:rFonts w:ascii="Arial" w:hAnsi="Arial" w:cs="Arial"/>
        </w:rPr>
        <w:t xml:space="preserve"> торгов</w:t>
      </w:r>
      <w:proofErr w:type="gramStart"/>
      <w:r w:rsidRPr="00B979E9">
        <w:rPr>
          <w:rFonts w:ascii="Arial" w:hAnsi="Arial" w:cs="Arial"/>
        </w:rPr>
        <w:t xml:space="preserve"> </w:t>
      </w:r>
      <w:r w:rsidR="00BF6350">
        <w:rPr>
          <w:rFonts w:ascii="Arial" w:hAnsi="Arial" w:cs="Arial"/>
        </w:rPr>
        <w:t>,</w:t>
      </w:r>
      <w:proofErr w:type="gramEnd"/>
      <w:r w:rsidR="00BF6350">
        <w:rPr>
          <w:rFonts w:ascii="Arial" w:hAnsi="Arial" w:cs="Arial"/>
        </w:rPr>
        <w:t xml:space="preserve"> засчитывается в счет оплаты приобретенного имущества и перечисляется Организатором торгов Продавцу (Собственнику Имущества)</w:t>
      </w:r>
      <w:r w:rsidRPr="00B979E9">
        <w:rPr>
          <w:rFonts w:ascii="Arial" w:hAnsi="Arial" w:cs="Arial"/>
        </w:rPr>
        <w:t xml:space="preserve"> в течение </w:t>
      </w:r>
      <w:r w:rsidR="00BF6350">
        <w:rPr>
          <w:rFonts w:ascii="Arial" w:hAnsi="Arial" w:cs="Arial"/>
        </w:rPr>
        <w:t xml:space="preserve">пяти </w:t>
      </w:r>
      <w:r w:rsidRPr="00B979E9">
        <w:rPr>
          <w:rFonts w:ascii="Arial" w:hAnsi="Arial" w:cs="Arial"/>
        </w:rPr>
        <w:t xml:space="preserve">банковских дней с даты </w:t>
      </w:r>
      <w:r w:rsidR="00BF6350">
        <w:rPr>
          <w:rFonts w:ascii="Arial" w:hAnsi="Arial" w:cs="Arial"/>
        </w:rPr>
        <w:t>подписания протокола об итогах аукциона. П</w:t>
      </w:r>
      <w:r w:rsidRPr="00B979E9">
        <w:rPr>
          <w:rFonts w:ascii="Arial" w:hAnsi="Arial" w:cs="Arial"/>
        </w:rPr>
        <w:t>ри этом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участник, признанный победителем продажи Имущества, заключил с продавцом договор купли-продажи, Задаток, перечисленный Организатором торгов на счет Собственника Имущества, указанный в разделе </w:t>
      </w:r>
      <w:r w:rsidR="00DF3ED0">
        <w:rPr>
          <w:rFonts w:ascii="Arial" w:hAnsi="Arial" w:cs="Arial"/>
          <w:lang w:val="en-US"/>
        </w:rPr>
        <w:t>V</w:t>
      </w:r>
      <w:r w:rsidRPr="00B979E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торгов.</w:t>
      </w:r>
    </w:p>
    <w:p w14:paraId="606BDB94" w14:textId="77777777" w:rsidR="001D3A7F" w:rsidRPr="00B979E9" w:rsidRDefault="001D3A7F" w:rsidP="001D3A7F">
      <w:pPr>
        <w:spacing w:line="276" w:lineRule="auto"/>
        <w:ind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6. В случае признания продажи имущества несостоявшейся, Задаток возвращается участнику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подведения</w:t>
      </w:r>
      <w:proofErr w:type="gramEnd"/>
      <w:r w:rsidRPr="00B979E9">
        <w:rPr>
          <w:rFonts w:ascii="Arial" w:hAnsi="Arial" w:cs="Arial"/>
        </w:rPr>
        <w:t xml:space="preserve"> итогов продажи имущества.</w:t>
      </w:r>
    </w:p>
    <w:p w14:paraId="24D3AFEF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7. В случае продления Организатором торгов срока приема заявок, переноса срока определения участников и подведения итогов продажи имущества претендент вправе потребовать возврата Задатка. В данном случае задаток возвращается </w:t>
      </w:r>
      <w:proofErr w:type="gramStart"/>
      <w:r w:rsidRPr="00B979E9">
        <w:rPr>
          <w:rFonts w:ascii="Arial" w:hAnsi="Arial" w:cs="Arial"/>
        </w:rPr>
        <w:t>в течение трех банковских дней с даты поступления в адрес продавца письменного требования претендента о возврате суммы Задатка в связи</w:t>
      </w:r>
      <w:proofErr w:type="gramEnd"/>
      <w:r w:rsidRPr="00B979E9">
        <w:rPr>
          <w:rFonts w:ascii="Arial" w:hAnsi="Arial" w:cs="Arial"/>
        </w:rPr>
        <w:t xml:space="preserve"> с продлением срока приема заявок, переноса срока определения участников и подведения итогов продажи имущества.</w:t>
      </w:r>
    </w:p>
    <w:p w14:paraId="68111E44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8. В случае отмены проведения продажи имущества Задатки возвращаются претендентам в течение трех банковских дней </w:t>
      </w:r>
      <w:proofErr w:type="gramStart"/>
      <w:r w:rsidRPr="00B979E9">
        <w:rPr>
          <w:rFonts w:ascii="Arial" w:hAnsi="Arial" w:cs="Arial"/>
        </w:rPr>
        <w:t>с даты опубликования</w:t>
      </w:r>
      <w:proofErr w:type="gramEnd"/>
      <w:r w:rsidRPr="00B979E9">
        <w:rPr>
          <w:rFonts w:ascii="Arial" w:hAnsi="Arial" w:cs="Arial"/>
        </w:rPr>
        <w:t xml:space="preserve"> извещения об отмене продажи имущества.</w:t>
      </w:r>
    </w:p>
    <w:p w14:paraId="1C7B292A" w14:textId="77777777" w:rsidR="001D3A7F" w:rsidRPr="00B979E9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i/>
          <w:szCs w:val="24"/>
        </w:rPr>
      </w:pPr>
      <w:r w:rsidRPr="00B979E9">
        <w:rPr>
          <w:rFonts w:ascii="Arial" w:hAnsi="Arial" w:cs="Arial"/>
          <w:b/>
          <w:i/>
          <w:szCs w:val="24"/>
        </w:rPr>
        <w:t xml:space="preserve">3. Порядок подачи заявок на участие в торгах </w:t>
      </w:r>
    </w:p>
    <w:p w14:paraId="3BE6FB1D" w14:textId="77777777" w:rsidR="001D3A7F" w:rsidRPr="00B979E9" w:rsidRDefault="001D3A7F" w:rsidP="001D3A7F">
      <w:pPr>
        <w:pStyle w:val="21"/>
        <w:tabs>
          <w:tab w:val="left" w:pos="-142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Одно лицо имеет право подать только одну заявку.</w:t>
      </w:r>
    </w:p>
    <w:p w14:paraId="273C4C9F" w14:textId="08AC428F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B979E9">
        <w:rPr>
          <w:rFonts w:ascii="Arial" w:hAnsi="Arial" w:cs="Arial"/>
        </w:rPr>
        <w:lastRenderedPageBreak/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в настоящем Извещении в разделе </w:t>
      </w:r>
      <w:r w:rsidR="00A865BA">
        <w:rPr>
          <w:rFonts w:ascii="Arial" w:hAnsi="Arial" w:cs="Arial"/>
          <w:lang w:val="en-US"/>
        </w:rPr>
        <w:t>I</w:t>
      </w:r>
      <w:r w:rsidRPr="00B979E9">
        <w:rPr>
          <w:rFonts w:ascii="Arial" w:hAnsi="Arial" w:cs="Arial"/>
          <w:lang w:val="en-US"/>
        </w:rPr>
        <w:t>X</w:t>
      </w:r>
      <w:r w:rsidRPr="00B979E9">
        <w:rPr>
          <w:rFonts w:ascii="Arial" w:hAnsi="Arial" w:cs="Arial"/>
        </w:rPr>
        <w:t xml:space="preserve"> и приложении.</w:t>
      </w:r>
      <w:proofErr w:type="gramEnd"/>
    </w:p>
    <w:p w14:paraId="4F54355F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При приеме заявок от претендентов Организатор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C904D88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В течение одного часа со времени поступления заявки Организатор электронной площадки сообщает претенденту о ее поступлении путем направления </w:t>
      </w:r>
      <w:proofErr w:type="gramStart"/>
      <w:r w:rsidRPr="00B979E9">
        <w:rPr>
          <w:rFonts w:ascii="Arial" w:hAnsi="Arial" w:cs="Arial"/>
        </w:rPr>
        <w:t>уведомления</w:t>
      </w:r>
      <w:proofErr w:type="gramEnd"/>
      <w:r w:rsidRPr="00B979E9">
        <w:rPr>
          <w:rFonts w:ascii="Arial" w:hAnsi="Arial" w:cs="Arial"/>
        </w:rPr>
        <w:t xml:space="preserve"> с приложением электронных копий зарегистрированной заявки и прилагаемых к ней документов.</w:t>
      </w:r>
    </w:p>
    <w:p w14:paraId="76FB5A4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C464F0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06115B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В случае отзыва претендентом заявки в порядке, установленном настоящим извещением, уведомление об отзыве заявки вместе с заявкой в 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678BE998" w14:textId="77777777" w:rsidR="001D3A7F" w:rsidRPr="00033EF4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color w:val="FF0000"/>
          <w:szCs w:val="24"/>
        </w:rPr>
      </w:pPr>
    </w:p>
    <w:p w14:paraId="7D8D68AC" w14:textId="77777777" w:rsidR="001D3A7F" w:rsidRPr="00B979E9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i/>
          <w:szCs w:val="24"/>
        </w:rPr>
      </w:pPr>
      <w:r w:rsidRPr="00B979E9">
        <w:rPr>
          <w:rFonts w:ascii="Arial" w:hAnsi="Arial" w:cs="Arial"/>
          <w:b/>
          <w:i/>
          <w:szCs w:val="24"/>
        </w:rPr>
        <w:t>4. Перечень требуемых для участия в торгах документов</w:t>
      </w:r>
      <w:r w:rsidRPr="00B979E9">
        <w:rPr>
          <w:rFonts w:ascii="Arial" w:hAnsi="Arial" w:cs="Arial"/>
          <w:b/>
          <w:i/>
          <w:szCs w:val="24"/>
        </w:rPr>
        <w:br/>
        <w:t>и требования к их оформлению, порядок предоставления разъяснений</w:t>
      </w:r>
    </w:p>
    <w:p w14:paraId="76F2AE5B" w14:textId="77777777" w:rsidR="000C4535" w:rsidRDefault="000C4535" w:rsidP="000C4535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0C5B2F">
        <w:rPr>
          <w:rFonts w:ascii="Arial" w:hAnsi="Arial" w:cs="Arial"/>
          <w:szCs w:val="24"/>
        </w:rPr>
        <w:t>Заявка на участие по форме, утвержденной Организатором торгов</w:t>
      </w:r>
      <w:r>
        <w:rPr>
          <w:rFonts w:ascii="Arial" w:hAnsi="Arial" w:cs="Arial"/>
          <w:szCs w:val="24"/>
        </w:rPr>
        <w:t xml:space="preserve">, а также </w:t>
      </w:r>
      <w:r w:rsidRPr="003C2ECD">
        <w:rPr>
          <w:rFonts w:ascii="Arial" w:hAnsi="Arial" w:cs="Arial"/>
          <w:szCs w:val="24"/>
        </w:rPr>
        <w:t>информацию об адресе фактического местонахождения для обмена корреспонденцией</w:t>
      </w:r>
      <w:r>
        <w:rPr>
          <w:rFonts w:ascii="Arial" w:hAnsi="Arial" w:cs="Arial"/>
          <w:szCs w:val="24"/>
        </w:rPr>
        <w:t>.</w:t>
      </w:r>
    </w:p>
    <w:p w14:paraId="2F005117" w14:textId="6A3848A8" w:rsidR="00F854CC" w:rsidRPr="000C5B2F" w:rsidRDefault="00F854CC" w:rsidP="000C4535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Копия платежного поручения с отметкой банка об исполнении, подтверждающая внесение претендентом установленной суммы задатка в счет обеспечения оплаты приобретаемого Имущества.</w:t>
      </w:r>
    </w:p>
    <w:p w14:paraId="5717CCBF" w14:textId="77777777" w:rsidR="000C4535" w:rsidRPr="00DB57C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 w:rsidRPr="00DB57C5">
        <w:rPr>
          <w:rFonts w:ascii="Arial" w:hAnsi="Arial" w:cs="Arial"/>
        </w:rPr>
        <w:t xml:space="preserve">К заявке, предоставленной в </w:t>
      </w:r>
      <w:proofErr w:type="gramStart"/>
      <w:r w:rsidRPr="00DB57C5">
        <w:rPr>
          <w:rFonts w:ascii="Arial" w:hAnsi="Arial" w:cs="Arial"/>
        </w:rPr>
        <w:t>порядке, установленном разделом 3 настоящего извещения претенденты прилагают</w:t>
      </w:r>
      <w:proofErr w:type="gramEnd"/>
      <w:r w:rsidRPr="00DB57C5">
        <w:rPr>
          <w:rFonts w:ascii="Arial" w:hAnsi="Arial" w:cs="Arial"/>
        </w:rPr>
        <w:t xml:space="preserve"> электронные образы следующих документов.</w:t>
      </w:r>
    </w:p>
    <w:p w14:paraId="4716A69C" w14:textId="77777777" w:rsidR="000C4535" w:rsidRPr="00DB57C5" w:rsidRDefault="000C4535" w:rsidP="000C4535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DB57C5">
        <w:rPr>
          <w:rFonts w:ascii="Arial" w:hAnsi="Arial" w:cs="Arial"/>
          <w:szCs w:val="24"/>
        </w:rPr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В случае</w:t>
      </w:r>
      <w:proofErr w:type="gramStart"/>
      <w:r w:rsidRPr="00DB57C5">
        <w:rPr>
          <w:rFonts w:ascii="Arial" w:hAnsi="Arial" w:cs="Arial"/>
          <w:szCs w:val="24"/>
        </w:rPr>
        <w:t>,</w:t>
      </w:r>
      <w:proofErr w:type="gramEnd"/>
      <w:r w:rsidRPr="00DB57C5">
        <w:rPr>
          <w:rFonts w:ascii="Arial" w:hAnsi="Arial" w:cs="Arial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B0285BD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 w:rsidRPr="00DB57C5">
        <w:rPr>
          <w:rFonts w:ascii="Arial" w:hAnsi="Arial" w:cs="Arial"/>
        </w:rPr>
        <w:t xml:space="preserve">2. Претенденты - физические лица прилагают </w:t>
      </w:r>
      <w:proofErr w:type="gramStart"/>
      <w:r w:rsidRPr="00DB57C5">
        <w:rPr>
          <w:rFonts w:ascii="Arial" w:hAnsi="Arial" w:cs="Arial"/>
        </w:rPr>
        <w:t>скан-образы</w:t>
      </w:r>
      <w:proofErr w:type="gramEnd"/>
      <w:r>
        <w:rPr>
          <w:rFonts w:ascii="Arial" w:hAnsi="Arial" w:cs="Arial"/>
        </w:rPr>
        <w:t>:</w:t>
      </w:r>
    </w:p>
    <w:p w14:paraId="3AD1800C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DB57C5">
        <w:rPr>
          <w:rFonts w:ascii="Arial" w:hAnsi="Arial" w:cs="Arial"/>
        </w:rPr>
        <w:t xml:space="preserve"> всех листов документа, удостоверяющего личность и СНИЛС.</w:t>
      </w:r>
      <w:r>
        <w:rPr>
          <w:rFonts w:ascii="Arial" w:hAnsi="Arial" w:cs="Arial"/>
        </w:rPr>
        <w:t>;</w:t>
      </w:r>
    </w:p>
    <w:p w14:paraId="122A24C7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нотариально удостоверенное согласие супруга на совершение сделки в случаях, предусмотренных законодательством Российской Федерации.</w:t>
      </w:r>
    </w:p>
    <w:p w14:paraId="75D1A6A7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 Претенденты - п</w:t>
      </w:r>
      <w:r w:rsidRPr="006B3156">
        <w:rPr>
          <w:rFonts w:ascii="Arial" w:hAnsi="Arial" w:cs="Arial"/>
        </w:rPr>
        <w:t xml:space="preserve">редприниматели без образования юридического лица (далее – ПБОЮЛ) дополнительно </w:t>
      </w:r>
      <w:r>
        <w:rPr>
          <w:rFonts w:ascii="Arial" w:hAnsi="Arial" w:cs="Arial"/>
        </w:rPr>
        <w:t>прилагают</w:t>
      </w:r>
      <w:r w:rsidRPr="006B3156">
        <w:rPr>
          <w:rFonts w:ascii="Arial" w:hAnsi="Arial" w:cs="Arial"/>
        </w:rPr>
        <w:t xml:space="preserve"> </w:t>
      </w:r>
      <w:proofErr w:type="gramStart"/>
      <w:r w:rsidRPr="00A06D94">
        <w:rPr>
          <w:rFonts w:ascii="Arial" w:hAnsi="Arial" w:cs="Arial"/>
        </w:rPr>
        <w:t>скан-образы</w:t>
      </w:r>
      <w:proofErr w:type="gramEnd"/>
      <w:r w:rsidRPr="006B3156">
        <w:rPr>
          <w:rFonts w:ascii="Arial" w:hAnsi="Arial" w:cs="Arial"/>
        </w:rPr>
        <w:t>:</w:t>
      </w:r>
    </w:p>
    <w:p w14:paraId="06F355FF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B3156">
        <w:rPr>
          <w:rFonts w:ascii="Arial" w:hAnsi="Arial" w:cs="Arial"/>
        </w:rPr>
        <w:t>нотариально заверенная копия свидетельства о регистрации ПБОЮЛ;</w:t>
      </w:r>
    </w:p>
    <w:p w14:paraId="4036DEBE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B3156">
        <w:rPr>
          <w:rFonts w:ascii="Arial" w:hAnsi="Arial" w:cs="Arial"/>
        </w:rPr>
        <w:t xml:space="preserve">нотариально заверенное свидетельство о постановке </w:t>
      </w:r>
      <w:r>
        <w:rPr>
          <w:rFonts w:ascii="Arial" w:hAnsi="Arial" w:cs="Arial"/>
        </w:rPr>
        <w:t>ПБОЮЛ на учет в налоговый орган.</w:t>
      </w:r>
    </w:p>
    <w:p w14:paraId="140C0754" w14:textId="118B5B81" w:rsidR="000C4535" w:rsidRPr="00DB57C5" w:rsidRDefault="00F854CC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0C4535">
        <w:rPr>
          <w:rFonts w:ascii="Arial" w:hAnsi="Arial" w:cs="Arial"/>
        </w:rPr>
        <w:t xml:space="preserve">. </w:t>
      </w:r>
      <w:r w:rsidR="000C4535" w:rsidRPr="00DB57C5">
        <w:rPr>
          <w:rFonts w:ascii="Arial" w:hAnsi="Arial" w:cs="Arial"/>
        </w:rPr>
        <w:t xml:space="preserve">Претенденты - юридические лица прилагают </w:t>
      </w:r>
      <w:proofErr w:type="gramStart"/>
      <w:r w:rsidR="000C4535" w:rsidRPr="00DB57C5">
        <w:rPr>
          <w:rFonts w:ascii="Arial" w:hAnsi="Arial" w:cs="Arial"/>
        </w:rPr>
        <w:t>скан-образы</w:t>
      </w:r>
      <w:proofErr w:type="gramEnd"/>
      <w:r w:rsidR="000C4535" w:rsidRPr="00DB57C5">
        <w:rPr>
          <w:rFonts w:ascii="Arial" w:hAnsi="Arial" w:cs="Arial"/>
        </w:rPr>
        <w:t>:</w:t>
      </w:r>
    </w:p>
    <w:p w14:paraId="2C81CF00" w14:textId="77777777" w:rsidR="000C453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B57C5">
        <w:rPr>
          <w:rFonts w:ascii="Arial" w:hAnsi="Arial" w:cs="Arial"/>
        </w:rPr>
        <w:t>нотариально заверенных учредительных документов;</w:t>
      </w:r>
    </w:p>
    <w:p w14:paraId="0AEEF04B" w14:textId="77777777" w:rsidR="000C4535" w:rsidRPr="00DB57C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нотариально заверенных копий свидетельств о регистрации юридического лица и постановке на учет в налоговом органе;</w:t>
      </w:r>
    </w:p>
    <w:p w14:paraId="0B85370E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9631A">
        <w:rPr>
          <w:rFonts w:ascii="Arial" w:hAnsi="Arial" w:cs="Arial"/>
        </w:rPr>
        <w:t>заверенны</w:t>
      </w:r>
      <w:r>
        <w:rPr>
          <w:rFonts w:ascii="Arial" w:hAnsi="Arial" w:cs="Arial"/>
        </w:rPr>
        <w:t>х</w:t>
      </w:r>
      <w:r w:rsidRPr="00D9631A">
        <w:rPr>
          <w:rFonts w:ascii="Arial" w:hAnsi="Arial" w:cs="Arial"/>
        </w:rPr>
        <w:t xml:space="preserve"> прете</w:t>
      </w:r>
      <w:r>
        <w:rPr>
          <w:rFonts w:ascii="Arial" w:hAnsi="Arial" w:cs="Arial"/>
        </w:rPr>
        <w:t>ндентами</w:t>
      </w:r>
      <w:r w:rsidRPr="00D9631A">
        <w:rPr>
          <w:rFonts w:ascii="Arial" w:hAnsi="Arial" w:cs="Arial"/>
        </w:rPr>
        <w:t xml:space="preserve"> документ</w:t>
      </w:r>
      <w:r>
        <w:rPr>
          <w:rFonts w:ascii="Arial" w:hAnsi="Arial" w:cs="Arial"/>
        </w:rPr>
        <w:t>ов</w:t>
      </w:r>
      <w:r w:rsidRPr="00D9631A">
        <w:rPr>
          <w:rFonts w:ascii="Arial" w:hAnsi="Arial" w:cs="Arial"/>
        </w:rPr>
        <w:t>, подтверждающи</w:t>
      </w:r>
      <w:r>
        <w:rPr>
          <w:rFonts w:ascii="Arial" w:hAnsi="Arial" w:cs="Arial"/>
        </w:rPr>
        <w:t>х</w:t>
      </w:r>
      <w:r w:rsidRPr="00D9631A">
        <w:rPr>
          <w:rFonts w:ascii="Arial" w:hAnsi="Arial" w:cs="Arial"/>
        </w:rPr>
        <w:t xml:space="preserve"> назначение на должность (и срок полномочий) лиц, имеющих право действовать от имени юридического лица без доверенности;</w:t>
      </w:r>
    </w:p>
    <w:p w14:paraId="109DC458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бухгалтерского</w:t>
      </w:r>
      <w:r w:rsidRPr="00D9631A">
        <w:rPr>
          <w:rFonts w:ascii="Arial" w:hAnsi="Arial" w:cs="Arial"/>
        </w:rPr>
        <w:t xml:space="preserve"> баланс</w:t>
      </w:r>
      <w:r>
        <w:rPr>
          <w:rFonts w:ascii="Arial" w:hAnsi="Arial" w:cs="Arial"/>
        </w:rPr>
        <w:t>а</w:t>
      </w:r>
      <w:r w:rsidRPr="00D9631A">
        <w:rPr>
          <w:rFonts w:ascii="Arial" w:hAnsi="Arial" w:cs="Arial"/>
        </w:rPr>
        <w:t xml:space="preserve"> (формы №1, №2) на последнюю отчетную дату (или за время существования юридического лица), а также за последний полный календарный год заверенные организацией;</w:t>
      </w:r>
    </w:p>
    <w:p w14:paraId="0F82168C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письменного решения</w:t>
      </w:r>
      <w:r w:rsidRPr="00D9631A">
        <w:rPr>
          <w:rFonts w:ascii="Arial" w:hAnsi="Arial" w:cs="Arial"/>
        </w:rPr>
        <w:t xml:space="preserve">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</w:t>
      </w:r>
    </w:p>
    <w:p w14:paraId="0CA7C3A4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9631A">
        <w:rPr>
          <w:rFonts w:ascii="Arial" w:hAnsi="Arial" w:cs="Arial"/>
        </w:rPr>
        <w:t>в случаях, установленных законодательство</w:t>
      </w:r>
      <w:r>
        <w:rPr>
          <w:rFonts w:ascii="Arial" w:hAnsi="Arial" w:cs="Arial"/>
        </w:rPr>
        <w:t>м Российской Федерации, согласия</w:t>
      </w:r>
      <w:r w:rsidRPr="00D9631A">
        <w:rPr>
          <w:rFonts w:ascii="Arial" w:hAnsi="Arial" w:cs="Arial"/>
        </w:rPr>
        <w:t xml:space="preserve"> федерального (территориального) антимонопольного органа на приобретение имущества или документ</w:t>
      </w:r>
      <w:r>
        <w:rPr>
          <w:rFonts w:ascii="Arial" w:hAnsi="Arial" w:cs="Arial"/>
        </w:rPr>
        <w:t>а, подтверждающего</w:t>
      </w:r>
      <w:r w:rsidRPr="00D9631A">
        <w:rPr>
          <w:rFonts w:ascii="Arial" w:hAnsi="Arial" w:cs="Arial"/>
        </w:rPr>
        <w:t xml:space="preserve"> уведомление антимонопольного органа о намерении претендента приобрести имущество;</w:t>
      </w:r>
    </w:p>
    <w:p w14:paraId="1B0928B2" w14:textId="77777777" w:rsidR="000C4535" w:rsidRPr="00DB57C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B57C5">
        <w:rPr>
          <w:rFonts w:ascii="Arial" w:hAnsi="Arial" w:cs="Arial"/>
        </w:rPr>
        <w:t>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письмо), и иные документы в соответствии с извещением.</w:t>
      </w:r>
    </w:p>
    <w:p w14:paraId="3AE11253" w14:textId="77777777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извещения.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6788DF87" w14:textId="77777777" w:rsidR="001D3A7F" w:rsidRPr="00B979E9" w:rsidRDefault="001D3A7F" w:rsidP="001D3A7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en-US"/>
        </w:rPr>
      </w:pPr>
      <w:r w:rsidRPr="00B979E9">
        <w:rPr>
          <w:rFonts w:ascii="Arial" w:hAnsi="Arial" w:cs="Arial"/>
          <w:kern w:val="2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B979E9">
        <w:rPr>
          <w:rFonts w:ascii="Arial" w:hAnsi="Arial" w:cs="Arial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торгов, Организатору электронной площадке и отправитель несет ответственность за подлинность и достоверность таких документов и сведений. </w:t>
      </w:r>
    </w:p>
    <w:p w14:paraId="08F43508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B979E9">
        <w:rPr>
          <w:rFonts w:ascii="Arial" w:hAnsi="Arial" w:cs="Arial"/>
        </w:rPr>
        <w:t>Документооборот между претендентами, участниками,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претендента или участника либо лица, имеющего право действовать от имени соответственно Организатора торгов, претендента или участника.</w:t>
      </w:r>
      <w:proofErr w:type="gramEnd"/>
    </w:p>
    <w:p w14:paraId="1BA33878" w14:textId="77777777" w:rsidR="001D3A7F" w:rsidRPr="00B979E9" w:rsidRDefault="001D3A7F" w:rsidP="001D3A7F">
      <w:pPr>
        <w:spacing w:line="276" w:lineRule="auto"/>
        <w:ind w:firstLine="567"/>
        <w:jc w:val="both"/>
        <w:rPr>
          <w:rFonts w:ascii="Arial" w:hAnsi="Arial" w:cs="Arial"/>
          <w:kern w:val="2"/>
        </w:rPr>
      </w:pPr>
      <w:r w:rsidRPr="00B979E9">
        <w:rPr>
          <w:rFonts w:ascii="Arial" w:hAnsi="Arial" w:cs="Arial"/>
          <w:lang w:eastAsia="en-US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торгов в электронной форме, при этом первоначальная заявка должна быть отозвана. </w:t>
      </w:r>
    </w:p>
    <w:p w14:paraId="5FBA0EC9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 xml:space="preserve">Любое лицо независимо от регистрации на электронной площадке вправе направить на электронный адрес Организатора электронной площадки или </w:t>
      </w:r>
      <w:r w:rsidRPr="00B979E9">
        <w:rPr>
          <w:rFonts w:ascii="Arial" w:hAnsi="Arial" w:cs="Arial"/>
          <w:bCs/>
        </w:rPr>
        <w:lastRenderedPageBreak/>
        <w:t>Организатора торгов указанный в извещении о проведении продажи Имущества, запрос о разъяснении размещенной информации.</w:t>
      </w:r>
    </w:p>
    <w:p w14:paraId="7FD621E3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Такой запрос в режиме реального времени направляется в "Личный кабинет"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54DEFEB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9DFB3D7" w14:textId="77777777" w:rsidR="001D3A7F" w:rsidRPr="002B4AFD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6602F966" w14:textId="77777777" w:rsidR="001D3A7F" w:rsidRPr="002B4AFD" w:rsidRDefault="001D3A7F" w:rsidP="001D3A7F">
      <w:pPr>
        <w:pStyle w:val="2"/>
        <w:numPr>
          <w:ilvl w:val="0"/>
          <w:numId w:val="3"/>
        </w:numPr>
        <w:spacing w:line="276" w:lineRule="auto"/>
        <w:ind w:left="1920" w:firstLine="567"/>
        <w:jc w:val="left"/>
        <w:rPr>
          <w:rFonts w:ascii="Arial" w:hAnsi="Arial" w:cs="Arial"/>
          <w:b/>
          <w:sz w:val="24"/>
          <w:szCs w:val="24"/>
        </w:rPr>
      </w:pPr>
      <w:r w:rsidRPr="002B4AFD">
        <w:rPr>
          <w:rFonts w:ascii="Arial" w:hAnsi="Arial" w:cs="Arial"/>
          <w:b/>
          <w:sz w:val="24"/>
          <w:szCs w:val="24"/>
        </w:rPr>
        <w:t xml:space="preserve">Определение участников торгов </w:t>
      </w:r>
    </w:p>
    <w:p w14:paraId="1B26A409" w14:textId="4E3B792D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В указанный в настоящем извещении день определения участников торгов Организатор торгов рассматривает заявки и документы претендентов и устанавливает факт поступления на счет</w:t>
      </w:r>
      <w:r w:rsidR="002F1F20">
        <w:rPr>
          <w:rFonts w:ascii="Arial" w:hAnsi="Arial" w:cs="Arial"/>
          <w:szCs w:val="24"/>
        </w:rPr>
        <w:t>, указанный в п.2.1 настоящего И</w:t>
      </w:r>
      <w:r w:rsidRPr="002B4AFD">
        <w:rPr>
          <w:rFonts w:ascii="Arial" w:hAnsi="Arial" w:cs="Arial"/>
          <w:szCs w:val="24"/>
        </w:rPr>
        <w:t>звещения, установленн</w:t>
      </w:r>
      <w:r w:rsidR="00196E00" w:rsidRPr="002B4AFD">
        <w:rPr>
          <w:rFonts w:ascii="Arial" w:hAnsi="Arial" w:cs="Arial"/>
          <w:szCs w:val="24"/>
        </w:rPr>
        <w:t>ой</w:t>
      </w:r>
      <w:r w:rsidRPr="002B4AFD">
        <w:rPr>
          <w:rFonts w:ascii="Arial" w:hAnsi="Arial" w:cs="Arial"/>
          <w:szCs w:val="24"/>
        </w:rPr>
        <w:t xml:space="preserve"> сумм</w:t>
      </w:r>
      <w:r w:rsidR="00196E00" w:rsidRPr="002B4AFD">
        <w:rPr>
          <w:rFonts w:ascii="Arial" w:hAnsi="Arial" w:cs="Arial"/>
          <w:szCs w:val="24"/>
        </w:rPr>
        <w:t>ы</w:t>
      </w:r>
      <w:r w:rsidRPr="002B4AFD">
        <w:rPr>
          <w:rFonts w:ascii="Arial" w:hAnsi="Arial" w:cs="Arial"/>
          <w:szCs w:val="24"/>
        </w:rPr>
        <w:t xml:space="preserve"> задатк</w:t>
      </w:r>
      <w:r w:rsidR="00196E00" w:rsidRPr="002B4AFD">
        <w:rPr>
          <w:rFonts w:ascii="Arial" w:hAnsi="Arial" w:cs="Arial"/>
          <w:szCs w:val="24"/>
        </w:rPr>
        <w:t>а</w:t>
      </w:r>
      <w:r w:rsidRPr="002B4AFD">
        <w:rPr>
          <w:rFonts w:ascii="Arial" w:hAnsi="Arial" w:cs="Arial"/>
          <w:szCs w:val="24"/>
        </w:rPr>
        <w:t xml:space="preserve">. </w:t>
      </w:r>
    </w:p>
    <w:p w14:paraId="346FA8EA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По результатам рассмотрения заявок и документов Организатор торгов принимает решение о признании претендентов участниками торгов или об отказе в допуске претендентов к участию в торгах.</w:t>
      </w:r>
    </w:p>
    <w:p w14:paraId="3AAFE2F6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Претендент не допускается к участию в торгах по следующим основаниям:</w:t>
      </w:r>
    </w:p>
    <w:p w14:paraId="1A7F669D" w14:textId="2490655C" w:rsidR="00333C4B" w:rsidRPr="002B4AFD" w:rsidRDefault="00333C4B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- заявка представлена по истечении срока приема заявок, указанного в извещении;</w:t>
      </w:r>
    </w:p>
    <w:p w14:paraId="08A2DBED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ADBBD6E" w14:textId="379E3FD4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 xml:space="preserve">представлены не все документы в соответствии с перечнем, указанным в </w:t>
      </w:r>
      <w:r w:rsidR="00196E00" w:rsidRPr="002B4AFD">
        <w:rPr>
          <w:rFonts w:ascii="Arial" w:hAnsi="Arial" w:cs="Arial"/>
        </w:rPr>
        <w:t>настоящем извещении</w:t>
      </w:r>
      <w:r w:rsidRPr="002B4AFD">
        <w:rPr>
          <w:rFonts w:ascii="Arial" w:hAnsi="Arial" w:cs="Arial"/>
        </w:rPr>
        <w:t>;</w:t>
      </w:r>
    </w:p>
    <w:p w14:paraId="0AFF16DB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оформление указанных документов не соответствует законодательству Российской Федерации;</w:t>
      </w:r>
    </w:p>
    <w:p w14:paraId="771C86A1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заявка подана лицом, не уполномоченным претендентом на осуществление таких действий;</w:t>
      </w:r>
    </w:p>
    <w:p w14:paraId="1C65BBBC" w14:textId="4D036B9A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 xml:space="preserve">не подтверждено поступление в установленный срок задатка на счет, указанный в </w:t>
      </w:r>
      <w:r w:rsidR="00196E00" w:rsidRPr="002B4AFD">
        <w:rPr>
          <w:rFonts w:ascii="Arial" w:hAnsi="Arial" w:cs="Arial"/>
        </w:rPr>
        <w:t>настоящем извещении</w:t>
      </w:r>
      <w:r w:rsidRPr="002B4AFD">
        <w:rPr>
          <w:rFonts w:ascii="Arial" w:hAnsi="Arial" w:cs="Arial"/>
        </w:rPr>
        <w:t xml:space="preserve">.  </w:t>
      </w:r>
    </w:p>
    <w:p w14:paraId="05DFEED9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Настоящий перечень оснований отказа претенденту на участие в торгах является исчерпывающим.</w:t>
      </w:r>
    </w:p>
    <w:p w14:paraId="7ADA9C3F" w14:textId="77777777" w:rsidR="001D3A7F" w:rsidRPr="002B4AFD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2B4AFD">
        <w:rPr>
          <w:rFonts w:ascii="Arial" w:hAnsi="Arial" w:cs="Arial"/>
          <w:bCs/>
        </w:rPr>
        <w:t>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участниками.</w:t>
      </w:r>
    </w:p>
    <w:p w14:paraId="2FA91D8A" w14:textId="77777777" w:rsidR="001D3A7F" w:rsidRPr="002B4AFD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2B4AFD">
        <w:rPr>
          <w:rFonts w:ascii="Arial" w:hAnsi="Arial" w:cs="Arial"/>
          <w:bCs/>
        </w:rPr>
        <w:t>Всем претендентам, подавшим заявки,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05DF0C55" w14:textId="77777777" w:rsidR="001D3A7F" w:rsidRPr="002B4AFD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Претендент, допущенный к участию в торгах, приобретает статус участника торгов с момента оформления Организатором торгов протокола о признании претендентов участниками торгов.</w:t>
      </w:r>
    </w:p>
    <w:p w14:paraId="58E8BA25" w14:textId="77777777" w:rsidR="001D3A7F" w:rsidRPr="002B4AFD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jc w:val="center"/>
        <w:rPr>
          <w:rFonts w:ascii="Arial" w:hAnsi="Arial" w:cs="Arial"/>
          <w:szCs w:val="24"/>
        </w:rPr>
      </w:pPr>
    </w:p>
    <w:p w14:paraId="733A1027" w14:textId="612ECEA4" w:rsidR="001D3A7F" w:rsidRPr="002B4AFD" w:rsidRDefault="002B4AFD" w:rsidP="00BF74A8">
      <w:pPr>
        <w:pStyle w:val="1"/>
        <w:numPr>
          <w:ilvl w:val="0"/>
          <w:numId w:val="0"/>
        </w:numPr>
        <w:tabs>
          <w:tab w:val="left" w:pos="708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IV</w:t>
      </w:r>
      <w:r w:rsidR="001D3A7F" w:rsidRPr="002B4AFD">
        <w:rPr>
          <w:rFonts w:ascii="Arial" w:hAnsi="Arial" w:cs="Arial"/>
          <w:b/>
          <w:sz w:val="24"/>
          <w:szCs w:val="24"/>
        </w:rPr>
        <w:t>. Порядок проведения торгов</w:t>
      </w:r>
    </w:p>
    <w:p w14:paraId="158AABE5" w14:textId="1409ADED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.1. Под аукционом на право заключить договор (аукционом на повышение) понимается процедура, при которой комиссия Организатора торгов определяет победителя процедуры, предложившего наиболее высокую цену договора.</w:t>
      </w:r>
    </w:p>
    <w:p w14:paraId="03F13042" w14:textId="1705EA5F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.2. Процедура аукциона проводится путем повышения начальной цены договора Заявителями аукциона, которые допущены Организатором торгов и признаны участниками аукциона.</w:t>
      </w:r>
    </w:p>
    <w:p w14:paraId="56D51311" w14:textId="7B384471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.3. Подача ценовых предложений в ходе проведения аукциона производится многократно.</w:t>
      </w:r>
    </w:p>
    <w:p w14:paraId="47494AC4" w14:textId="693CA41A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.4. Аукцион по продаже Имущества – одноэтапный.</w:t>
      </w:r>
    </w:p>
    <w:p w14:paraId="61C62801" w14:textId="33428F20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.4.1. Под одноэтапным аукционом понимается аукцион, заявки на который подаются в одной части. Заявки должны содержать документы и сведения, указанные Организатором торгов в извещении и документации об аукционе.</w:t>
      </w:r>
    </w:p>
    <w:p w14:paraId="09F9904C" w14:textId="21738F12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val="en-US"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.4.2. Одноэтапный аукцион предусматривает:</w:t>
      </w:r>
    </w:p>
    <w:p w14:paraId="46217698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рассмотрение заявок Организатором торгов до даты и времени проведения</w:t>
      </w:r>
    </w:p>
    <w:p w14:paraId="0CCF8DE6" w14:textId="77777777" w:rsidR="001D3A7F" w:rsidRPr="00B979E9" w:rsidRDefault="001D3A7F" w:rsidP="001D3A7F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аукциона, формирование протокола рассмотрения заявок. На этом этапе осуществляется допуск Заявителей к участию в аукционе, признанных комиссией участниками аукциона;</w:t>
      </w:r>
    </w:p>
    <w:p w14:paraId="11835A85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проведение аукциона, формирование протокола проведения аукциона;</w:t>
      </w:r>
    </w:p>
    <w:p w14:paraId="77344900" w14:textId="007C0495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.5. Правила проведения аукциона устанавливаются Организатором торгов в документации об аукционе.</w:t>
      </w:r>
    </w:p>
    <w:p w14:paraId="2BE1770B" w14:textId="16D8D3DF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 Организация и проведение аукциона состоит из следующих этапов:</w:t>
      </w:r>
    </w:p>
    <w:p w14:paraId="03A0A629" w14:textId="468834EE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.6.1. Публикация на электронной торговой площадке Организатором торгов извещения о проведении аукциона и документации об аукционе. Извещение должно содержать:</w:t>
      </w:r>
    </w:p>
    <w:p w14:paraId="4513191C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дату и время проведения аукциона;</w:t>
      </w:r>
    </w:p>
    <w:p w14:paraId="08B71314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краткое наименование;</w:t>
      </w:r>
    </w:p>
    <w:p w14:paraId="726399D0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предмет договора;</w:t>
      </w:r>
    </w:p>
    <w:p w14:paraId="7210BF90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начальную (минимальную) цену договора;</w:t>
      </w:r>
    </w:p>
    <w:p w14:paraId="0791F306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валюту договора;</w:t>
      </w:r>
    </w:p>
    <w:p w14:paraId="0524DC77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техническое задание, спецификацию;</w:t>
      </w:r>
    </w:p>
    <w:p w14:paraId="722A65F1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шаг аукциона;</w:t>
      </w:r>
    </w:p>
    <w:p w14:paraId="5F95CEE7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время ожидания ценового предложения в ходе аукциона;</w:t>
      </w:r>
    </w:p>
    <w:p w14:paraId="112F539B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проект договора.</w:t>
      </w:r>
    </w:p>
    <w:p w14:paraId="5FA7130F" w14:textId="6850AE84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.6.2. Подача заявок на участие в аукционе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Организатора торгов, установленными в извещении и документации об аукционе, в случае формирования таковой Организатором торгов. Подача заявок Заявителями осуществляется в соответствии с Руководством пользователя электронной площадки.</w:t>
      </w:r>
    </w:p>
    <w:p w14:paraId="279317AB" w14:textId="19DC7FD9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.6.3. Рассмотрение Организатором торгов заявок на участие в аукционе.</w:t>
      </w:r>
    </w:p>
    <w:p w14:paraId="50FFC034" w14:textId="0D0B9118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.6.4. Публикация протокола рассмотрения заявок, который должен содержать:</w:t>
      </w:r>
    </w:p>
    <w:p w14:paraId="7E7D76DC" w14:textId="77777777" w:rsidR="001D3A7F" w:rsidRPr="00B979E9" w:rsidRDefault="001D3A7F" w:rsidP="00946C35">
      <w:pPr>
        <w:numPr>
          <w:ilvl w:val="0"/>
          <w:numId w:val="23"/>
        </w:numPr>
        <w:spacing w:after="160" w:line="276" w:lineRule="auto"/>
        <w:ind w:left="0" w:firstLine="360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решение о допуске либо не допуске каждого Заявителя к участию в аукционе;</w:t>
      </w:r>
    </w:p>
    <w:p w14:paraId="2E45CC4F" w14:textId="683C839F" w:rsidR="001D3A7F" w:rsidRPr="00B979E9" w:rsidRDefault="001D3A7F" w:rsidP="001D3A7F">
      <w:pPr>
        <w:numPr>
          <w:ilvl w:val="0"/>
          <w:numId w:val="23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lastRenderedPageBreak/>
        <w:t>основание не</w:t>
      </w:r>
      <w:r w:rsidR="00621A1C">
        <w:rPr>
          <w:rFonts w:ascii="Arial" w:eastAsia="Calibri" w:hAnsi="Arial" w:cs="Arial"/>
          <w:lang w:eastAsia="en-US"/>
        </w:rPr>
        <w:t xml:space="preserve"> </w:t>
      </w:r>
      <w:r w:rsidRPr="00B979E9">
        <w:rPr>
          <w:rFonts w:ascii="Arial" w:eastAsia="Calibri" w:hAnsi="Arial" w:cs="Arial"/>
          <w:lang w:eastAsia="en-US"/>
        </w:rPr>
        <w:t>допуска.</w:t>
      </w:r>
    </w:p>
    <w:p w14:paraId="46BBCC3D" w14:textId="53837829" w:rsidR="001D3A7F" w:rsidRPr="00621A1C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01B1">
        <w:rPr>
          <w:rFonts w:ascii="Arial" w:eastAsia="Calibri" w:hAnsi="Arial" w:cs="Arial"/>
          <w:lang w:eastAsia="en-US"/>
        </w:rPr>
        <w:t>4</w:t>
      </w:r>
      <w:r w:rsidR="001D3A7F" w:rsidRPr="00621A1C">
        <w:rPr>
          <w:rFonts w:ascii="Arial" w:eastAsia="Calibri" w:hAnsi="Arial" w:cs="Arial"/>
          <w:lang w:eastAsia="en-US"/>
        </w:rPr>
        <w:t>.6.5. Проведение аукциона в соответствии с правилами, установленными Организатором торгов. На этапе проведения аукциона осуществляется повышение начальной цены договора путем многократной подачи ценовых предложений участниками аукциона.</w:t>
      </w:r>
    </w:p>
    <w:p w14:paraId="2D971C53" w14:textId="65EAE5C8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F52AE">
        <w:rPr>
          <w:rFonts w:ascii="Arial" w:eastAsia="Calibri" w:hAnsi="Arial" w:cs="Arial"/>
          <w:lang w:eastAsia="en-US"/>
        </w:rPr>
        <w:t>4</w:t>
      </w:r>
      <w:r w:rsidR="001D3A7F" w:rsidRPr="00621A1C">
        <w:rPr>
          <w:rFonts w:ascii="Arial" w:eastAsia="Calibri" w:hAnsi="Arial" w:cs="Arial"/>
          <w:lang w:eastAsia="en-US"/>
        </w:rPr>
        <w:t xml:space="preserve">.6.6. Заключение договора по итогам аукциона осуществляется в </w:t>
      </w:r>
      <w:r w:rsidR="001D3A7F" w:rsidRPr="002F52AE">
        <w:rPr>
          <w:rFonts w:ascii="Arial" w:eastAsia="Calibri" w:hAnsi="Arial" w:cs="Arial"/>
          <w:lang w:eastAsia="en-US"/>
        </w:rPr>
        <w:t xml:space="preserve">соответствии </w:t>
      </w:r>
      <w:r w:rsidR="002F52AE" w:rsidRPr="002F52AE">
        <w:rPr>
          <w:rFonts w:ascii="Arial" w:eastAsia="Calibri" w:hAnsi="Arial" w:cs="Arial"/>
          <w:lang w:eastAsia="en-US"/>
        </w:rPr>
        <w:t xml:space="preserve">с главой </w:t>
      </w:r>
      <w:r w:rsidR="002F52AE" w:rsidRPr="002F52AE">
        <w:rPr>
          <w:rFonts w:ascii="Arial" w:eastAsia="Calibri" w:hAnsi="Arial" w:cs="Arial"/>
          <w:lang w:val="en-US" w:eastAsia="en-US"/>
        </w:rPr>
        <w:t>V</w:t>
      </w:r>
      <w:r w:rsidR="001D3A7F" w:rsidRPr="002F52AE">
        <w:rPr>
          <w:rFonts w:ascii="Arial" w:eastAsia="Calibri" w:hAnsi="Arial" w:cs="Arial"/>
          <w:lang w:eastAsia="en-US"/>
        </w:rPr>
        <w:t xml:space="preserve"> настоящего Извещения.</w:t>
      </w:r>
    </w:p>
    <w:p w14:paraId="19265FAA" w14:textId="496AFE65" w:rsidR="001D3A7F" w:rsidRPr="002B4AFD" w:rsidRDefault="001D3A7F" w:rsidP="007C5CD8">
      <w:pPr>
        <w:pStyle w:val="4"/>
        <w:shd w:val="clear" w:color="auto" w:fill="FFFFFF"/>
        <w:spacing w:before="0"/>
        <w:ind w:firstLine="567"/>
        <w:jc w:val="both"/>
        <w:textAlignment w:val="baseline"/>
        <w:rPr>
          <w:rFonts w:ascii="Arial" w:eastAsia="Times New Roman" w:hAnsi="Arial" w:cs="Arial"/>
          <w:i w:val="0"/>
          <w:iCs w:val="0"/>
          <w:color w:val="auto"/>
        </w:rPr>
      </w:pPr>
      <w:r w:rsidRPr="002B4AFD">
        <w:rPr>
          <w:rFonts w:ascii="Arial" w:hAnsi="Arial" w:cs="Arial"/>
          <w:i w:val="0"/>
          <w:color w:val="auto"/>
        </w:rPr>
        <w:t xml:space="preserve">Телефоны службы технической поддержки электронной площадки: </w:t>
      </w:r>
      <w:r w:rsidR="000C4535" w:rsidRPr="002B4AFD">
        <w:rPr>
          <w:rFonts w:ascii="Arial" w:hAnsi="Arial" w:cs="Arial"/>
          <w:i w:val="0"/>
          <w:color w:val="auto"/>
        </w:rPr>
        <w:t xml:space="preserve">                               </w:t>
      </w:r>
      <w:r w:rsidR="00A87CE3" w:rsidRPr="002B4AFD">
        <w:rPr>
          <w:rFonts w:ascii="Arial" w:eastAsia="Times New Roman" w:hAnsi="Arial" w:cs="Arial"/>
          <w:i w:val="0"/>
          <w:iCs w:val="0"/>
          <w:color w:val="auto"/>
        </w:rPr>
        <w:t>+7 (495) 276-16-26</w:t>
      </w:r>
      <w:r w:rsidRPr="002B4AFD">
        <w:rPr>
          <w:rFonts w:ascii="Arial" w:hAnsi="Arial" w:cs="Arial"/>
          <w:i w:val="0"/>
          <w:color w:val="auto"/>
        </w:rPr>
        <w:t>.</w:t>
      </w:r>
    </w:p>
    <w:p w14:paraId="7030C97B" w14:textId="77777777" w:rsidR="001D3A7F" w:rsidRPr="002B4AFD" w:rsidRDefault="001D3A7F" w:rsidP="007C5CD8">
      <w:pPr>
        <w:spacing w:line="276" w:lineRule="auto"/>
        <w:ind w:firstLine="567"/>
        <w:jc w:val="both"/>
        <w:rPr>
          <w:rFonts w:ascii="Arial" w:hAnsi="Arial" w:cs="Arial"/>
          <w:bCs/>
          <w:iCs/>
        </w:rPr>
      </w:pPr>
    </w:p>
    <w:p w14:paraId="1AAE73E3" w14:textId="3DF36D23" w:rsidR="001D3A7F" w:rsidRPr="002B4AFD" w:rsidRDefault="002B4AFD" w:rsidP="001D3A7F">
      <w:pPr>
        <w:pStyle w:val="21"/>
        <w:tabs>
          <w:tab w:val="left" w:pos="0"/>
        </w:tabs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lang w:val="en-US"/>
        </w:rPr>
        <w:t>V</w:t>
      </w:r>
      <w:r w:rsidR="001D3A7F" w:rsidRPr="002B4AFD">
        <w:rPr>
          <w:rFonts w:ascii="Arial" w:hAnsi="Arial" w:cs="Arial"/>
          <w:b/>
          <w:szCs w:val="24"/>
        </w:rPr>
        <w:t>. Порядок заключения договора купли-продажи имущества по итогам торгов и передача имущества</w:t>
      </w:r>
    </w:p>
    <w:p w14:paraId="31A09D36" w14:textId="3A60B8C2" w:rsidR="001D3A7F" w:rsidRPr="002B4AFD" w:rsidRDefault="001D3A7F" w:rsidP="001D3A7F">
      <w:pPr>
        <w:pStyle w:val="21"/>
        <w:tabs>
          <w:tab w:val="left" w:pos="0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 xml:space="preserve">Договор купли-продажи имущества заключается в письменной форме между Продавцом и победителем </w:t>
      </w:r>
      <w:r w:rsidR="000C4535" w:rsidRPr="002B4AFD">
        <w:rPr>
          <w:rFonts w:ascii="Arial" w:hAnsi="Arial" w:cs="Arial"/>
          <w:szCs w:val="24"/>
        </w:rPr>
        <w:t xml:space="preserve">аукциона </w:t>
      </w:r>
      <w:r w:rsidRPr="002B4AFD">
        <w:rPr>
          <w:rFonts w:ascii="Arial" w:hAnsi="Arial" w:cs="Arial"/>
          <w:szCs w:val="24"/>
        </w:rPr>
        <w:t xml:space="preserve">в установленном законодательством порядке не позднее </w:t>
      </w:r>
      <w:r w:rsidR="000C4535" w:rsidRPr="002B4AFD">
        <w:rPr>
          <w:rFonts w:ascii="Arial" w:hAnsi="Arial" w:cs="Arial"/>
          <w:szCs w:val="24"/>
        </w:rPr>
        <w:t>20 (</w:t>
      </w:r>
      <w:r w:rsidRPr="002B4AFD">
        <w:rPr>
          <w:rFonts w:ascii="Arial" w:hAnsi="Arial" w:cs="Arial"/>
          <w:szCs w:val="24"/>
        </w:rPr>
        <w:t>двадцати</w:t>
      </w:r>
      <w:r w:rsidR="000C4535" w:rsidRPr="002B4AFD">
        <w:rPr>
          <w:rFonts w:ascii="Arial" w:hAnsi="Arial" w:cs="Arial"/>
          <w:szCs w:val="24"/>
        </w:rPr>
        <w:t>)</w:t>
      </w:r>
      <w:r w:rsidRPr="002B4AFD">
        <w:rPr>
          <w:rFonts w:ascii="Arial" w:hAnsi="Arial" w:cs="Arial"/>
          <w:szCs w:val="24"/>
        </w:rPr>
        <w:t xml:space="preserve"> дней </w:t>
      </w:r>
      <w:r w:rsidR="000C4535" w:rsidRPr="002B4AFD">
        <w:rPr>
          <w:rFonts w:ascii="Arial" w:hAnsi="Arial" w:cs="Arial"/>
          <w:szCs w:val="24"/>
        </w:rPr>
        <w:t xml:space="preserve">после подписания протокола об итогах аукциона. </w:t>
      </w:r>
    </w:p>
    <w:p w14:paraId="79BC00F9" w14:textId="77777777" w:rsidR="001D3A7F" w:rsidRPr="002B4AFD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торгов аннулируются Организатором торгов.</w:t>
      </w:r>
    </w:p>
    <w:p w14:paraId="3C7E40ED" w14:textId="77777777" w:rsidR="001D3A7F" w:rsidRPr="00621A1C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2B4AFD">
        <w:rPr>
          <w:rFonts w:ascii="Arial" w:hAnsi="Arial" w:cs="Arial"/>
          <w:b w:val="0"/>
          <w:sz w:val="24"/>
          <w:szCs w:val="24"/>
        </w:rPr>
        <w:t xml:space="preserve">Оплата по договору купли-продажи имущества покупателем производится </w:t>
      </w:r>
      <w:r w:rsidRPr="00621A1C">
        <w:rPr>
          <w:rFonts w:ascii="Arial" w:hAnsi="Arial" w:cs="Arial"/>
          <w:b w:val="0"/>
          <w:sz w:val="24"/>
          <w:szCs w:val="24"/>
        </w:rPr>
        <w:t xml:space="preserve">в течение десяти календарных дней со дня заключения договора купли-продажи. </w:t>
      </w:r>
    </w:p>
    <w:p w14:paraId="528D904D" w14:textId="77777777" w:rsidR="001D3A7F" w:rsidRPr="00621A1C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Денежные средства в счет оплаты имущества подлежат перечислению (единовременно в безналичном порядке) победителем продажи имущества на счет Собственника имущества по следующим реквизитам:</w:t>
      </w:r>
    </w:p>
    <w:p w14:paraId="17B36180" w14:textId="313C79B3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Получатель – ПАО </w:t>
      </w:r>
      <w:r w:rsidR="0075697F">
        <w:rPr>
          <w:rFonts w:ascii="Arial" w:hAnsi="Arial" w:cs="Arial"/>
          <w:b w:val="0"/>
          <w:sz w:val="24"/>
          <w:szCs w:val="24"/>
        </w:rPr>
        <w:t>«</w:t>
      </w:r>
      <w:r w:rsidRPr="00ED41BE">
        <w:rPr>
          <w:rFonts w:ascii="Arial" w:hAnsi="Arial" w:cs="Arial"/>
          <w:b w:val="0"/>
          <w:sz w:val="24"/>
          <w:szCs w:val="24"/>
        </w:rPr>
        <w:t>МРСК Северного Кавказа</w:t>
      </w:r>
      <w:r w:rsidR="0075697F">
        <w:rPr>
          <w:rFonts w:ascii="Arial" w:hAnsi="Arial" w:cs="Arial"/>
          <w:b w:val="0"/>
          <w:sz w:val="24"/>
          <w:szCs w:val="24"/>
        </w:rPr>
        <w:t>»</w:t>
      </w:r>
      <w:r w:rsidRPr="00ED41BE">
        <w:rPr>
          <w:rFonts w:ascii="Arial" w:hAnsi="Arial" w:cs="Arial"/>
          <w:b w:val="0"/>
          <w:sz w:val="24"/>
          <w:szCs w:val="24"/>
        </w:rPr>
        <w:t>.</w:t>
      </w:r>
    </w:p>
    <w:p w14:paraId="57B01F80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Банк: Ф-л ГПБ (АО) в г. Ставрополе </w:t>
      </w:r>
    </w:p>
    <w:p w14:paraId="1AB54D97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ED41BE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ED41BE">
        <w:rPr>
          <w:rFonts w:ascii="Arial" w:hAnsi="Arial" w:cs="Arial"/>
          <w:b w:val="0"/>
          <w:sz w:val="24"/>
          <w:szCs w:val="24"/>
        </w:rPr>
        <w:t>/с 40702810300010000352</w:t>
      </w:r>
    </w:p>
    <w:p w14:paraId="386E5666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>к/с 30101810600000000754</w:t>
      </w:r>
    </w:p>
    <w:p w14:paraId="0024B27B" w14:textId="77777777" w:rsidR="001D3A7F" w:rsidRPr="00621A1C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Задаток, перечисленный покупателем для участия в продаже Имущества, засчитывается в счет оплаты имущества.</w:t>
      </w:r>
    </w:p>
    <w:p w14:paraId="1ADFDB39" w14:textId="77777777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Все поля платежного поручения обязательны к заполнению.</w:t>
      </w:r>
    </w:p>
    <w:p w14:paraId="18E9D893" w14:textId="6F488125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 xml:space="preserve">Передача имущества осуществляется путём подписания Продавцом (собственником имущества) и покупателем акта приёма-передачи имущества, в </w:t>
      </w:r>
      <w:r w:rsidR="00074CBC">
        <w:rPr>
          <w:rFonts w:ascii="Arial" w:eastAsia="Calibri" w:hAnsi="Arial" w:cs="Arial"/>
          <w:lang w:eastAsia="en-US"/>
        </w:rPr>
        <w:t xml:space="preserve">        </w:t>
      </w:r>
      <w:r w:rsidR="004A2841">
        <w:rPr>
          <w:rFonts w:ascii="Arial" w:eastAsia="Calibri" w:hAnsi="Arial" w:cs="Arial"/>
          <w:lang w:eastAsia="en-US"/>
        </w:rPr>
        <w:t>10-ти дневный срок</w:t>
      </w:r>
      <w:r w:rsidRPr="00621A1C">
        <w:rPr>
          <w:rFonts w:ascii="Arial" w:eastAsia="Calibri" w:hAnsi="Arial" w:cs="Arial"/>
          <w:lang w:eastAsia="en-US"/>
        </w:rPr>
        <w:t xml:space="preserve"> с </w:t>
      </w:r>
      <w:r w:rsidR="004A2841">
        <w:rPr>
          <w:rFonts w:ascii="Arial" w:eastAsia="Calibri" w:hAnsi="Arial" w:cs="Arial"/>
          <w:lang w:eastAsia="en-US"/>
        </w:rPr>
        <w:t>момента</w:t>
      </w:r>
      <w:r w:rsidRPr="00621A1C">
        <w:rPr>
          <w:rFonts w:ascii="Arial" w:eastAsia="Calibri" w:hAnsi="Arial" w:cs="Arial"/>
          <w:lang w:eastAsia="en-US"/>
        </w:rPr>
        <w:t xml:space="preserve"> полной</w:t>
      </w:r>
      <w:r w:rsidR="00E30087">
        <w:rPr>
          <w:rFonts w:ascii="Arial" w:eastAsia="Calibri" w:hAnsi="Arial" w:cs="Arial"/>
          <w:lang w:eastAsia="en-US"/>
        </w:rPr>
        <w:t xml:space="preserve"> </w:t>
      </w:r>
      <w:r w:rsidR="004A2841">
        <w:rPr>
          <w:rFonts w:ascii="Arial" w:eastAsia="Calibri" w:hAnsi="Arial" w:cs="Arial"/>
          <w:lang w:eastAsia="en-US"/>
        </w:rPr>
        <w:t xml:space="preserve">оплаты </w:t>
      </w:r>
      <w:r w:rsidRPr="00621A1C">
        <w:rPr>
          <w:rFonts w:ascii="Arial" w:eastAsia="Calibri" w:hAnsi="Arial" w:cs="Arial"/>
          <w:lang w:eastAsia="en-US"/>
        </w:rPr>
        <w:t xml:space="preserve">стоимости имущества, определённой по итогам проведения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 xml:space="preserve"> на расчётный счёт Продавца (собственника имущества) указанный в договоре купли-продажи.</w:t>
      </w:r>
    </w:p>
    <w:p w14:paraId="5E265079" w14:textId="7ABA91C5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 случае</w:t>
      </w:r>
      <w:proofErr w:type="gramStart"/>
      <w:r w:rsidRPr="00621A1C">
        <w:rPr>
          <w:rFonts w:ascii="Arial" w:eastAsia="Calibri" w:hAnsi="Arial" w:cs="Arial"/>
          <w:lang w:eastAsia="en-US"/>
        </w:rPr>
        <w:t>,</w:t>
      </w:r>
      <w:proofErr w:type="gramEnd"/>
      <w:r w:rsidRPr="00621A1C">
        <w:rPr>
          <w:rFonts w:ascii="Arial" w:eastAsia="Calibri" w:hAnsi="Arial" w:cs="Arial"/>
          <w:lang w:eastAsia="en-US"/>
        </w:rPr>
        <w:t xml:space="preserve"> если участник, признанный победителем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>, уклоняется или отказывается от заключения договора купли-продажи не позднее двадцати календарных дней с даты подведения итогов торгов, Задаток участнику не возвращается.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Продавцом (собственником имущества) договор купли-продажи, Задаток ему не возвращается – засчитывается как оплата штрафа.</w:t>
      </w:r>
    </w:p>
    <w:p w14:paraId="334C2609" w14:textId="77777777" w:rsidR="002B4AFD" w:rsidRDefault="002B4AFD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</w:p>
    <w:p w14:paraId="76E6FF58" w14:textId="4D90F542" w:rsidR="001D3A7F" w:rsidRPr="00621A1C" w:rsidRDefault="001D3A7F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  <w:r w:rsidRPr="00621A1C">
        <w:rPr>
          <w:rFonts w:ascii="Arial" w:hAnsi="Arial" w:cs="Arial"/>
          <w:b/>
          <w:szCs w:val="24"/>
          <w:lang w:val="en-US"/>
        </w:rPr>
        <w:t>VI</w:t>
      </w:r>
      <w:r w:rsidRPr="00621A1C">
        <w:rPr>
          <w:rFonts w:ascii="Arial" w:hAnsi="Arial" w:cs="Arial"/>
          <w:b/>
          <w:szCs w:val="24"/>
        </w:rPr>
        <w:t>. Переход права собственности на имущество</w:t>
      </w:r>
    </w:p>
    <w:p w14:paraId="16DEC217" w14:textId="77777777" w:rsidR="001D3A7F" w:rsidRPr="00621A1C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lastRenderedPageBreak/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купли-продажи.</w:t>
      </w:r>
    </w:p>
    <w:p w14:paraId="7AC8AE37" w14:textId="77777777" w:rsidR="001D3A7F" w:rsidRPr="00621A1C" w:rsidRDefault="001D3A7F" w:rsidP="001D3A7F">
      <w:pPr>
        <w:pStyle w:val="31"/>
        <w:spacing w:after="0" w:line="276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7FD06737" w14:textId="0BC34BDB" w:rsidR="001D3A7F" w:rsidRPr="00621A1C" w:rsidRDefault="002B4AFD" w:rsidP="002B4AFD">
      <w:pPr>
        <w:pStyle w:val="31"/>
        <w:spacing w:after="0" w:line="276" w:lineRule="auto"/>
        <w:ind w:left="70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VII</w:t>
      </w:r>
      <w:r>
        <w:rPr>
          <w:rFonts w:ascii="Arial" w:hAnsi="Arial" w:cs="Arial"/>
          <w:sz w:val="24"/>
          <w:szCs w:val="24"/>
        </w:rPr>
        <w:t xml:space="preserve">. </w:t>
      </w:r>
      <w:r w:rsidR="001D3A7F" w:rsidRPr="00621A1C">
        <w:rPr>
          <w:rFonts w:ascii="Arial" w:hAnsi="Arial" w:cs="Arial"/>
          <w:sz w:val="24"/>
          <w:szCs w:val="24"/>
        </w:rPr>
        <w:t xml:space="preserve">Вознаграждение Организатора торгов от Продавца </w:t>
      </w:r>
    </w:p>
    <w:p w14:paraId="4DFE1881" w14:textId="77777777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Вознаграждение выплачивается Агенту победителем аукциона.</w:t>
      </w:r>
    </w:p>
    <w:p w14:paraId="27FEDED6" w14:textId="50338D88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Победитель аукциона обязан сверх цены продажи Имущества в течение 5 (пяти) дней с момента подведения итогов аукциона оплатить Агенту в валюте Российской Федерации вознаграждение в связи с орган</w:t>
      </w:r>
      <w:r w:rsidR="00621A1C">
        <w:rPr>
          <w:rFonts w:ascii="Arial" w:hAnsi="Arial" w:cs="Arial"/>
          <w:b w:val="0"/>
          <w:sz w:val="24"/>
          <w:szCs w:val="24"/>
        </w:rPr>
        <w:t>изацией и проведением аукциона</w:t>
      </w:r>
      <w:r w:rsidRPr="00621A1C">
        <w:rPr>
          <w:rFonts w:ascii="Arial" w:hAnsi="Arial" w:cs="Arial"/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в размере 3,5% (три целых пять десятых) процента</w:t>
      </w:r>
      <w:r w:rsidR="00621A1C" w:rsidRPr="00621A1C">
        <w:rPr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от цены Имущества</w:t>
      </w:r>
      <w:r w:rsidRPr="00621A1C">
        <w:rPr>
          <w:rFonts w:ascii="Arial" w:hAnsi="Arial" w:cs="Arial"/>
          <w:b w:val="0"/>
          <w:sz w:val="24"/>
          <w:szCs w:val="24"/>
        </w:rPr>
        <w:t>, определенного по итогам аукциона, на счет по следующим реквизитам:</w:t>
      </w:r>
      <w:proofErr w:type="gramEnd"/>
    </w:p>
    <w:p w14:paraId="77B786A3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B525AE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ОГРН 1097746831709</w:t>
      </w:r>
    </w:p>
    <w:p w14:paraId="7E7377D2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ИНН 7708710924</w:t>
      </w:r>
    </w:p>
    <w:p w14:paraId="2EC8BDE8" w14:textId="64E17161" w:rsidR="00BF74A8" w:rsidRPr="00621A1C" w:rsidRDefault="00330273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КПП 770801</w:t>
      </w:r>
      <w:r w:rsidR="00BF74A8" w:rsidRPr="00621A1C">
        <w:rPr>
          <w:rFonts w:ascii="Arial" w:hAnsi="Arial" w:cs="Arial"/>
          <w:b w:val="0"/>
          <w:sz w:val="24"/>
          <w:szCs w:val="24"/>
        </w:rPr>
        <w:t>001</w:t>
      </w:r>
    </w:p>
    <w:p w14:paraId="662A489E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621A1C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7F30BF58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БИК 044525848</w:t>
      </w:r>
    </w:p>
    <w:p w14:paraId="0C298D08" w14:textId="77777777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В платежном поручении в части «Назначение платежа» плательщику необходимо указать «Оплата вознаграждения Агента на основании Протокола об итогах аукциона от ___________, в </w:t>
      </w:r>
      <w:proofErr w:type="spellStart"/>
      <w:r w:rsidRPr="00621A1C">
        <w:rPr>
          <w:rFonts w:ascii="Arial" w:hAnsi="Arial" w:cs="Arial"/>
          <w:b w:val="0"/>
          <w:sz w:val="24"/>
          <w:szCs w:val="24"/>
        </w:rPr>
        <w:t>т.ч</w:t>
      </w:r>
      <w:proofErr w:type="spellEnd"/>
      <w:r w:rsidRPr="00621A1C">
        <w:rPr>
          <w:rFonts w:ascii="Arial" w:hAnsi="Arial" w:cs="Arial"/>
          <w:b w:val="0"/>
          <w:sz w:val="24"/>
          <w:szCs w:val="24"/>
        </w:rPr>
        <w:t xml:space="preserve">. НДС». </w:t>
      </w:r>
    </w:p>
    <w:p w14:paraId="31141B56" w14:textId="7E88CD1B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Обязанность по оплате вознаграждения Агенту подлежит исполнению вне зависимости от факта заключения победителем аукциона договора купли-продажи </w:t>
      </w:r>
      <w:r w:rsidR="000C0916" w:rsidRPr="00621A1C">
        <w:rPr>
          <w:rFonts w:ascii="Arial" w:hAnsi="Arial" w:cs="Arial"/>
          <w:b w:val="0"/>
          <w:sz w:val="24"/>
          <w:szCs w:val="24"/>
        </w:rPr>
        <w:t xml:space="preserve">недвижимого </w:t>
      </w:r>
      <w:r w:rsidR="002E525F" w:rsidRPr="00621A1C">
        <w:rPr>
          <w:rFonts w:ascii="Arial" w:hAnsi="Arial" w:cs="Arial"/>
          <w:b w:val="0"/>
          <w:sz w:val="24"/>
          <w:szCs w:val="24"/>
        </w:rPr>
        <w:t>имущества</w:t>
      </w:r>
      <w:r w:rsidRPr="00621A1C">
        <w:rPr>
          <w:rFonts w:ascii="Arial" w:hAnsi="Arial" w:cs="Arial"/>
          <w:b w:val="0"/>
          <w:sz w:val="24"/>
          <w:szCs w:val="24"/>
        </w:rPr>
        <w:t>.</w:t>
      </w:r>
    </w:p>
    <w:p w14:paraId="6B698B41" w14:textId="77777777" w:rsidR="00BF74A8" w:rsidRPr="00621A1C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За просрочку оплаты суммы вознаграждения Агент вправе потребовать от победителя аукциона уплату пени в размере 0,1% (одна десятая процента) от суммы просроченного платежа за каждый день просрочки.</w:t>
      </w:r>
    </w:p>
    <w:p w14:paraId="4B1034B9" w14:textId="77777777" w:rsidR="00BF74A8" w:rsidRPr="00621A1C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Условие о сроке и порядке оплаты вознаграждения Агента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621A1C">
        <w:rPr>
          <w:rFonts w:ascii="Arial" w:hAnsi="Arial" w:cs="Arial"/>
        </w:rPr>
        <w:t>оферты</w:t>
      </w:r>
      <w:proofErr w:type="gramEnd"/>
      <w:r w:rsidRPr="00621A1C">
        <w:rPr>
          <w:rFonts w:ascii="Arial" w:hAnsi="Arial" w:cs="Arial"/>
        </w:rPr>
        <w:t xml:space="preserve"> и соглашение о выплате вознаграждения Агента считается заключенным в установленном порядке.</w:t>
      </w:r>
    </w:p>
    <w:p w14:paraId="2AC7A982" w14:textId="77777777" w:rsidR="001D3A7F" w:rsidRPr="00621A1C" w:rsidRDefault="001D3A7F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</w:p>
    <w:p w14:paraId="48BEB92B" w14:textId="1DA84C52" w:rsidR="001D3A7F" w:rsidRPr="00621A1C" w:rsidRDefault="002B4AFD" w:rsidP="002B4AFD">
      <w:pPr>
        <w:pStyle w:val="31"/>
        <w:spacing w:after="0" w:line="276" w:lineRule="auto"/>
        <w:ind w:left="70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VIII</w:t>
      </w:r>
      <w:r>
        <w:rPr>
          <w:rFonts w:ascii="Arial" w:hAnsi="Arial" w:cs="Arial"/>
          <w:sz w:val="24"/>
          <w:szCs w:val="24"/>
        </w:rPr>
        <w:t xml:space="preserve">. </w:t>
      </w:r>
      <w:r w:rsidR="001D3A7F" w:rsidRPr="00621A1C">
        <w:rPr>
          <w:rFonts w:ascii="Arial" w:hAnsi="Arial" w:cs="Arial"/>
          <w:sz w:val="24"/>
          <w:szCs w:val="24"/>
        </w:rPr>
        <w:t>Заключительные положения</w:t>
      </w:r>
    </w:p>
    <w:p w14:paraId="57D27166" w14:textId="77777777" w:rsidR="001D3A7F" w:rsidRPr="00621A1C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Все вопросы, касающиеся проведения торгов, не нашедшие отражения в настоящем информационном сообщении, регулируются законодательством Российской Федерации.</w:t>
      </w:r>
    </w:p>
    <w:p w14:paraId="3F553A89" w14:textId="77777777" w:rsidR="001D3A7F" w:rsidRPr="00033EF4" w:rsidRDefault="001D3A7F" w:rsidP="001D3A7F">
      <w:pPr>
        <w:spacing w:line="276" w:lineRule="auto"/>
        <w:ind w:firstLine="567"/>
        <w:jc w:val="both"/>
        <w:rPr>
          <w:rFonts w:ascii="Arial" w:hAnsi="Arial" w:cs="Arial"/>
          <w:color w:val="FF0000"/>
        </w:rPr>
      </w:pPr>
    </w:p>
    <w:p w14:paraId="43B36380" w14:textId="77777777" w:rsidR="001D3A7F" w:rsidRPr="00621A1C" w:rsidRDefault="001D3A7F" w:rsidP="001D3A7F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ascii="Arial" w:hAnsi="Arial" w:cs="Arial"/>
          <w:b/>
          <w:bCs/>
        </w:rPr>
      </w:pPr>
      <w:r w:rsidRPr="00621A1C">
        <w:rPr>
          <w:rFonts w:ascii="Arial" w:hAnsi="Arial" w:cs="Arial"/>
          <w:b/>
          <w:bCs/>
        </w:rPr>
        <w:t>Перечень приложений</w:t>
      </w:r>
    </w:p>
    <w:p w14:paraId="53FCF526" w14:textId="62773B75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1. Форма описи документов для участия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2A558FDE" w14:textId="1330F250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2. Форма заявки на участие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7E52D3AC" w14:textId="4FED0123" w:rsidR="00FF482A" w:rsidRPr="00621A1C" w:rsidRDefault="00FF482A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>Приложение 3. Форма договора о задатке.</w:t>
      </w:r>
    </w:p>
    <w:p w14:paraId="69C494B9" w14:textId="3BBB9D5D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</w:t>
      </w:r>
      <w:r w:rsidR="00FF482A" w:rsidRPr="00621A1C">
        <w:rPr>
          <w:rFonts w:ascii="Arial" w:hAnsi="Arial" w:cs="Arial"/>
        </w:rPr>
        <w:t>4</w:t>
      </w:r>
      <w:r w:rsidRPr="00621A1C">
        <w:rPr>
          <w:rFonts w:ascii="Arial" w:hAnsi="Arial" w:cs="Arial"/>
        </w:rPr>
        <w:t>. Форма договора купли-продажи.</w:t>
      </w:r>
    </w:p>
    <w:p w14:paraId="17E6B146" w14:textId="43746EDD" w:rsidR="001D3A7F" w:rsidRPr="00621A1C" w:rsidRDefault="001D3A7F" w:rsidP="00BF74A8">
      <w:pPr>
        <w:spacing w:after="200" w:line="276" w:lineRule="auto"/>
        <w:jc w:val="right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  <w:r w:rsidR="00BF74A8" w:rsidRPr="00621A1C">
        <w:rPr>
          <w:rFonts w:ascii="Arial" w:hAnsi="Arial" w:cs="Arial"/>
        </w:rPr>
        <w:lastRenderedPageBreak/>
        <w:t>П</w:t>
      </w:r>
      <w:r w:rsidRPr="00621A1C">
        <w:rPr>
          <w:rFonts w:ascii="Arial" w:hAnsi="Arial" w:cs="Arial"/>
        </w:rPr>
        <w:t>риложение 1</w:t>
      </w:r>
    </w:p>
    <w:p w14:paraId="082B92BD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0AA91B01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Агенту:</w:t>
      </w:r>
    </w:p>
    <w:p w14:paraId="147DADA3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347B0980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(«ВЭБ Капитал»)»</w:t>
      </w:r>
    </w:p>
    <w:p w14:paraId="6F2851AF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78D28CC6" w14:textId="4B29B872" w:rsidR="001D3A7F" w:rsidRPr="00621A1C" w:rsidRDefault="001D3A7F" w:rsidP="001D3A7F">
      <w:pPr>
        <w:spacing w:line="276" w:lineRule="auto"/>
        <w:jc w:val="center"/>
        <w:rPr>
          <w:rFonts w:ascii="Arial" w:hAnsi="Arial" w:cs="Arial"/>
          <w:b/>
        </w:rPr>
      </w:pPr>
      <w:r w:rsidRPr="00621A1C">
        <w:rPr>
          <w:rFonts w:ascii="Arial" w:hAnsi="Arial" w:cs="Arial"/>
          <w:b/>
          <w:bCs/>
        </w:rPr>
        <w:t>ОПИСЬ</w:t>
      </w:r>
    </w:p>
    <w:p w14:paraId="2D8EC1C1" w14:textId="77777777" w:rsidR="00B9392D" w:rsidRDefault="001D3A7F" w:rsidP="001D3A7F">
      <w:pPr>
        <w:spacing w:line="276" w:lineRule="auto"/>
        <w:jc w:val="center"/>
        <w:rPr>
          <w:rFonts w:ascii="Arial" w:hAnsi="Arial" w:cs="Arial"/>
          <w:b/>
          <w:bCs/>
        </w:rPr>
      </w:pPr>
      <w:r w:rsidRPr="00621A1C">
        <w:rPr>
          <w:rFonts w:ascii="Arial" w:hAnsi="Arial" w:cs="Arial"/>
          <w:b/>
          <w:bCs/>
        </w:rPr>
        <w:t xml:space="preserve">документов для участия в открытом аукционе по продаже </w:t>
      </w:r>
      <w:r w:rsidR="00074CBC">
        <w:rPr>
          <w:rFonts w:ascii="Arial" w:hAnsi="Arial" w:cs="Arial"/>
          <w:b/>
          <w:bCs/>
        </w:rPr>
        <w:t xml:space="preserve">принадлежащего ПАО «МРСК Северного Кавказа» </w:t>
      </w:r>
      <w:r w:rsidR="00E30087">
        <w:rPr>
          <w:rFonts w:ascii="Arial" w:hAnsi="Arial" w:cs="Arial"/>
          <w:b/>
          <w:bCs/>
        </w:rPr>
        <w:t>нежилого помещения</w:t>
      </w:r>
    </w:p>
    <w:p w14:paraId="406F7ED7" w14:textId="58ABD910" w:rsidR="001D3A7F" w:rsidRPr="00621A1C" w:rsidRDefault="00E30087" w:rsidP="001D3A7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 (г. Ставрополь, ул. Мира, д. 450)</w:t>
      </w:r>
      <w:r w:rsidR="001D3A7F" w:rsidRPr="00621A1C">
        <w:rPr>
          <w:rFonts w:ascii="Arial" w:hAnsi="Arial" w:cs="Arial"/>
          <w:b/>
        </w:rPr>
        <w:t>:</w:t>
      </w:r>
    </w:p>
    <w:p w14:paraId="4AD2C20D" w14:textId="77777777" w:rsidR="00074CBC" w:rsidRDefault="00074CBC" w:rsidP="00621A1C">
      <w:pPr>
        <w:spacing w:line="276" w:lineRule="auto"/>
        <w:jc w:val="center"/>
        <w:rPr>
          <w:rFonts w:ascii="Arial" w:hAnsi="Arial" w:cs="Arial"/>
          <w:b/>
        </w:rPr>
      </w:pPr>
    </w:p>
    <w:p w14:paraId="5C0B0503" w14:textId="38803726" w:rsidR="001D3A7F" w:rsidRPr="00621A1C" w:rsidRDefault="001D3A7F" w:rsidP="00621A1C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  <w:b/>
        </w:rPr>
        <w:t>представленных</w:t>
      </w:r>
      <w:proofErr w:type="gramEnd"/>
      <w:r w:rsidRPr="00621A1C">
        <w:rPr>
          <w:rFonts w:ascii="Arial" w:hAnsi="Arial" w:cs="Arial"/>
        </w:rPr>
        <w:t>______________________________________________________</w:t>
      </w:r>
    </w:p>
    <w:p w14:paraId="2DCC1EE8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</w:rPr>
        <w:t xml:space="preserve">(полное наименование юридического лица или фамилия, имя, отчество </w:t>
      </w:r>
      <w:proofErr w:type="gramEnd"/>
    </w:p>
    <w:p w14:paraId="0ACA6375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621A1C">
        <w:rPr>
          <w:rFonts w:ascii="Arial" w:hAnsi="Arial" w:cs="Arial"/>
        </w:rPr>
        <w:t>и паспортные данные физического лица, подающего заявку)</w:t>
      </w:r>
    </w:p>
    <w:p w14:paraId="11562353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382"/>
        <w:gridCol w:w="1266"/>
        <w:gridCol w:w="1041"/>
        <w:gridCol w:w="1396"/>
        <w:gridCol w:w="1693"/>
        <w:gridCol w:w="222"/>
      </w:tblGrid>
      <w:tr w:rsidR="00621A1C" w:rsidRPr="00621A1C" w14:paraId="7DB9BBCC" w14:textId="77777777" w:rsidTr="00DB1BD9">
        <w:trPr>
          <w:gridAfter w:val="1"/>
          <w:wAfter w:w="237" w:type="dxa"/>
          <w:trHeight w:val="467"/>
        </w:trPr>
        <w:tc>
          <w:tcPr>
            <w:tcW w:w="588" w:type="dxa"/>
            <w:vAlign w:val="center"/>
          </w:tcPr>
          <w:p w14:paraId="3095D3E3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621A1C">
              <w:rPr>
                <w:rFonts w:ascii="Arial" w:hAnsi="Arial" w:cs="Arial"/>
                <w:b/>
              </w:rPr>
              <w:t>п</w:t>
            </w:r>
            <w:proofErr w:type="gramEnd"/>
            <w:r w:rsidRPr="00621A1C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5899" w:type="dxa"/>
            <w:gridSpan w:val="3"/>
            <w:vAlign w:val="center"/>
          </w:tcPr>
          <w:p w14:paraId="7EEE6FCC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Документ</w:t>
            </w:r>
          </w:p>
        </w:tc>
        <w:tc>
          <w:tcPr>
            <w:tcW w:w="1418" w:type="dxa"/>
            <w:vAlign w:val="center"/>
          </w:tcPr>
          <w:p w14:paraId="1C43D820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Кол-во листов</w:t>
            </w:r>
          </w:p>
        </w:tc>
        <w:tc>
          <w:tcPr>
            <w:tcW w:w="1446" w:type="dxa"/>
            <w:vAlign w:val="center"/>
          </w:tcPr>
          <w:p w14:paraId="71C7169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Примечание</w:t>
            </w:r>
          </w:p>
        </w:tc>
      </w:tr>
      <w:tr w:rsidR="00621A1C" w:rsidRPr="00621A1C" w14:paraId="0821899A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667C8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1</w:t>
            </w:r>
          </w:p>
        </w:tc>
        <w:tc>
          <w:tcPr>
            <w:tcW w:w="5899" w:type="dxa"/>
            <w:gridSpan w:val="3"/>
          </w:tcPr>
          <w:p w14:paraId="4BC3B416" w14:textId="77777777" w:rsidR="001D3A7F" w:rsidRPr="00621A1C" w:rsidRDefault="001D3A7F" w:rsidP="00DB1BD9">
            <w:pPr>
              <w:spacing w:line="276" w:lineRule="auto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Заявка на участие в открытом аукционе по продаже имущества</w:t>
            </w:r>
          </w:p>
        </w:tc>
        <w:tc>
          <w:tcPr>
            <w:tcW w:w="1418" w:type="dxa"/>
          </w:tcPr>
          <w:p w14:paraId="2DE08B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1A569F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2DCCC01D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9A8896D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2</w:t>
            </w:r>
          </w:p>
        </w:tc>
        <w:tc>
          <w:tcPr>
            <w:tcW w:w="5899" w:type="dxa"/>
            <w:gridSpan w:val="3"/>
          </w:tcPr>
          <w:p w14:paraId="21ACE21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069FE0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7D43D19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4359709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2F2DF3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3</w:t>
            </w:r>
          </w:p>
        </w:tc>
        <w:tc>
          <w:tcPr>
            <w:tcW w:w="5899" w:type="dxa"/>
            <w:gridSpan w:val="3"/>
          </w:tcPr>
          <w:p w14:paraId="5A693FA7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2BBD63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B16C39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4FB33D9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41EFD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4</w:t>
            </w:r>
          </w:p>
        </w:tc>
        <w:tc>
          <w:tcPr>
            <w:tcW w:w="5899" w:type="dxa"/>
            <w:gridSpan w:val="3"/>
          </w:tcPr>
          <w:p w14:paraId="519A8C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FCC2F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BD066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6A40323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400D2CB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5</w:t>
            </w:r>
          </w:p>
        </w:tc>
        <w:tc>
          <w:tcPr>
            <w:tcW w:w="5899" w:type="dxa"/>
            <w:gridSpan w:val="3"/>
          </w:tcPr>
          <w:p w14:paraId="4EA369B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1CA07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5B4524D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69F351D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D1908D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6</w:t>
            </w:r>
          </w:p>
        </w:tc>
        <w:tc>
          <w:tcPr>
            <w:tcW w:w="5899" w:type="dxa"/>
            <w:gridSpan w:val="3"/>
          </w:tcPr>
          <w:p w14:paraId="24740F1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374DFE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5BE208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05CEB3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369824D6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7</w:t>
            </w:r>
          </w:p>
        </w:tc>
        <w:tc>
          <w:tcPr>
            <w:tcW w:w="5899" w:type="dxa"/>
            <w:gridSpan w:val="3"/>
          </w:tcPr>
          <w:p w14:paraId="05C9FD43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105ACD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1C3674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1B4CEF4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7B8D5E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…</w:t>
            </w:r>
          </w:p>
        </w:tc>
        <w:tc>
          <w:tcPr>
            <w:tcW w:w="5899" w:type="dxa"/>
            <w:gridSpan w:val="3"/>
          </w:tcPr>
          <w:p w14:paraId="58F2E3D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1BD76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3C22BA2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FCC3D06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184EAC2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32EFE8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сдал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  <w:p w14:paraId="0CE64F3E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0" w:type="dxa"/>
          </w:tcPr>
          <w:p w14:paraId="7A7AAFB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4FB440D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1297DC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принял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</w:tc>
      </w:tr>
      <w:tr w:rsidR="00621A1C" w:rsidRPr="00621A1C" w14:paraId="24ECE08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7"/>
        </w:trPr>
        <w:tc>
          <w:tcPr>
            <w:tcW w:w="4068" w:type="dxa"/>
            <w:gridSpan w:val="2"/>
          </w:tcPr>
          <w:p w14:paraId="194DEC5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D6FB0C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 (________________)</w:t>
            </w:r>
          </w:p>
        </w:tc>
        <w:tc>
          <w:tcPr>
            <w:tcW w:w="1320" w:type="dxa"/>
          </w:tcPr>
          <w:p w14:paraId="20DE65F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0EFB799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075930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____________ (______________)</w:t>
            </w:r>
          </w:p>
          <w:p w14:paraId="1995DA8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1D3A7F" w:rsidRPr="00621A1C" w14:paraId="5C92E92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2E6E8E6F" w14:textId="10911183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  <w:tc>
          <w:tcPr>
            <w:tcW w:w="1320" w:type="dxa"/>
          </w:tcPr>
          <w:p w14:paraId="625B07A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59423909" w14:textId="010C71B8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</w:tr>
    </w:tbl>
    <w:p w14:paraId="0B078A09" w14:textId="77777777" w:rsidR="001D3A7F" w:rsidRPr="00621A1C" w:rsidRDefault="001D3A7F" w:rsidP="001D3A7F">
      <w:pPr>
        <w:spacing w:line="276" w:lineRule="auto"/>
        <w:jc w:val="right"/>
        <w:rPr>
          <w:rFonts w:ascii="Arial" w:hAnsi="Arial" w:cs="Arial"/>
        </w:rPr>
      </w:pPr>
    </w:p>
    <w:p w14:paraId="3B474154" w14:textId="77777777" w:rsidR="001D3A7F" w:rsidRPr="00621A1C" w:rsidRDefault="001D3A7F" w:rsidP="001D3A7F">
      <w:pPr>
        <w:spacing w:after="200" w:line="276" w:lineRule="auto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</w:p>
    <w:p w14:paraId="37A206FD" w14:textId="77777777" w:rsidR="001D3A7F" w:rsidRPr="00155376" w:rsidRDefault="001D3A7F" w:rsidP="001D3A7F">
      <w:pPr>
        <w:spacing w:line="276" w:lineRule="auto"/>
        <w:ind w:left="708" w:firstLine="708"/>
        <w:jc w:val="right"/>
        <w:rPr>
          <w:rFonts w:ascii="Arial" w:hAnsi="Arial" w:cs="Arial"/>
        </w:rPr>
      </w:pPr>
      <w:r w:rsidRPr="00155376">
        <w:rPr>
          <w:rFonts w:ascii="Arial" w:hAnsi="Arial" w:cs="Arial"/>
        </w:rPr>
        <w:lastRenderedPageBreak/>
        <w:t>Приложение 2</w:t>
      </w:r>
    </w:p>
    <w:p w14:paraId="5DF2D8B9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</w:p>
    <w:p w14:paraId="48710F9E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Агенту:</w:t>
      </w:r>
    </w:p>
    <w:p w14:paraId="3470F525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6C7950A0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(«ВЭБ Капитал»)»</w:t>
      </w:r>
    </w:p>
    <w:p w14:paraId="0516EF35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</w:rPr>
      </w:pPr>
    </w:p>
    <w:p w14:paraId="5BE37914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  <w:b/>
        </w:rPr>
      </w:pPr>
    </w:p>
    <w:p w14:paraId="40A8D047" w14:textId="733503A7" w:rsidR="001D3A7F" w:rsidRPr="00BB06D6" w:rsidRDefault="001D3A7F" w:rsidP="001D3A7F">
      <w:pPr>
        <w:pStyle w:val="aff9"/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ЗАЯВКА НА УЧАСТИЕ В ОТКРЫТОМ АУКЦИОНЕ ПО ПРОДАЖЕ </w:t>
      </w:r>
      <w:r w:rsidR="00E30087">
        <w:rPr>
          <w:rFonts w:ascii="Arial" w:hAnsi="Arial" w:cs="Arial"/>
        </w:rPr>
        <w:t>НЕЖИЛОГО ПОМЕЩЕНИЯ (Г. СТАВРОПОЛЬ, УЛ. МИРА, ДОМ 450)</w:t>
      </w:r>
    </w:p>
    <w:p w14:paraId="274B0FBB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5A74DE8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7E647001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(полное наименование юридического лица или фамилия, имя, отчество физического лица, подающего заявку)</w:t>
      </w:r>
    </w:p>
    <w:p w14:paraId="6E29D570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55EE2C49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2D25DD70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физических лиц)</w:t>
      </w:r>
    </w:p>
    <w:p w14:paraId="20ACE14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Документ, удостоверяющий личность: _________________ серия _____ № _______, выдан</w:t>
      </w:r>
    </w:p>
    <w:p w14:paraId="234A9D6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 _______________________________________</w:t>
      </w:r>
    </w:p>
    <w:p w14:paraId="008679DA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(кем </w:t>
      </w:r>
      <w:proofErr w:type="gramStart"/>
      <w:r w:rsidRPr="00BB06D6">
        <w:rPr>
          <w:rFonts w:ascii="Arial" w:hAnsi="Arial" w:cs="Arial"/>
        </w:rPr>
        <w:t>выдан</w:t>
      </w:r>
      <w:proofErr w:type="gramEnd"/>
      <w:r w:rsidRPr="00BB06D6">
        <w:rPr>
          <w:rFonts w:ascii="Arial" w:hAnsi="Arial" w:cs="Arial"/>
        </w:rPr>
        <w:t>)</w:t>
      </w:r>
    </w:p>
    <w:p w14:paraId="41FD6175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 (Ф.И.О. претендента)</w:t>
      </w:r>
    </w:p>
    <w:p w14:paraId="3090A75D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предварительно </w:t>
      </w:r>
      <w:proofErr w:type="gramStart"/>
      <w:r w:rsidRPr="00BB06D6">
        <w:rPr>
          <w:rFonts w:ascii="Arial" w:hAnsi="Arial" w:cs="Arial"/>
        </w:rPr>
        <w:t>согласен</w:t>
      </w:r>
      <w:proofErr w:type="gramEnd"/>
      <w:r w:rsidRPr="00BB06D6">
        <w:rPr>
          <w:rFonts w:ascii="Arial" w:hAnsi="Arial" w:cs="Arial"/>
        </w:rPr>
        <w:t xml:space="preserve"> на использование Организатором торгов персональных данных согласно статье 3 Федерального закона от 27.07.2006 № 152-ФЗ «О персональных данных»</w:t>
      </w:r>
    </w:p>
    <w:p w14:paraId="38716244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70D3AF7B" w14:textId="77777777" w:rsidR="001D3A7F" w:rsidRPr="00BB06D6" w:rsidRDefault="001D3A7F" w:rsidP="001D3A7F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03FFE74A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юридических лиц)</w:t>
      </w:r>
    </w:p>
    <w:p w14:paraId="0B58C10D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 о государственной регистрации в качестве юридического лица _________ серия _______ № ______________, дата регистрации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</w:t>
      </w:r>
    </w:p>
    <w:p w14:paraId="66F2C7EB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Орган, осуществивший регистрацию ______________________________________</w:t>
      </w:r>
    </w:p>
    <w:p w14:paraId="0AEC650E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выдачи _________________________________________________________</w:t>
      </w:r>
    </w:p>
    <w:p w14:paraId="29ED8608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ИНН _________________________________________________________________</w:t>
      </w:r>
    </w:p>
    <w:p w14:paraId="183BA060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жительства / Место нахождения: ____________________________________</w:t>
      </w:r>
    </w:p>
    <w:p w14:paraId="4284309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6448965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FBBD1F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Телефон ___________ Факс __________ Индекс __________</w:t>
      </w:r>
    </w:p>
    <w:p w14:paraId="73727BB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A021CC4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далее именуемый претендент, в лице______________________________________ </w:t>
      </w:r>
    </w:p>
    <w:p w14:paraId="0E163EA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(фамилия, имя, отчество, должность)</w:t>
      </w:r>
    </w:p>
    <w:p w14:paraId="066F6AE3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4EFE64FF" w14:textId="729204BD" w:rsidR="001D3A7F" w:rsidRPr="00BB06D6" w:rsidRDefault="001D3A7F" w:rsidP="00BB06D6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действующего на основании ______________</w:t>
      </w:r>
      <w:r w:rsidR="00BB06D6" w:rsidRPr="00BB06D6">
        <w:rPr>
          <w:rFonts w:ascii="Arial" w:hAnsi="Arial" w:cs="Arial"/>
        </w:rPr>
        <w:t>_______</w:t>
      </w:r>
      <w:r w:rsidRPr="00BB06D6">
        <w:rPr>
          <w:rFonts w:ascii="Arial" w:hAnsi="Arial" w:cs="Arial"/>
        </w:rPr>
        <w:t>(наименование, дата и номер уполномочивающего документа)</w:t>
      </w:r>
    </w:p>
    <w:p w14:paraId="2FF3697D" w14:textId="4D704E3B" w:rsidR="00E30087" w:rsidRPr="00033EF4" w:rsidRDefault="001D3A7F" w:rsidP="00E30087">
      <w:pPr>
        <w:widowControl w:val="0"/>
        <w:ind w:firstLine="567"/>
        <w:jc w:val="both"/>
        <w:rPr>
          <w:rFonts w:ascii="Arial" w:hAnsi="Arial" w:cs="Arial"/>
          <w:bCs/>
        </w:rPr>
      </w:pPr>
      <w:r w:rsidRPr="00BB06D6">
        <w:rPr>
          <w:rFonts w:ascii="Arial" w:hAnsi="Arial" w:cs="Arial"/>
        </w:rPr>
        <w:lastRenderedPageBreak/>
        <w:t>принимая решение об участии в открытом аукционе по продаже</w:t>
      </w:r>
      <w:r w:rsidR="003E4BC5" w:rsidRPr="00BB06D6">
        <w:rPr>
          <w:rFonts w:ascii="Arial" w:hAnsi="Arial" w:cs="Arial"/>
        </w:rPr>
        <w:t>,</w:t>
      </w:r>
      <w:r w:rsidR="00BF74A8" w:rsidRPr="00BB06D6">
        <w:rPr>
          <w:rFonts w:ascii="Arial" w:hAnsi="Arial" w:cs="Arial"/>
          <w:i/>
        </w:rPr>
        <w:t xml:space="preserve"> </w:t>
      </w:r>
      <w:r w:rsidR="00BF74A8" w:rsidRPr="00BB06D6">
        <w:rPr>
          <w:rFonts w:ascii="Arial" w:hAnsi="Arial" w:cs="Arial"/>
        </w:rPr>
        <w:t>принадлежащ</w:t>
      </w:r>
      <w:r w:rsidR="003E4BC5" w:rsidRPr="00BB06D6">
        <w:rPr>
          <w:rFonts w:ascii="Arial" w:hAnsi="Arial" w:cs="Arial"/>
        </w:rPr>
        <w:t>его</w:t>
      </w:r>
      <w:r w:rsidR="00BF74A8" w:rsidRPr="00BB06D6">
        <w:rPr>
          <w:rFonts w:ascii="Arial" w:hAnsi="Arial" w:cs="Arial"/>
        </w:rPr>
        <w:t xml:space="preserve"> </w:t>
      </w:r>
      <w:r w:rsidR="00BB06D6" w:rsidRPr="00BB06D6">
        <w:rPr>
          <w:rFonts w:ascii="Arial" w:hAnsi="Arial" w:cs="Arial"/>
        </w:rPr>
        <w:t>ПАО "МРСК Северного Кавказа"</w:t>
      </w:r>
      <w:r w:rsidR="00074CBC" w:rsidRPr="00074CBC">
        <w:rPr>
          <w:rFonts w:ascii="Arial" w:hAnsi="Arial" w:cs="Arial"/>
        </w:rPr>
        <w:t xml:space="preserve"> </w:t>
      </w:r>
      <w:r w:rsidR="00E30087" w:rsidRPr="00E30087">
        <w:rPr>
          <w:rFonts w:ascii="Arial" w:hAnsi="Arial" w:cs="Arial"/>
        </w:rPr>
        <w:t>нежилого помещения</w:t>
      </w:r>
      <w:r w:rsidR="00E30087">
        <w:rPr>
          <w:rFonts w:ascii="Arial" w:hAnsi="Arial" w:cs="Arial"/>
        </w:rPr>
        <w:t>,</w:t>
      </w:r>
      <w:r w:rsidR="00E30087">
        <w:rPr>
          <w:rFonts w:ascii="Arial" w:hAnsi="Arial" w:cs="Arial"/>
          <w:b/>
        </w:rPr>
        <w:t xml:space="preserve"> </w:t>
      </w:r>
      <w:r w:rsidR="00E30087">
        <w:rPr>
          <w:rFonts w:ascii="Arial" w:eastAsia="Calibri" w:hAnsi="Arial" w:cs="Arial"/>
          <w:lang w:eastAsia="en-US"/>
        </w:rPr>
        <w:t>этаж: 0,2,3, помещения №6, 40-59, 61-84, 218, незавершенный строительством объект 80% готовности, площадью 9</w:t>
      </w:r>
      <w:r w:rsidR="0051378C">
        <w:rPr>
          <w:rFonts w:ascii="Arial" w:eastAsia="Calibri" w:hAnsi="Arial" w:cs="Arial"/>
          <w:lang w:eastAsia="en-US"/>
        </w:rPr>
        <w:t>75</w:t>
      </w:r>
      <w:r w:rsidR="00E30087">
        <w:rPr>
          <w:rFonts w:ascii="Arial" w:eastAsia="Calibri" w:hAnsi="Arial" w:cs="Arial"/>
          <w:lang w:eastAsia="en-US"/>
        </w:rPr>
        <w:t>,60 кв. м., расположенное по адресу: Ставропольский край, город Ставрополь, улица Мира, дом 450.</w:t>
      </w:r>
    </w:p>
    <w:p w14:paraId="5752873D" w14:textId="5C6A20A8" w:rsidR="001D3A7F" w:rsidRPr="00BB06D6" w:rsidRDefault="001D3A7F" w:rsidP="00B9392D">
      <w:pPr>
        <w:spacing w:line="276" w:lineRule="auto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Обязуюсь:</w:t>
      </w:r>
    </w:p>
    <w:p w14:paraId="5F99E97D" w14:textId="77777777" w:rsidR="004547E5" w:rsidRDefault="001D3A7F" w:rsidP="00B9392D">
      <w:pPr>
        <w:spacing w:line="276" w:lineRule="auto"/>
        <w:ind w:firstLine="567"/>
        <w:jc w:val="both"/>
        <w:rPr>
          <w:rStyle w:val="a3"/>
        </w:rPr>
      </w:pPr>
      <w:r w:rsidRPr="00BB06D6">
        <w:rPr>
          <w:rFonts w:ascii="Arial" w:hAnsi="Arial" w:cs="Arial"/>
        </w:rPr>
        <w:t xml:space="preserve">1) соблюдать условия, а также порядок проведения открытого аукциона по продаже имущества, содержащиеся в извещении, размещенном на официальном сайте Организатора торгов в сети "Интернет" по адресу </w:t>
      </w:r>
      <w:hyperlink r:id="rId15" w:history="1">
        <w:r w:rsidR="004547E5">
          <w:rPr>
            <w:rStyle w:val="a3"/>
            <w:rFonts w:ascii="Arial" w:hAnsi="Arial" w:cs="Arial"/>
          </w:rPr>
          <w:t>http://vebcapital.ru</w:t>
        </w:r>
      </w:hyperlink>
      <w:r w:rsidR="004547E5">
        <w:rPr>
          <w:rFonts w:ascii="Arial" w:hAnsi="Arial" w:cs="Arial"/>
        </w:rPr>
        <w:t xml:space="preserve">, на сайтах </w:t>
      </w:r>
      <w:hyperlink r:id="rId16" w:history="1">
        <w:r w:rsidR="004547E5">
          <w:rPr>
            <w:rStyle w:val="a3"/>
            <w:rFonts w:ascii="Arial" w:hAnsi="Arial" w:cs="Arial"/>
          </w:rPr>
          <w:t>http://www.mrsk-sk.ru</w:t>
        </w:r>
      </w:hyperlink>
      <w:r w:rsidR="004547E5">
        <w:rPr>
          <w:rStyle w:val="a3"/>
        </w:rPr>
        <w:t xml:space="preserve"> и </w:t>
      </w:r>
      <w:hyperlink w:history="1">
        <w:r w:rsidR="004547E5">
          <w:rPr>
            <w:rStyle w:val="a3"/>
            <w:rFonts w:ascii="Arial" w:hAnsi="Arial" w:cs="Arial"/>
          </w:rPr>
          <w:t>http://www.rosseti.ru, www</w:t>
        </w:r>
      </w:hyperlink>
      <w:r w:rsidR="004547E5">
        <w:rPr>
          <w:rStyle w:val="a3"/>
          <w:rFonts w:ascii="Arial" w:hAnsi="Arial" w:cs="Arial"/>
        </w:rPr>
        <w:t>.avito.ru, www.vebtrade.ru</w:t>
      </w:r>
      <w:r w:rsidR="004547E5">
        <w:rPr>
          <w:rStyle w:val="a3"/>
        </w:rPr>
        <w:t>.</w:t>
      </w:r>
    </w:p>
    <w:p w14:paraId="6B68FFDA" w14:textId="171548E3" w:rsidR="001D3A7F" w:rsidRPr="00BB06D6" w:rsidRDefault="001D3A7F" w:rsidP="00B9392D">
      <w:pPr>
        <w:spacing w:line="276" w:lineRule="auto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2) в случае признания победителем в открытом аукционе по продаже имущества</w:t>
      </w:r>
      <w:r w:rsidR="00B9392D">
        <w:rPr>
          <w:rFonts w:ascii="Arial" w:hAnsi="Arial" w:cs="Arial"/>
        </w:rPr>
        <w:t>,</w:t>
      </w:r>
      <w:r w:rsidRPr="00BB06D6">
        <w:rPr>
          <w:rFonts w:ascii="Arial" w:hAnsi="Arial" w:cs="Arial"/>
        </w:rPr>
        <w:t xml:space="preserve"> заключить с Продавцом (Собственником имущества) договор купли-продажи </w:t>
      </w:r>
      <w:r w:rsidR="00166734">
        <w:rPr>
          <w:rFonts w:ascii="Arial" w:hAnsi="Arial" w:cs="Arial"/>
        </w:rPr>
        <w:t xml:space="preserve">не позднее 20 (двадцати) </w:t>
      </w:r>
      <w:r w:rsidRPr="00BB06D6">
        <w:rPr>
          <w:rFonts w:ascii="Arial" w:hAnsi="Arial" w:cs="Arial"/>
        </w:rPr>
        <w:t xml:space="preserve">дней </w:t>
      </w:r>
      <w:r w:rsidR="00166734">
        <w:rPr>
          <w:rFonts w:ascii="Arial" w:hAnsi="Arial" w:cs="Arial"/>
        </w:rPr>
        <w:t>после подписания протокола об</w:t>
      </w:r>
      <w:r w:rsidRPr="00BB06D6">
        <w:rPr>
          <w:rFonts w:ascii="Arial" w:hAnsi="Arial" w:cs="Arial"/>
        </w:rPr>
        <w:t xml:space="preserve"> итог</w:t>
      </w:r>
      <w:r w:rsidR="00166734">
        <w:rPr>
          <w:rFonts w:ascii="Arial" w:hAnsi="Arial" w:cs="Arial"/>
        </w:rPr>
        <w:t>ах</w:t>
      </w:r>
      <w:r w:rsidRPr="00BB06D6">
        <w:rPr>
          <w:rFonts w:ascii="Arial" w:hAnsi="Arial" w:cs="Arial"/>
        </w:rPr>
        <w:t xml:space="preserve">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 xml:space="preserve"> и произвести оплату стоимости Имущества, установленной по результатам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>, с учетом оплаченного задатка в сроки и на счет, установленные договором купли-продажи.</w:t>
      </w:r>
    </w:p>
    <w:p w14:paraId="362C3FA3" w14:textId="136FBA15" w:rsidR="001D3A7F" w:rsidRPr="00BB06D6" w:rsidRDefault="001D3A7F" w:rsidP="00155376">
      <w:pPr>
        <w:widowControl w:val="0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С состоянием продаваемого </w:t>
      </w:r>
      <w:r w:rsidR="00B9392D">
        <w:rPr>
          <w:rFonts w:ascii="Arial" w:eastAsia="Calibri" w:hAnsi="Arial" w:cs="Arial"/>
          <w:lang w:eastAsia="en-US"/>
        </w:rPr>
        <w:t>н</w:t>
      </w:r>
      <w:r w:rsidR="00B9392D" w:rsidRPr="00B9392D">
        <w:rPr>
          <w:rFonts w:ascii="Arial" w:eastAsia="Calibri" w:hAnsi="Arial" w:cs="Arial"/>
          <w:lang w:eastAsia="en-US"/>
        </w:rPr>
        <w:t>ежило</w:t>
      </w:r>
      <w:r w:rsidR="00B9392D">
        <w:rPr>
          <w:rFonts w:ascii="Arial" w:eastAsia="Calibri" w:hAnsi="Arial" w:cs="Arial"/>
          <w:lang w:eastAsia="en-US"/>
        </w:rPr>
        <w:t>го</w:t>
      </w:r>
      <w:r w:rsidR="00B9392D" w:rsidRPr="00B9392D">
        <w:rPr>
          <w:rFonts w:ascii="Arial" w:eastAsia="Calibri" w:hAnsi="Arial" w:cs="Arial"/>
          <w:lang w:eastAsia="en-US"/>
        </w:rPr>
        <w:t xml:space="preserve"> помещени</w:t>
      </w:r>
      <w:r w:rsidR="00B9392D">
        <w:rPr>
          <w:rFonts w:ascii="Arial" w:eastAsia="Calibri" w:hAnsi="Arial" w:cs="Arial"/>
          <w:lang w:eastAsia="en-US"/>
        </w:rPr>
        <w:t>я</w:t>
      </w:r>
      <w:r w:rsidR="00B9392D" w:rsidRPr="00B9392D">
        <w:rPr>
          <w:rFonts w:ascii="Arial" w:eastAsia="Calibri" w:hAnsi="Arial" w:cs="Arial"/>
          <w:lang w:eastAsia="en-US"/>
        </w:rPr>
        <w:t>, этаж: 0,2,3, помещения №6, 40-59, 61-84, 218, незавершенный строительством объект 80% готовности, площ</w:t>
      </w:r>
      <w:r w:rsidR="0051378C">
        <w:rPr>
          <w:rFonts w:ascii="Arial" w:eastAsia="Calibri" w:hAnsi="Arial" w:cs="Arial"/>
          <w:lang w:eastAsia="en-US"/>
        </w:rPr>
        <w:t>адью 975</w:t>
      </w:r>
      <w:r w:rsidR="00B9392D">
        <w:rPr>
          <w:rFonts w:ascii="Arial" w:eastAsia="Calibri" w:hAnsi="Arial" w:cs="Arial"/>
          <w:lang w:eastAsia="en-US"/>
        </w:rPr>
        <w:t>,60 кв.м., расположенного</w:t>
      </w:r>
      <w:r w:rsidR="00B9392D" w:rsidRPr="00B9392D">
        <w:rPr>
          <w:rFonts w:ascii="Arial" w:eastAsia="Calibri" w:hAnsi="Arial" w:cs="Arial"/>
          <w:lang w:eastAsia="en-US"/>
        </w:rPr>
        <w:t xml:space="preserve"> по адресу: Ставропольский край, город </w:t>
      </w:r>
      <w:r w:rsidR="00B9392D">
        <w:rPr>
          <w:rFonts w:ascii="Arial" w:eastAsia="Calibri" w:hAnsi="Arial" w:cs="Arial"/>
          <w:lang w:eastAsia="en-US"/>
        </w:rPr>
        <w:t xml:space="preserve">Ставрополь, улица Мира, дом 450 </w:t>
      </w:r>
      <w:r w:rsidRPr="00BB06D6">
        <w:rPr>
          <w:rFonts w:ascii="Arial" w:hAnsi="Arial" w:cs="Arial"/>
        </w:rPr>
        <w:t>и документацией к нему ознакомлен.</w:t>
      </w:r>
    </w:p>
    <w:p w14:paraId="0C24D3C6" w14:textId="2CC5D9CA" w:rsidR="006C550C" w:rsidRPr="00BB06D6" w:rsidRDefault="006C550C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Подтверждаю, что ознакомлен и согласен с требованием раздела </w:t>
      </w:r>
      <w:r w:rsidRPr="00BB06D6">
        <w:rPr>
          <w:rFonts w:ascii="Arial" w:hAnsi="Arial" w:cs="Arial"/>
          <w:lang w:val="en-US"/>
        </w:rPr>
        <w:t>IX</w:t>
      </w:r>
      <w:r w:rsidRPr="00BB06D6">
        <w:rPr>
          <w:rFonts w:ascii="Arial" w:hAnsi="Arial" w:cs="Arial"/>
        </w:rPr>
        <w:t xml:space="preserve"> </w:t>
      </w:r>
      <w:r w:rsidR="007331F2" w:rsidRPr="00BB06D6">
        <w:rPr>
          <w:rFonts w:ascii="Arial" w:hAnsi="Arial" w:cs="Arial"/>
        </w:rPr>
        <w:t>Извещения о проведении продажи И</w:t>
      </w:r>
      <w:r w:rsidRPr="00BB06D6">
        <w:rPr>
          <w:rFonts w:ascii="Arial" w:hAnsi="Arial" w:cs="Arial"/>
        </w:rPr>
        <w:t>мущества в электронной форме, согласно которому победитель аукциона обязан сверх цены продажи Имущества в течени</w:t>
      </w:r>
      <w:proofErr w:type="gramStart"/>
      <w:r w:rsidRPr="00BB06D6">
        <w:rPr>
          <w:rFonts w:ascii="Arial" w:hAnsi="Arial" w:cs="Arial"/>
        </w:rPr>
        <w:t>и</w:t>
      </w:r>
      <w:proofErr w:type="gramEnd"/>
      <w:r w:rsidRPr="00BB06D6">
        <w:rPr>
          <w:rFonts w:ascii="Arial" w:hAnsi="Arial" w:cs="Arial"/>
        </w:rPr>
        <w:t xml:space="preserve"> 5 (пяти) дней с момента подведения итогов аук</w:t>
      </w:r>
      <w:r w:rsidR="007331F2" w:rsidRPr="00BB06D6">
        <w:rPr>
          <w:rFonts w:ascii="Arial" w:hAnsi="Arial" w:cs="Arial"/>
        </w:rPr>
        <w:t>циона оплатить Агенту в валюте Р</w:t>
      </w:r>
      <w:r w:rsidRPr="00BB06D6">
        <w:rPr>
          <w:rFonts w:ascii="Arial" w:hAnsi="Arial" w:cs="Arial"/>
        </w:rPr>
        <w:t xml:space="preserve">оссийской Федерации вознаграждение в связи с организацией и проведением аукциона в размере </w:t>
      </w:r>
      <w:r w:rsidR="00BB06D6" w:rsidRPr="00BB06D6">
        <w:rPr>
          <w:rFonts w:ascii="Arial" w:hAnsi="Arial" w:cs="Arial"/>
        </w:rPr>
        <w:t xml:space="preserve">3,5% (три целых пять десятых) </w:t>
      </w:r>
      <w:r w:rsidRPr="00BB06D6">
        <w:rPr>
          <w:rFonts w:ascii="Arial" w:hAnsi="Arial" w:cs="Arial"/>
        </w:rPr>
        <w:t>от цены Имущества, определенного по итогам аукциона, на счет по следующим реквизитам:</w:t>
      </w:r>
    </w:p>
    <w:p w14:paraId="7BDD095D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69BD2058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ОГРН 1097746831709</w:t>
      </w:r>
    </w:p>
    <w:p w14:paraId="178EB34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ИНН 7708710924</w:t>
      </w:r>
    </w:p>
    <w:p w14:paraId="587F6B93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КПП 775050001</w:t>
      </w:r>
    </w:p>
    <w:p w14:paraId="2B4ED1A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proofErr w:type="gramStart"/>
      <w:r w:rsidRPr="00BB06D6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BB06D6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09CCBE32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БИК 044525848</w:t>
      </w:r>
    </w:p>
    <w:p w14:paraId="346FAC3E" w14:textId="77777777" w:rsidR="001D3A7F" w:rsidRPr="00BB06D6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Адрес и банковские реквизиты претендента (в том числе почтовый адрес для направления уведомлений о результатах рассмотрения предоставленных Организатору торгов заявки и документов): _________________________________</w:t>
      </w:r>
    </w:p>
    <w:p w14:paraId="3B2F8F6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E3EB0" w14:textId="2DD3925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2AC3797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Подпись претендента</w:t>
      </w:r>
    </w:p>
    <w:p w14:paraId="33DD843B" w14:textId="77777777" w:rsidR="001D3A7F" w:rsidRPr="00BB06D6" w:rsidRDefault="001D3A7F" w:rsidP="001D3A7F">
      <w:pPr>
        <w:tabs>
          <w:tab w:val="left" w:pos="4536"/>
        </w:tabs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  <w:bCs/>
        </w:rPr>
        <w:t>(его полномочного представителя</w:t>
      </w:r>
      <w:proofErr w:type="gramStart"/>
      <w:r w:rsidRPr="00BB06D6">
        <w:rPr>
          <w:rFonts w:ascii="Arial" w:hAnsi="Arial" w:cs="Arial"/>
          <w:bCs/>
        </w:rPr>
        <w:t xml:space="preserve">) </w:t>
      </w:r>
      <w:r w:rsidRPr="00BB06D6">
        <w:rPr>
          <w:rFonts w:ascii="Arial" w:hAnsi="Arial" w:cs="Arial"/>
        </w:rPr>
        <w:t>_____________________ (_________________)</w:t>
      </w:r>
      <w:proofErr w:type="gramEnd"/>
    </w:p>
    <w:p w14:paraId="5426A63F" w14:textId="35CE828F" w:rsidR="001D3A7F" w:rsidRPr="00BB06D6" w:rsidRDefault="001D3A7F" w:rsidP="001D3A7F">
      <w:pPr>
        <w:tabs>
          <w:tab w:val="left" w:pos="5954"/>
        </w:tabs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                      М.П.</w:t>
      </w:r>
      <w:r w:rsidRPr="00BB06D6">
        <w:rPr>
          <w:rFonts w:ascii="Arial" w:hAnsi="Arial" w:cs="Arial"/>
        </w:rPr>
        <w:tab/>
      </w:r>
      <w:r w:rsidRPr="00BB06D6">
        <w:rPr>
          <w:rFonts w:ascii="Arial" w:hAnsi="Arial" w:cs="Arial"/>
        </w:rPr>
        <w:tab/>
        <w:t>«____» _____ ______г.</w:t>
      </w:r>
    </w:p>
    <w:p w14:paraId="5E451915" w14:textId="77777777" w:rsidR="001B20ED" w:rsidRPr="00155376" w:rsidRDefault="001B20ED" w:rsidP="001B20ED">
      <w:pPr>
        <w:spacing w:line="276" w:lineRule="auto"/>
        <w:jc w:val="right"/>
        <w:rPr>
          <w:rFonts w:ascii="Arial" w:hAnsi="Arial" w:cs="Arial"/>
        </w:rPr>
      </w:pPr>
      <w:r w:rsidRPr="00155376">
        <w:rPr>
          <w:rFonts w:ascii="Arial" w:hAnsi="Arial" w:cs="Arial"/>
        </w:rPr>
        <w:t>Приложение 3</w:t>
      </w:r>
    </w:p>
    <w:p w14:paraId="1BE0106D" w14:textId="77777777" w:rsidR="001B20ED" w:rsidRPr="00BB06D6" w:rsidRDefault="001B20ED" w:rsidP="001B20ED">
      <w:pPr>
        <w:pStyle w:val="aff9"/>
        <w:spacing w:line="276" w:lineRule="auto"/>
        <w:rPr>
          <w:rFonts w:ascii="Arial" w:hAnsi="Arial" w:cs="Arial"/>
        </w:rPr>
      </w:pPr>
    </w:p>
    <w:p w14:paraId="7DE2D83F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BB06D6">
        <w:rPr>
          <w:rFonts w:ascii="Arial" w:hAnsi="Arial" w:cs="Arial"/>
          <w:b/>
          <w:bCs/>
        </w:rPr>
        <w:t xml:space="preserve">Договор о задатке </w:t>
      </w:r>
    </w:p>
    <w:p w14:paraId="028EE100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p w14:paraId="3E5A7712" w14:textId="0F2EAF1E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rFonts w:ascii="Arial" w:hAnsi="Arial" w:cs="Arial"/>
          <w:bCs/>
        </w:rPr>
      </w:pPr>
      <w:r w:rsidRPr="00BB06D6">
        <w:rPr>
          <w:rFonts w:ascii="Arial" w:hAnsi="Arial" w:cs="Arial"/>
          <w:bCs/>
        </w:rPr>
        <w:lastRenderedPageBreak/>
        <w:t xml:space="preserve"> г.</w:t>
      </w:r>
      <w:r w:rsidR="002E525F" w:rsidRPr="00BB06D6">
        <w:rPr>
          <w:rFonts w:ascii="Arial" w:hAnsi="Arial" w:cs="Arial"/>
          <w:bCs/>
        </w:rPr>
        <w:t xml:space="preserve"> Москва</w:t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  <w:t xml:space="preserve">  </w:t>
      </w:r>
      <w:r w:rsidRPr="00BB06D6">
        <w:rPr>
          <w:rFonts w:ascii="Arial" w:hAnsi="Arial" w:cs="Arial"/>
          <w:bCs/>
        </w:rPr>
        <w:t>“____” ____________ 201</w:t>
      </w:r>
      <w:r w:rsidR="007B387E" w:rsidRPr="00BB06D6">
        <w:rPr>
          <w:rFonts w:ascii="Arial" w:hAnsi="Arial" w:cs="Arial"/>
          <w:bCs/>
        </w:rPr>
        <w:t>9</w:t>
      </w:r>
      <w:r w:rsidRPr="00BB06D6">
        <w:rPr>
          <w:rFonts w:ascii="Arial" w:hAnsi="Arial" w:cs="Arial"/>
          <w:bCs/>
        </w:rPr>
        <w:t xml:space="preserve"> г.</w:t>
      </w:r>
    </w:p>
    <w:p w14:paraId="2F96BE9D" w14:textId="77777777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  <w:i/>
        </w:rPr>
      </w:pPr>
    </w:p>
    <w:p w14:paraId="451B6C0B" w14:textId="2B66CF52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proofErr w:type="gramStart"/>
      <w:r w:rsidRPr="00BB06D6">
        <w:rPr>
          <w:rFonts w:ascii="Arial" w:hAnsi="Arial" w:cs="Arial"/>
          <w:i/>
        </w:rPr>
        <w:t>_________________________________________________________________</w:t>
      </w:r>
      <w:r w:rsidRPr="00BB06D6">
        <w:rPr>
          <w:rFonts w:ascii="Arial" w:hAnsi="Arial" w:cs="Arial"/>
        </w:rPr>
        <w:t xml:space="preserve">, именуемое в дальнейшем </w:t>
      </w:r>
      <w:r w:rsidRPr="00BB06D6">
        <w:rPr>
          <w:rFonts w:ascii="Arial" w:hAnsi="Arial" w:cs="Arial"/>
          <w:b/>
        </w:rPr>
        <w:t>Претендент</w:t>
      </w:r>
      <w:r w:rsidRPr="00BB06D6">
        <w:rPr>
          <w:rFonts w:ascii="Arial" w:hAnsi="Arial" w:cs="Arial"/>
        </w:rPr>
        <w:t xml:space="preserve">, желающее принять участие в открытом аукционе по продаже </w:t>
      </w:r>
      <w:r w:rsidR="00E30087">
        <w:rPr>
          <w:rFonts w:ascii="Arial" w:hAnsi="Arial" w:cs="Arial"/>
        </w:rPr>
        <w:t xml:space="preserve">нежилого помещения (г. Ставрополь, ул. Мира, д.450) </w:t>
      </w:r>
      <w:r w:rsidRPr="00BB06D6">
        <w:rPr>
          <w:rFonts w:ascii="Arial" w:hAnsi="Arial" w:cs="Arial"/>
        </w:rPr>
        <w:t xml:space="preserve"> (далее – торги), в лице _______________________________________________________, действующего на основании _____________________________________________, с одной стороны, и </w:t>
      </w:r>
      <w:proofErr w:type="gramEnd"/>
    </w:p>
    <w:p w14:paraId="480CC820" w14:textId="484D9A51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Общество с ограниченной ответственностью «Инвестиционная компания Внешэкономбанка («ВЭБ Капитал»)», именуемое в дальнейшем </w:t>
      </w:r>
      <w:r w:rsidRPr="00BB06D6">
        <w:rPr>
          <w:rFonts w:ascii="Arial" w:hAnsi="Arial" w:cs="Arial"/>
          <w:b/>
        </w:rPr>
        <w:t>Организатор торгов,</w:t>
      </w:r>
      <w:r w:rsidRPr="00BB06D6">
        <w:rPr>
          <w:rFonts w:ascii="Arial" w:hAnsi="Arial" w:cs="Arial"/>
        </w:rPr>
        <w:t xml:space="preserve"> в лице Генерального директора </w:t>
      </w:r>
      <w:r w:rsidR="008B7288" w:rsidRPr="00BB06D6">
        <w:rPr>
          <w:rFonts w:ascii="Arial" w:hAnsi="Arial" w:cs="Arial"/>
        </w:rPr>
        <w:t>Пирогова Сергей Владимирович</w:t>
      </w:r>
      <w:r w:rsidRPr="00BB06D6">
        <w:rPr>
          <w:rFonts w:ascii="Arial" w:hAnsi="Arial" w:cs="Arial"/>
        </w:rPr>
        <w:t xml:space="preserve">, действующего на основании Устава, с другой стороны, далее совместно именуемые Стороны, заключили настоящий договор о </w:t>
      </w:r>
      <w:proofErr w:type="gramStart"/>
      <w:r w:rsidRPr="00BB06D6">
        <w:rPr>
          <w:rFonts w:ascii="Arial" w:hAnsi="Arial" w:cs="Arial"/>
        </w:rPr>
        <w:t>задатке</w:t>
      </w:r>
      <w:proofErr w:type="gramEnd"/>
      <w:r w:rsidRPr="00BB06D6">
        <w:rPr>
          <w:rFonts w:ascii="Arial" w:hAnsi="Arial" w:cs="Arial"/>
        </w:rPr>
        <w:t xml:space="preserve"> о следующем:</w:t>
      </w:r>
    </w:p>
    <w:p w14:paraId="2D663D35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646DBF7" w14:textId="77777777" w:rsidR="001B20ED" w:rsidRPr="005A7354" w:rsidRDefault="001B20ED" w:rsidP="001B20ED">
      <w:pPr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jc w:val="center"/>
        <w:rPr>
          <w:rFonts w:ascii="Arial" w:hAnsi="Arial" w:cs="Arial"/>
          <w:b/>
          <w:bCs/>
        </w:rPr>
      </w:pPr>
      <w:r w:rsidRPr="005A7354">
        <w:rPr>
          <w:rFonts w:ascii="Arial" w:hAnsi="Arial" w:cs="Arial"/>
          <w:b/>
          <w:bCs/>
        </w:rPr>
        <w:t>Предмет договора</w:t>
      </w:r>
    </w:p>
    <w:p w14:paraId="126A55D2" w14:textId="4042754C" w:rsidR="00D115B9" w:rsidRPr="00DD6A43" w:rsidRDefault="001B20ED" w:rsidP="00E30087">
      <w:pPr>
        <w:spacing w:line="276" w:lineRule="auto"/>
        <w:ind w:firstLine="539"/>
        <w:jc w:val="both"/>
        <w:rPr>
          <w:rFonts w:ascii="Arial" w:hAnsi="Arial" w:cs="Arial"/>
        </w:rPr>
      </w:pPr>
      <w:r w:rsidRPr="005A7354">
        <w:rPr>
          <w:rFonts w:ascii="Arial" w:hAnsi="Arial" w:cs="Arial"/>
          <w:bCs/>
        </w:rPr>
        <w:tab/>
        <w:t xml:space="preserve">1. </w:t>
      </w:r>
      <w:proofErr w:type="gramStart"/>
      <w:r w:rsidRPr="00DD6A43">
        <w:rPr>
          <w:rFonts w:ascii="Arial" w:hAnsi="Arial" w:cs="Arial"/>
        </w:rPr>
        <w:t xml:space="preserve">В соответствии с условиями настоящего Договора Претендент для участия в </w:t>
      </w:r>
      <w:r w:rsidR="00E91B5A">
        <w:rPr>
          <w:rFonts w:ascii="Arial" w:hAnsi="Arial" w:cs="Arial"/>
        </w:rPr>
        <w:t>аукционе</w:t>
      </w:r>
      <w:r w:rsidR="00E91B5A" w:rsidRPr="00DD6A43">
        <w:rPr>
          <w:rFonts w:ascii="Arial" w:hAnsi="Arial" w:cs="Arial"/>
        </w:rPr>
        <w:t xml:space="preserve"> </w:t>
      </w:r>
      <w:r w:rsidRPr="00DD6A43">
        <w:rPr>
          <w:rFonts w:ascii="Arial" w:hAnsi="Arial" w:cs="Arial"/>
        </w:rPr>
        <w:t>п</w:t>
      </w:r>
      <w:r w:rsidR="00D115B9" w:rsidRPr="00DD6A43">
        <w:rPr>
          <w:rFonts w:ascii="Arial" w:hAnsi="Arial" w:cs="Arial"/>
        </w:rPr>
        <w:t xml:space="preserve">о </w:t>
      </w:r>
      <w:r w:rsidR="009C5BBD" w:rsidRPr="00DD6A43">
        <w:rPr>
          <w:rFonts w:ascii="Arial" w:hAnsi="Arial" w:cs="Arial"/>
        </w:rPr>
        <w:t>продаже</w:t>
      </w:r>
      <w:proofErr w:type="gramEnd"/>
      <w:r w:rsidR="009C5BBD" w:rsidRPr="00DD6A43">
        <w:rPr>
          <w:rFonts w:ascii="Arial" w:hAnsi="Arial" w:cs="Arial"/>
        </w:rPr>
        <w:t xml:space="preserve"> </w:t>
      </w:r>
      <w:r w:rsidR="00E30087">
        <w:rPr>
          <w:rFonts w:ascii="Arial" w:eastAsia="Calibri" w:hAnsi="Arial" w:cs="Arial"/>
          <w:lang w:eastAsia="en-US"/>
        </w:rPr>
        <w:t>Нежилого помещения, этаж: 0,2,3, помещения №</w:t>
      </w:r>
      <w:r w:rsidR="00882876">
        <w:rPr>
          <w:rFonts w:ascii="Arial" w:eastAsia="Calibri" w:hAnsi="Arial" w:cs="Arial"/>
          <w:lang w:eastAsia="en-US"/>
        </w:rPr>
        <w:t xml:space="preserve"> </w:t>
      </w:r>
      <w:r w:rsidR="00E30087">
        <w:rPr>
          <w:rFonts w:ascii="Arial" w:eastAsia="Calibri" w:hAnsi="Arial" w:cs="Arial"/>
          <w:lang w:eastAsia="en-US"/>
        </w:rPr>
        <w:t>6, 40-59, 61-84, 218, незавершенный строительством объект 80% готовности, площадью 9</w:t>
      </w:r>
      <w:r w:rsidR="000D3EFE">
        <w:rPr>
          <w:rFonts w:ascii="Arial" w:eastAsia="Calibri" w:hAnsi="Arial" w:cs="Arial"/>
          <w:lang w:eastAsia="en-US"/>
        </w:rPr>
        <w:t>75</w:t>
      </w:r>
      <w:r w:rsidR="00E30087">
        <w:rPr>
          <w:rFonts w:ascii="Arial" w:eastAsia="Calibri" w:hAnsi="Arial" w:cs="Arial"/>
          <w:lang w:eastAsia="en-US"/>
        </w:rPr>
        <w:t>,60 кв. м., расположенное по адресу: Ставропольский край, город Ставрополь, улица Мира, дом 450.</w:t>
      </w:r>
    </w:p>
    <w:p w14:paraId="4E0DDEC7" w14:textId="756282E3" w:rsidR="001B20ED" w:rsidRPr="00DD6A43" w:rsidRDefault="00D115B9" w:rsidP="00DD6A43">
      <w:pPr>
        <w:spacing w:line="276" w:lineRule="auto"/>
        <w:ind w:firstLine="53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ab/>
        <w:t>П</w:t>
      </w:r>
      <w:r w:rsidR="001B20ED" w:rsidRPr="00DD6A43">
        <w:rPr>
          <w:rFonts w:ascii="Arial" w:hAnsi="Arial" w:cs="Arial"/>
        </w:rPr>
        <w:t>роводимо</w:t>
      </w:r>
      <w:r w:rsidR="008D6899">
        <w:rPr>
          <w:rFonts w:ascii="Arial" w:hAnsi="Arial" w:cs="Arial"/>
        </w:rPr>
        <w:t>м</w:t>
      </w:r>
      <w:r w:rsidR="001B20ED" w:rsidRPr="00DD6A43">
        <w:rPr>
          <w:rFonts w:ascii="Arial" w:hAnsi="Arial" w:cs="Arial"/>
        </w:rPr>
        <w:t xml:space="preserve"> </w:t>
      </w:r>
      <w:r w:rsidR="00681277" w:rsidRPr="00DD6A43">
        <w:rPr>
          <w:rFonts w:ascii="Arial" w:hAnsi="Arial" w:cs="Arial"/>
        </w:rPr>
        <w:t>«</w:t>
      </w:r>
      <w:r w:rsidR="009D6A8D">
        <w:rPr>
          <w:rFonts w:ascii="Arial" w:hAnsi="Arial" w:cs="Arial"/>
        </w:rPr>
        <w:t>1</w:t>
      </w:r>
      <w:r w:rsidR="00E91B5A">
        <w:rPr>
          <w:rFonts w:ascii="Arial" w:hAnsi="Arial" w:cs="Arial"/>
        </w:rPr>
        <w:t>6</w:t>
      </w:r>
      <w:r w:rsidR="00681277" w:rsidRPr="00DD6A43">
        <w:rPr>
          <w:rFonts w:ascii="Arial" w:hAnsi="Arial" w:cs="Arial"/>
        </w:rPr>
        <w:t>»</w:t>
      </w:r>
      <w:r w:rsidR="004547E5" w:rsidRPr="004547E5">
        <w:rPr>
          <w:rFonts w:ascii="Arial" w:hAnsi="Arial" w:cs="Arial"/>
        </w:rPr>
        <w:t xml:space="preserve"> </w:t>
      </w:r>
      <w:r w:rsidR="009D6A8D">
        <w:rPr>
          <w:rFonts w:ascii="Arial" w:hAnsi="Arial" w:cs="Arial"/>
        </w:rPr>
        <w:t>мая</w:t>
      </w:r>
      <w:r w:rsidR="009D6A8D" w:rsidRPr="00AF43BA">
        <w:rPr>
          <w:rFonts w:ascii="Arial" w:hAnsi="Arial" w:cs="Arial"/>
        </w:rPr>
        <w:t xml:space="preserve"> </w:t>
      </w:r>
      <w:r w:rsidR="001B20ED" w:rsidRPr="00AF43BA">
        <w:rPr>
          <w:rFonts w:ascii="Arial" w:hAnsi="Arial" w:cs="Arial"/>
        </w:rPr>
        <w:t>2019г., перечисляет</w:t>
      </w:r>
      <w:r w:rsidR="00AF701F" w:rsidRPr="00AF43BA">
        <w:rPr>
          <w:rFonts w:ascii="Arial" w:hAnsi="Arial" w:cs="Arial"/>
        </w:rPr>
        <w:t xml:space="preserve"> в срок до «</w:t>
      </w:r>
      <w:r w:rsidR="009D6A8D">
        <w:rPr>
          <w:rFonts w:ascii="Arial" w:hAnsi="Arial" w:cs="Arial"/>
        </w:rPr>
        <w:t>13</w:t>
      </w:r>
      <w:r w:rsidR="00AF701F" w:rsidRPr="00AF43BA">
        <w:rPr>
          <w:rFonts w:ascii="Arial" w:hAnsi="Arial" w:cs="Arial"/>
        </w:rPr>
        <w:t xml:space="preserve">» </w:t>
      </w:r>
      <w:r w:rsidR="009D6A8D">
        <w:rPr>
          <w:rFonts w:ascii="Arial" w:hAnsi="Arial" w:cs="Arial"/>
        </w:rPr>
        <w:t>мая</w:t>
      </w:r>
      <w:r w:rsidR="009D6A8D" w:rsidRPr="00AF43BA">
        <w:rPr>
          <w:rFonts w:ascii="Arial" w:hAnsi="Arial" w:cs="Arial"/>
        </w:rPr>
        <w:t xml:space="preserve"> </w:t>
      </w:r>
      <w:r w:rsidR="00AF701F" w:rsidRPr="00AF43BA">
        <w:rPr>
          <w:rFonts w:ascii="Arial" w:hAnsi="Arial" w:cs="Arial"/>
        </w:rPr>
        <w:t>2019 г.</w:t>
      </w:r>
      <w:r w:rsidR="001B20ED" w:rsidRPr="00AF43BA">
        <w:rPr>
          <w:rFonts w:ascii="Arial" w:hAnsi="Arial" w:cs="Arial"/>
        </w:rPr>
        <w:t xml:space="preserve"> денежные средства в размере </w:t>
      </w:r>
      <w:r w:rsidR="00E30087">
        <w:rPr>
          <w:rFonts w:ascii="Arial" w:hAnsi="Arial" w:cs="Arial"/>
        </w:rPr>
        <w:t>5</w:t>
      </w:r>
      <w:r w:rsidR="002908AC" w:rsidRPr="00AF43BA">
        <w:rPr>
          <w:rFonts w:ascii="Arial" w:hAnsi="Arial" w:cs="Arial"/>
        </w:rPr>
        <w:t>00 000</w:t>
      </w:r>
      <w:r w:rsidR="004C5CA4" w:rsidRPr="00AF43BA">
        <w:rPr>
          <w:rFonts w:ascii="Arial" w:hAnsi="Arial" w:cs="Arial"/>
        </w:rPr>
        <w:t xml:space="preserve"> (</w:t>
      </w:r>
      <w:r w:rsidR="00E30087">
        <w:rPr>
          <w:rFonts w:ascii="Arial" w:hAnsi="Arial" w:cs="Arial"/>
        </w:rPr>
        <w:t>Пятьсот тысяч</w:t>
      </w:r>
      <w:r w:rsidR="004C5CA4" w:rsidRPr="002908AC">
        <w:rPr>
          <w:rFonts w:ascii="Arial" w:hAnsi="Arial" w:cs="Arial"/>
        </w:rPr>
        <w:t>) рублей 00 копеек</w:t>
      </w:r>
      <w:r w:rsidR="001B20ED" w:rsidRPr="00DD6A43">
        <w:rPr>
          <w:rFonts w:ascii="Arial" w:hAnsi="Arial" w:cs="Arial"/>
        </w:rPr>
        <w:t xml:space="preserve">, </w:t>
      </w:r>
      <w:r w:rsidR="00847A60">
        <w:rPr>
          <w:rFonts w:ascii="Arial" w:hAnsi="Arial" w:cs="Arial"/>
        </w:rPr>
        <w:t xml:space="preserve">в том числе </w:t>
      </w:r>
      <w:r w:rsidR="001B20ED" w:rsidRPr="00DD6A43">
        <w:rPr>
          <w:rFonts w:ascii="Arial" w:hAnsi="Arial" w:cs="Arial"/>
        </w:rPr>
        <w:t>НДС</w:t>
      </w:r>
      <w:r w:rsidR="00847A60">
        <w:rPr>
          <w:rFonts w:ascii="Arial" w:hAnsi="Arial" w:cs="Arial"/>
        </w:rPr>
        <w:t xml:space="preserve"> (20%)</w:t>
      </w:r>
      <w:r w:rsidR="001B20ED" w:rsidRPr="00DD6A43">
        <w:rPr>
          <w:rFonts w:ascii="Arial" w:hAnsi="Arial" w:cs="Arial"/>
        </w:rPr>
        <w:t xml:space="preserve"> (далее – «Задаток») путем перечисления на расчетный счет Организатора торгов:</w:t>
      </w:r>
    </w:p>
    <w:p w14:paraId="0528597B" w14:textId="77777777" w:rsidR="001B20ED" w:rsidRPr="00D115B9" w:rsidRDefault="001B20ED" w:rsidP="0019690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ООО «ВЭБ Капитал» - получатель платежа; ОГРН 1097746831709, ИНН 7708710924, КПП 775050001, </w:t>
      </w:r>
      <w:proofErr w:type="gramStart"/>
      <w:r w:rsidRPr="00D115B9">
        <w:rPr>
          <w:rFonts w:ascii="Arial" w:hAnsi="Arial" w:cs="Arial"/>
          <w:bCs/>
        </w:rPr>
        <w:t>р</w:t>
      </w:r>
      <w:proofErr w:type="gramEnd"/>
      <w:r w:rsidRPr="00D115B9">
        <w:rPr>
          <w:rFonts w:ascii="Arial" w:hAnsi="Arial" w:cs="Arial"/>
          <w:bCs/>
        </w:rPr>
        <w:t xml:space="preserve">/с 40702810500000007057 в ПАО АКБ «Связь-Банк», БИК 044525848. </w:t>
      </w:r>
    </w:p>
    <w:p w14:paraId="77FD6759" w14:textId="77777777" w:rsidR="001B20ED" w:rsidRPr="00D115B9" w:rsidRDefault="001B20ED" w:rsidP="0019690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1.2. Задаток служит обеспечением исполнения обязатель</w:t>
      </w:r>
      <w:proofErr w:type="gramStart"/>
      <w:r w:rsidRPr="00D115B9">
        <w:rPr>
          <w:rFonts w:ascii="Arial" w:hAnsi="Arial" w:cs="Arial"/>
          <w:bCs/>
        </w:rPr>
        <w:t>ств Пр</w:t>
      </w:r>
      <w:proofErr w:type="gramEnd"/>
      <w:r w:rsidRPr="00D115B9">
        <w:rPr>
          <w:rFonts w:ascii="Arial" w:hAnsi="Arial" w:cs="Arial"/>
          <w:bCs/>
        </w:rPr>
        <w:t>етендента по подписанию договора, заключаемого по итогам торгов и оплате продаваемого на торгах Имущества в случае признания Претендента победителем торгов.</w:t>
      </w:r>
    </w:p>
    <w:p w14:paraId="4F72ACDB" w14:textId="77777777" w:rsidR="001B20ED" w:rsidRPr="00D115B9" w:rsidRDefault="001B20ED" w:rsidP="0019690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7D5E1A35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II</w:t>
      </w:r>
      <w:r w:rsidRPr="00D115B9">
        <w:rPr>
          <w:rFonts w:ascii="Arial" w:hAnsi="Arial" w:cs="Arial"/>
          <w:b/>
          <w:bCs/>
        </w:rPr>
        <w:t>. Порядок внесения Задатка</w:t>
      </w:r>
    </w:p>
    <w:p w14:paraId="1E205C7E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2.1.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Претендентом. </w:t>
      </w:r>
    </w:p>
    <w:p w14:paraId="5A88FD5A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 w14:paraId="546C4CA5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В платежном документе в графе «назначение платежа» должны содержаться дата торгов и адрес имущества, в отношении которого перечисляется Задаток.</w:t>
      </w:r>
    </w:p>
    <w:p w14:paraId="59C545CF" w14:textId="7C524983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2.2. </w:t>
      </w:r>
      <w:proofErr w:type="gramStart"/>
      <w:r w:rsidRPr="00D115B9">
        <w:rPr>
          <w:rFonts w:ascii="Arial" w:hAnsi="Arial" w:cs="Arial"/>
          <w:bCs/>
        </w:rPr>
        <w:t xml:space="preserve">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Организатора торгов не позднее даты, указанной в извещении о проведении продажи Имущества, а именно </w:t>
      </w:r>
      <w:r w:rsidR="00AF701F" w:rsidRPr="00D115B9">
        <w:rPr>
          <w:rFonts w:ascii="Arial" w:hAnsi="Arial" w:cs="Arial"/>
          <w:b/>
          <w:bCs/>
        </w:rPr>
        <w:t>«</w:t>
      </w:r>
      <w:r w:rsidR="009D6A8D">
        <w:rPr>
          <w:rFonts w:ascii="Arial" w:hAnsi="Arial" w:cs="Arial"/>
          <w:b/>
          <w:bCs/>
        </w:rPr>
        <w:t>13</w:t>
      </w:r>
      <w:r w:rsidR="00AF701F" w:rsidRPr="00D115B9">
        <w:rPr>
          <w:rFonts w:ascii="Arial" w:hAnsi="Arial" w:cs="Arial"/>
          <w:b/>
        </w:rPr>
        <w:t xml:space="preserve">» </w:t>
      </w:r>
      <w:r w:rsidR="009D6A8D">
        <w:rPr>
          <w:rFonts w:ascii="Arial" w:hAnsi="Arial" w:cs="Arial"/>
          <w:b/>
        </w:rPr>
        <w:t>мая</w:t>
      </w:r>
      <w:r w:rsidR="009D6A8D" w:rsidRPr="00D115B9">
        <w:rPr>
          <w:rFonts w:ascii="Arial" w:hAnsi="Arial" w:cs="Arial"/>
          <w:b/>
        </w:rPr>
        <w:t xml:space="preserve"> </w:t>
      </w:r>
      <w:r w:rsidRPr="00D115B9">
        <w:rPr>
          <w:rFonts w:ascii="Arial" w:hAnsi="Arial" w:cs="Arial"/>
          <w:b/>
        </w:rPr>
        <w:t>2019г.</w:t>
      </w:r>
      <w:proofErr w:type="gramEnd"/>
      <w:r w:rsidRPr="00D115B9">
        <w:rPr>
          <w:rFonts w:ascii="Arial" w:hAnsi="Arial" w:cs="Arial"/>
          <w:bCs/>
        </w:rPr>
        <w:t xml:space="preserve"> Задаток считается внесенным </w:t>
      </w:r>
      <w:proofErr w:type="gramStart"/>
      <w:r w:rsidRPr="00D115B9">
        <w:rPr>
          <w:rFonts w:ascii="Arial" w:hAnsi="Arial" w:cs="Arial"/>
          <w:bCs/>
        </w:rPr>
        <w:t>с даты поступления</w:t>
      </w:r>
      <w:proofErr w:type="gramEnd"/>
      <w:r w:rsidRPr="00D115B9">
        <w:rPr>
          <w:rFonts w:ascii="Arial" w:hAnsi="Arial" w:cs="Arial"/>
          <w:bCs/>
        </w:rPr>
        <w:t xml:space="preserve"> всей суммы Задатка на один из указанных счетов.</w:t>
      </w:r>
    </w:p>
    <w:p w14:paraId="0013F74F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В случае, когда сумма Задатка от Претендента не зачислена на расчетный счет Организатора торгов на дату, указанную в извещении о проведении торгов, </w:t>
      </w:r>
      <w:r w:rsidRPr="00D115B9">
        <w:rPr>
          <w:rFonts w:ascii="Arial" w:hAnsi="Arial" w:cs="Arial"/>
          <w:bCs/>
        </w:rPr>
        <w:lastRenderedPageBreak/>
        <w:t>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90354C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2.3. На денежные средства, перечисленные в соответствии с настоящим Договором, проценты не начисляются.</w:t>
      </w:r>
    </w:p>
    <w:p w14:paraId="2FD7861F" w14:textId="77777777" w:rsidR="001B20ED" w:rsidRPr="00033EF4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  <w:color w:val="FF0000"/>
        </w:rPr>
      </w:pPr>
    </w:p>
    <w:p w14:paraId="7A412D1E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III</w:t>
      </w:r>
      <w:r w:rsidRPr="00D115B9">
        <w:rPr>
          <w:rFonts w:ascii="Arial" w:hAnsi="Arial" w:cs="Arial"/>
          <w:b/>
          <w:bCs/>
        </w:rPr>
        <w:t>. Порядок возврата и удержания Задатка</w:t>
      </w:r>
    </w:p>
    <w:p w14:paraId="316CC811" w14:textId="77777777" w:rsidR="001B20ED" w:rsidRPr="00D115B9" w:rsidRDefault="001B20ED" w:rsidP="001B20ED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D115B9">
        <w:rPr>
          <w:rFonts w:ascii="Arial" w:hAnsi="Arial" w:cs="Arial"/>
          <w:b w:val="0"/>
          <w:bCs/>
          <w:sz w:val="24"/>
          <w:szCs w:val="24"/>
        </w:rPr>
        <w:t>3.1.</w:t>
      </w:r>
      <w:r w:rsidRPr="00D115B9">
        <w:rPr>
          <w:rFonts w:ascii="Arial" w:hAnsi="Arial" w:cs="Arial"/>
          <w:bCs/>
          <w:sz w:val="24"/>
          <w:szCs w:val="24"/>
        </w:rPr>
        <w:t xml:space="preserve"> </w:t>
      </w:r>
      <w:r w:rsidRPr="00D115B9">
        <w:rPr>
          <w:rFonts w:ascii="Arial" w:hAnsi="Arial" w:cs="Arial"/>
          <w:b w:val="0"/>
          <w:bCs/>
          <w:sz w:val="24"/>
          <w:szCs w:val="24"/>
        </w:rPr>
        <w:t xml:space="preserve">Задаток возвращается Претенденту </w:t>
      </w:r>
      <w:r w:rsidRPr="00D115B9">
        <w:rPr>
          <w:rFonts w:ascii="Arial" w:hAnsi="Arial" w:cs="Arial"/>
          <w:b w:val="0"/>
          <w:sz w:val="24"/>
          <w:szCs w:val="24"/>
        </w:rPr>
        <w:t xml:space="preserve">по реквизитам платёжного документа о поступлении Задатка на счет, указанный в п.1.1 настоящего Договора </w:t>
      </w:r>
      <w:r w:rsidRPr="00D115B9">
        <w:rPr>
          <w:rFonts w:ascii="Arial" w:hAnsi="Arial" w:cs="Arial"/>
          <w:b w:val="0"/>
          <w:bCs/>
          <w:sz w:val="24"/>
          <w:szCs w:val="24"/>
        </w:rPr>
        <w:t>в случаях и в сроки, установленные настоящим договором, путем перечисления суммы внесенного Задатка в том порядке, в каком он был внесен Претендентом.</w:t>
      </w:r>
    </w:p>
    <w:p w14:paraId="35440ADE" w14:textId="6435B5DB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3.2.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</w:t>
      </w:r>
      <w:r w:rsidR="00434F02">
        <w:rPr>
          <w:rFonts w:ascii="Arial" w:hAnsi="Arial" w:cs="Arial"/>
        </w:rPr>
        <w:t>оформления</w:t>
      </w:r>
      <w:r w:rsidR="00434F0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протокола </w:t>
      </w:r>
      <w:r w:rsidR="00434F02">
        <w:rPr>
          <w:rFonts w:ascii="Arial" w:hAnsi="Arial" w:cs="Arial"/>
        </w:rPr>
        <w:t>приема заявок</w:t>
      </w:r>
      <w:r w:rsidRPr="00D115B9">
        <w:rPr>
          <w:rFonts w:ascii="Arial" w:hAnsi="Arial" w:cs="Arial"/>
        </w:rPr>
        <w:t>.</w:t>
      </w:r>
    </w:p>
    <w:p w14:paraId="0E61C68F" w14:textId="6EF43982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3.3.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</w:t>
      </w:r>
      <w:r w:rsidR="00434F02">
        <w:rPr>
          <w:rFonts w:ascii="Arial" w:hAnsi="Arial" w:cs="Arial"/>
        </w:rPr>
        <w:t>3 (</w:t>
      </w:r>
      <w:r w:rsidRPr="00D115B9">
        <w:rPr>
          <w:rFonts w:ascii="Arial" w:hAnsi="Arial" w:cs="Arial"/>
        </w:rPr>
        <w:t>трех</w:t>
      </w:r>
      <w:r w:rsidR="00434F02">
        <w:rPr>
          <w:rFonts w:ascii="Arial" w:hAnsi="Arial" w:cs="Arial"/>
        </w:rPr>
        <w:t>)</w:t>
      </w:r>
      <w:r w:rsidRPr="00D115B9">
        <w:rPr>
          <w:rFonts w:ascii="Arial" w:hAnsi="Arial" w:cs="Arial"/>
        </w:rPr>
        <w:t xml:space="preserve"> банковских дней с даты подписания протокола о признании претендентов участниками продажи имущества.</w:t>
      </w:r>
    </w:p>
    <w:p w14:paraId="580B229B" w14:textId="63D66300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3.4.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участник </w:t>
      </w:r>
      <w:r w:rsidR="00CE3382">
        <w:rPr>
          <w:rFonts w:ascii="Arial" w:hAnsi="Arial" w:cs="Arial"/>
        </w:rPr>
        <w:t xml:space="preserve">аукциона </w:t>
      </w:r>
      <w:r w:rsidRPr="00D115B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CE3382">
        <w:rPr>
          <w:rFonts w:ascii="Arial" w:hAnsi="Arial" w:cs="Arial"/>
        </w:rPr>
        <w:t>участнику</w:t>
      </w:r>
      <w:r w:rsidR="00CE338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в течение </w:t>
      </w:r>
      <w:r w:rsidR="00CE3382">
        <w:rPr>
          <w:rFonts w:ascii="Arial" w:hAnsi="Arial" w:cs="Arial"/>
        </w:rPr>
        <w:t>5</w:t>
      </w:r>
      <w:r w:rsidRPr="00D115B9">
        <w:rPr>
          <w:rFonts w:ascii="Arial" w:hAnsi="Arial" w:cs="Arial"/>
        </w:rPr>
        <w:t xml:space="preserve"> (</w:t>
      </w:r>
      <w:r w:rsidR="00CE3382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со дня </w:t>
      </w:r>
      <w:r w:rsidR="00CE3382">
        <w:rPr>
          <w:rFonts w:ascii="Arial" w:hAnsi="Arial" w:cs="Arial"/>
        </w:rPr>
        <w:t>проведения аукциона</w:t>
      </w:r>
      <w:r w:rsidRPr="00D115B9">
        <w:rPr>
          <w:rFonts w:ascii="Arial" w:hAnsi="Arial" w:cs="Arial"/>
        </w:rPr>
        <w:t>.</w:t>
      </w:r>
    </w:p>
    <w:p w14:paraId="3E3B792A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3.5.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0AA40678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получения</w:t>
      </w:r>
      <w:proofErr w:type="gramEnd"/>
      <w:r w:rsidRPr="00D115B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5198E4A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71882025" w14:textId="2A19F2B6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3.6. Задаток</w:t>
      </w:r>
      <w:r w:rsidR="00FF6053">
        <w:rPr>
          <w:rFonts w:ascii="Arial" w:hAnsi="Arial" w:cs="Arial"/>
        </w:rPr>
        <w:t>, внесенный</w:t>
      </w:r>
      <w:r w:rsidRPr="00D115B9">
        <w:rPr>
          <w:rFonts w:ascii="Arial" w:hAnsi="Arial" w:cs="Arial"/>
        </w:rPr>
        <w:t xml:space="preserve"> победител</w:t>
      </w:r>
      <w:r w:rsidR="00FF6053">
        <w:rPr>
          <w:rFonts w:ascii="Arial" w:hAnsi="Arial" w:cs="Arial"/>
        </w:rPr>
        <w:t>ем аукциона на счет Организатора торгов, засчитывается в счет оплаты приобретенного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имущества </w:t>
      </w:r>
      <w:r w:rsidR="00FF6053">
        <w:rPr>
          <w:rFonts w:ascii="Arial" w:hAnsi="Arial" w:cs="Arial"/>
        </w:rPr>
        <w:t xml:space="preserve">и </w:t>
      </w:r>
      <w:r w:rsidRPr="00D115B9">
        <w:rPr>
          <w:rFonts w:ascii="Arial" w:hAnsi="Arial" w:cs="Arial"/>
        </w:rPr>
        <w:t xml:space="preserve">подлежит перечислению </w:t>
      </w:r>
      <w:r w:rsidR="00FF6053">
        <w:rPr>
          <w:rFonts w:ascii="Arial" w:hAnsi="Arial" w:cs="Arial"/>
        </w:rPr>
        <w:t>Продавцу (Собственнику Имущества)</w:t>
      </w:r>
      <w:r w:rsidRPr="00D115B9">
        <w:rPr>
          <w:rFonts w:ascii="Arial" w:hAnsi="Arial" w:cs="Arial"/>
        </w:rPr>
        <w:t xml:space="preserve"> в течение </w:t>
      </w:r>
      <w:r w:rsidR="00FF6053">
        <w:rPr>
          <w:rFonts w:ascii="Arial" w:hAnsi="Arial" w:cs="Arial"/>
        </w:rPr>
        <w:t>5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>(</w:t>
      </w:r>
      <w:r w:rsidR="00FF6053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</w:t>
      </w:r>
      <w:proofErr w:type="gramStart"/>
      <w:r w:rsidRPr="00D115B9">
        <w:rPr>
          <w:rFonts w:ascii="Arial" w:hAnsi="Arial" w:cs="Arial"/>
        </w:rPr>
        <w:t xml:space="preserve">с даты </w:t>
      </w:r>
      <w:r w:rsidR="00FF6053">
        <w:rPr>
          <w:rFonts w:ascii="Arial" w:hAnsi="Arial" w:cs="Arial"/>
        </w:rPr>
        <w:t>подписания</w:t>
      </w:r>
      <w:proofErr w:type="gramEnd"/>
      <w:r w:rsidR="00FF6053">
        <w:rPr>
          <w:rFonts w:ascii="Arial" w:hAnsi="Arial" w:cs="Arial"/>
        </w:rPr>
        <w:t xml:space="preserve"> протокола об итогах аукциона. П</w:t>
      </w:r>
      <w:r w:rsidRPr="00D115B9">
        <w:rPr>
          <w:rFonts w:ascii="Arial" w:hAnsi="Arial" w:cs="Arial"/>
        </w:rPr>
        <w:t>ри этом если Претендент, признанный победителем продажи имущества, заключил с Собственником Имущества договор купли-продажи</w:t>
      </w:r>
      <w:r w:rsidR="00FF6053">
        <w:rPr>
          <w:rFonts w:ascii="Arial" w:hAnsi="Arial" w:cs="Arial"/>
        </w:rPr>
        <w:t>,</w:t>
      </w:r>
      <w:r w:rsidRPr="00D115B9">
        <w:rPr>
          <w:rFonts w:ascii="Arial" w:hAnsi="Arial" w:cs="Arial"/>
        </w:rPr>
        <w:t xml:space="preserve"> Задаток, перечисленный Организатором торгов на счет Собственника Имущества, указанный в разделе </w:t>
      </w:r>
      <w:r w:rsidRPr="00D115B9">
        <w:rPr>
          <w:rFonts w:ascii="Arial" w:hAnsi="Arial" w:cs="Arial"/>
          <w:lang w:val="en-US"/>
        </w:rPr>
        <w:t>VII</w:t>
      </w:r>
      <w:r w:rsidRPr="00D115B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торгов;</w:t>
      </w:r>
    </w:p>
    <w:p w14:paraId="0E4630F8" w14:textId="54A61436" w:rsidR="001B20ED" w:rsidRPr="00D115B9" w:rsidRDefault="001B20ED" w:rsidP="001B20ED">
      <w:pPr>
        <w:spacing w:line="276" w:lineRule="auto"/>
        <w:ind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3.7. В случае признания продажи имущества несостоявшейся, Задаток возвращается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подведения</w:t>
      </w:r>
      <w:proofErr w:type="gramEnd"/>
      <w:r w:rsidRPr="00D115B9">
        <w:rPr>
          <w:rFonts w:ascii="Arial" w:hAnsi="Arial" w:cs="Arial"/>
        </w:rPr>
        <w:t xml:space="preserve"> итогов продажи имущества</w:t>
      </w:r>
      <w:r w:rsidR="00A70470">
        <w:rPr>
          <w:rFonts w:ascii="Arial" w:hAnsi="Arial" w:cs="Arial"/>
        </w:rPr>
        <w:t>, путем оформления Организатором торгов протокола об итогах торгов.</w:t>
      </w:r>
    </w:p>
    <w:p w14:paraId="35D14195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3.8. В случае продления продавцом срока приема заявок, переноса срока определения Претендента участниками торгов и подведения итогов продажи имущества претендент вправе потребовать возврата Задатка. В данном случае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поступления</w:t>
      </w:r>
      <w:proofErr w:type="gramEnd"/>
      <w:r w:rsidRPr="00D115B9">
        <w:rPr>
          <w:rFonts w:ascii="Arial" w:hAnsi="Arial" w:cs="Arial"/>
        </w:rPr>
        <w:t xml:space="preserve"> в адрес Организатора продажи письменного требования Претендента о возврате </w:t>
      </w:r>
      <w:r w:rsidRPr="00D115B9">
        <w:rPr>
          <w:rFonts w:ascii="Arial" w:hAnsi="Arial" w:cs="Arial"/>
        </w:rPr>
        <w:lastRenderedPageBreak/>
        <w:t>суммы Задатка в связи с продлением срока приема заявок, переноса срока определения участников и подведения итогов продажи имущества.</w:t>
      </w:r>
    </w:p>
    <w:p w14:paraId="37CDC067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3.9. В случае отмены проведения продажи имущества Задатки возвращаются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опубликования</w:t>
      </w:r>
      <w:proofErr w:type="gramEnd"/>
      <w:r w:rsidRPr="00D115B9">
        <w:rPr>
          <w:rFonts w:ascii="Arial" w:hAnsi="Arial" w:cs="Arial"/>
        </w:rPr>
        <w:t xml:space="preserve"> извещения об отмене продажи имущества.</w:t>
      </w:r>
    </w:p>
    <w:p w14:paraId="6B5B1000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3.10.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Претендент, признанный победителем продажи имущества, уклоняется или отказывается от заключения договора купли-продажи не позднее двадцати календарных дней с даты подведения итогов торгов, задаток Претенденту не возвращается.</w:t>
      </w:r>
    </w:p>
    <w:p w14:paraId="1F81AF0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3.11.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Собственником Имущества договор купли-продажи, Задаток ему не возвращается – засчитывается как оплата штрафа.</w:t>
      </w:r>
    </w:p>
    <w:p w14:paraId="4D23C5DA" w14:textId="77777777" w:rsidR="001B20ED" w:rsidRPr="00D115B9" w:rsidRDefault="001B20ED" w:rsidP="001B20ED">
      <w:pPr>
        <w:spacing w:line="276" w:lineRule="auto"/>
        <w:ind w:firstLine="709"/>
        <w:jc w:val="both"/>
        <w:textAlignment w:val="center"/>
        <w:rPr>
          <w:rFonts w:ascii="Arial" w:hAnsi="Arial" w:cs="Arial"/>
        </w:rPr>
      </w:pPr>
    </w:p>
    <w:p w14:paraId="706A2C2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IV</w:t>
      </w:r>
      <w:r w:rsidRPr="00D115B9">
        <w:rPr>
          <w:rFonts w:ascii="Arial" w:hAnsi="Arial" w:cs="Arial"/>
          <w:b/>
          <w:bCs/>
        </w:rPr>
        <w:t>. Заключительные положения</w:t>
      </w:r>
    </w:p>
    <w:p w14:paraId="342C22CB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C3F84C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BD4FD76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50C82CA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V</w:t>
      </w:r>
      <w:r w:rsidRPr="00D115B9">
        <w:rPr>
          <w:rFonts w:ascii="Arial" w:hAnsi="Arial" w:cs="Arial"/>
          <w:b/>
          <w:bCs/>
        </w:rPr>
        <w:t>. Реквизиты и подписи сторон: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115B9" w:rsidRPr="00D115B9" w14:paraId="0C674A5F" w14:textId="77777777" w:rsidTr="00AF4C47">
        <w:tc>
          <w:tcPr>
            <w:tcW w:w="4672" w:type="dxa"/>
          </w:tcPr>
          <w:p w14:paraId="0C0260F1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Претендент</w:t>
            </w:r>
          </w:p>
        </w:tc>
        <w:tc>
          <w:tcPr>
            <w:tcW w:w="4672" w:type="dxa"/>
          </w:tcPr>
          <w:p w14:paraId="524DC40F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Организатор торгов</w:t>
            </w:r>
          </w:p>
        </w:tc>
      </w:tr>
      <w:tr w:rsidR="00D115B9" w:rsidRPr="00D115B9" w14:paraId="4637C6CC" w14:textId="77777777" w:rsidTr="00AF4C47">
        <w:tc>
          <w:tcPr>
            <w:tcW w:w="4672" w:type="dxa"/>
          </w:tcPr>
          <w:p w14:paraId="719CC698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наименование, адрес регистрации и фактический, ИНН/КПП, ОГРН, телефон, банковские реквизиты:</w:t>
            </w:r>
          </w:p>
          <w:p w14:paraId="267BBC3E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3F1564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C881E7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D057D1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69CCE9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8AE84FF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A30F412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3100A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9688C9B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 xml:space="preserve">_____________/____________ </w:t>
            </w:r>
          </w:p>
        </w:tc>
        <w:tc>
          <w:tcPr>
            <w:tcW w:w="4672" w:type="dxa"/>
          </w:tcPr>
          <w:p w14:paraId="3AE70594" w14:textId="745C790C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noProof/>
              </w:rPr>
            </w:pPr>
            <w:r w:rsidRPr="007C5CD8">
              <w:rPr>
                <w:rFonts w:ascii="Arial" w:hAnsi="Arial" w:cs="Arial"/>
              </w:rPr>
              <w:t xml:space="preserve">Общество с ограниченной ответственностью «Инвестиционная компания Внешэкономбанка («ВЭБ Капитал»)», </w:t>
            </w:r>
            <w:smartTag w:uri="urn:schemas-microsoft-com:office:smarttags" w:element="metricconverter">
              <w:smartTagPr>
                <w:attr w:name="ProductID" w:val="107078, г"/>
              </w:smartTagPr>
              <w:r w:rsidRPr="007C5CD8">
                <w:rPr>
                  <w:rFonts w:ascii="Arial" w:hAnsi="Arial" w:cs="Arial"/>
                </w:rPr>
                <w:t>107078, г</w:t>
              </w:r>
            </w:smartTag>
            <w:r w:rsidRPr="007C5CD8">
              <w:rPr>
                <w:rFonts w:ascii="Arial" w:hAnsi="Arial" w:cs="Arial"/>
              </w:rPr>
              <w:t xml:space="preserve">. Москва, ул. Маши Порываевой, д. 7, стр. А, </w:t>
            </w:r>
            <w:r w:rsidRPr="007C5CD8">
              <w:rPr>
                <w:rFonts w:ascii="Arial" w:hAnsi="Arial" w:cs="Arial"/>
                <w:noProof/>
              </w:rPr>
              <w:t xml:space="preserve">ИНН </w:t>
            </w:r>
            <w:r w:rsidRPr="007C5CD8">
              <w:rPr>
                <w:rFonts w:ascii="Arial" w:hAnsi="Arial" w:cs="Arial"/>
              </w:rPr>
              <w:t>7708710924</w:t>
            </w:r>
            <w:r w:rsidR="00330273" w:rsidRPr="007C5CD8">
              <w:rPr>
                <w:rFonts w:ascii="Arial" w:hAnsi="Arial" w:cs="Arial"/>
                <w:noProof/>
              </w:rPr>
              <w:t>, КПП 7708</w:t>
            </w:r>
            <w:r w:rsidRPr="007C5CD8">
              <w:rPr>
                <w:rFonts w:ascii="Arial" w:hAnsi="Arial" w:cs="Arial"/>
                <w:noProof/>
              </w:rPr>
              <w:t xml:space="preserve">01001, ОГРН </w:t>
            </w:r>
            <w:r w:rsidRPr="007C5CD8">
              <w:rPr>
                <w:rFonts w:ascii="Arial" w:hAnsi="Arial" w:cs="Arial"/>
              </w:rPr>
              <w:t>1097746831709</w:t>
            </w:r>
            <w:r w:rsidRPr="007C5CD8">
              <w:rPr>
                <w:rFonts w:ascii="Arial" w:hAnsi="Arial" w:cs="Arial"/>
                <w:noProof/>
              </w:rPr>
              <w:t xml:space="preserve">, </w:t>
            </w:r>
          </w:p>
          <w:p w14:paraId="4BCDCE9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р/с 40702810500000007057 в ПАО АКБ "СВЯЗЬ-БАНК", к/с 30101810900000000848, БИК 044525848.</w:t>
            </w:r>
          </w:p>
          <w:p w14:paraId="317A55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D27A03A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43A9375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>_____________/____________</w:t>
            </w:r>
          </w:p>
        </w:tc>
      </w:tr>
    </w:tbl>
    <w:p w14:paraId="5080A821" w14:textId="77777777" w:rsidR="00F87CA1" w:rsidRPr="00033EF4" w:rsidRDefault="00F87CA1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FFC77AB" w14:textId="77777777" w:rsidR="00F87CA1" w:rsidRPr="00033EF4" w:rsidRDefault="00F87CA1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C4FA87D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98F4D64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AD584E8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569685D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227CDBE5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BF1EC3B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5746D06D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9C9ED7C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516215D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07DA8C4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24C9999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921A7FF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7E37A02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AD787AF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20A9B6C0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2C7AC39B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3B6018D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41AD242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2A5A5693" w14:textId="77777777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EF4AC99" w14:textId="3467A820" w:rsidR="001B20ED" w:rsidRPr="00033EF4" w:rsidRDefault="001B20ED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7A9B0B1" w14:textId="4FA8C33B" w:rsidR="003B4BAE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85683B4" w14:textId="5FBA213C" w:rsidR="005A7354" w:rsidRDefault="005A7354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799EEAE" w14:textId="5614CE17" w:rsidR="003B4BAE" w:rsidRPr="00033EF4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73331B4" w14:textId="43F80DEA" w:rsidR="003B4BAE" w:rsidRPr="00033EF4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1E3A96E3" w14:textId="43FC21CB" w:rsidR="003B4BAE" w:rsidRPr="00033EF4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AA9522C" w14:textId="74E32A59" w:rsidR="003B4BAE" w:rsidRPr="00033EF4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49DC8700" w14:textId="1D58A1C5" w:rsidR="000C03CC" w:rsidRPr="00033EF4" w:rsidRDefault="000C03CC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C42D523" w14:textId="26F95B83" w:rsidR="000C03CC" w:rsidRPr="00033EF4" w:rsidRDefault="000C03CC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47386C28" w14:textId="77777777" w:rsidR="000C03CC" w:rsidRPr="00033EF4" w:rsidRDefault="000C03CC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E4CEAB6" w14:textId="09EDE67B" w:rsidR="003B4BAE" w:rsidRPr="00033EF4" w:rsidRDefault="003B4BAE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6AFA2E7" w14:textId="7A4B4FC2" w:rsidR="00C452D8" w:rsidRPr="00033EF4" w:rsidRDefault="00C452D8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363FC84E" w14:textId="5523FCC5" w:rsidR="00C452D8" w:rsidRPr="00033EF4" w:rsidRDefault="00C452D8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0A4EB8E" w14:textId="639ACA5B" w:rsidR="00C452D8" w:rsidRPr="00033EF4" w:rsidRDefault="00C452D8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4451E93D" w14:textId="77E3A7A8" w:rsidR="00C452D8" w:rsidRPr="00033EF4" w:rsidRDefault="00C452D8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73A3E32C" w14:textId="4D3119D1" w:rsidR="00C452D8" w:rsidRPr="00033EF4" w:rsidRDefault="00C452D8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FB84961" w14:textId="0C3FE135" w:rsidR="001F6004" w:rsidRDefault="001F6004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09AF59F1" w14:textId="73144AE4" w:rsidR="002908AC" w:rsidRDefault="002908AC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6C8A0CA7" w14:textId="77777777" w:rsidR="002908AC" w:rsidRDefault="002908AC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2858A95D" w14:textId="77777777" w:rsidR="00C054E9" w:rsidRPr="00033EF4" w:rsidRDefault="00C054E9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5F55F90E" w14:textId="0E78A8A6" w:rsidR="00331DCB" w:rsidRPr="00155376" w:rsidRDefault="00331DCB" w:rsidP="00331DCB">
      <w:pPr>
        <w:pStyle w:val="aff9"/>
        <w:spacing w:line="276" w:lineRule="auto"/>
        <w:ind w:firstLine="709"/>
        <w:jc w:val="right"/>
        <w:rPr>
          <w:rFonts w:ascii="Arial" w:hAnsi="Arial" w:cs="Arial"/>
          <w:b w:val="0"/>
        </w:rPr>
      </w:pPr>
      <w:r w:rsidRPr="00155376">
        <w:rPr>
          <w:rFonts w:ascii="Arial" w:hAnsi="Arial" w:cs="Arial"/>
          <w:b w:val="0"/>
        </w:rPr>
        <w:t xml:space="preserve">Приложение </w:t>
      </w:r>
      <w:r w:rsidR="00166734" w:rsidRPr="00155376">
        <w:rPr>
          <w:rFonts w:ascii="Arial" w:hAnsi="Arial" w:cs="Arial"/>
          <w:b w:val="0"/>
        </w:rPr>
        <w:t>4</w:t>
      </w:r>
    </w:p>
    <w:p w14:paraId="00406DA0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Договор</w:t>
      </w:r>
    </w:p>
    <w:p w14:paraId="42BA36F1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купли-продажи недвижимого имущества</w:t>
      </w:r>
    </w:p>
    <w:p w14:paraId="7CDA8EA5" w14:textId="77777777" w:rsidR="00331DCB" w:rsidRPr="00331DCB" w:rsidRDefault="00331DCB" w:rsidP="00331DCB">
      <w:pPr>
        <w:spacing w:line="276" w:lineRule="auto"/>
        <w:ind w:firstLine="709"/>
        <w:rPr>
          <w:rFonts w:ascii="Arial" w:hAnsi="Arial" w:cs="Arial"/>
        </w:rPr>
      </w:pPr>
    </w:p>
    <w:p w14:paraId="679F4906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 xml:space="preserve">Ставропольский край </w:t>
      </w:r>
    </w:p>
    <w:p w14:paraId="64C15966" w14:textId="45EAB239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>г. Пятигорск                                                     «_____» ______________20___ г.</w:t>
      </w:r>
    </w:p>
    <w:p w14:paraId="688F7F4F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6413F10F" w14:textId="76E6B582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331DCB">
        <w:rPr>
          <w:rFonts w:ascii="Arial" w:hAnsi="Arial" w:cs="Arial"/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331DCB">
        <w:rPr>
          <w:rFonts w:ascii="Arial" w:hAnsi="Arial" w:cs="Arial"/>
        </w:rPr>
        <w:t xml:space="preserve"> 357506, Ставропольский край, г. Пятигорск, ул. Подстанционная, д. 13А, </w:t>
      </w:r>
      <w:r w:rsidR="00A663D4">
        <w:rPr>
          <w:rFonts w:ascii="Arial" w:hAnsi="Arial" w:cs="Arial"/>
        </w:rPr>
        <w:t xml:space="preserve">                        </w:t>
      </w:r>
      <w:r w:rsidRPr="00331DCB">
        <w:rPr>
          <w:rFonts w:ascii="Arial" w:hAnsi="Arial" w:cs="Arial"/>
        </w:rPr>
        <w:t>ИНН 2632082033, ОГРН 1062632029778, зарегистрированное Инспекцией ФНС по г. Пятигорску 04.08.2006,</w:t>
      </w:r>
      <w:r w:rsidRPr="00331DCB">
        <w:rPr>
          <w:rFonts w:ascii="Arial" w:hAnsi="Arial" w:cs="Arial"/>
          <w:bCs/>
        </w:rPr>
        <w:t xml:space="preserve"> именуемое в дальнейшем «Продавец», в лице </w:t>
      </w:r>
      <w:r w:rsidR="00166734">
        <w:rPr>
          <w:rFonts w:ascii="Arial" w:hAnsi="Arial" w:cs="Arial"/>
          <w:bCs/>
        </w:rPr>
        <w:lastRenderedPageBreak/>
        <w:t>г</w:t>
      </w:r>
      <w:r w:rsidRPr="00331DCB">
        <w:rPr>
          <w:rFonts w:ascii="Arial" w:hAnsi="Arial" w:cs="Arial"/>
          <w:bCs/>
        </w:rPr>
        <w:t xml:space="preserve">енерального директора Зайцева Юрия Викторовича, действующего на основании Устава, с одной стороны, </w:t>
      </w:r>
      <w:proofErr w:type="gramEnd"/>
    </w:p>
    <w:p w14:paraId="6C13B3D9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331DCB">
        <w:rPr>
          <w:rFonts w:ascii="Arial" w:hAnsi="Arial" w:cs="Arial"/>
        </w:rPr>
        <w:t>и__________________________________________________________________________________________________________________________________________________________,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AE77F25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26EC44E1" w14:textId="7BDB22BE" w:rsidR="00331DCB" w:rsidRDefault="00331DCB" w:rsidP="00E30087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</w:rPr>
        <w:t xml:space="preserve">1. </w:t>
      </w:r>
      <w:r w:rsidRPr="00DD6A43">
        <w:rPr>
          <w:rFonts w:ascii="Arial" w:hAnsi="Arial" w:cs="Arial"/>
          <w:bCs/>
        </w:rPr>
        <w:t>Продавец продает, а Покупатель приобретает в собственность</w:t>
      </w:r>
      <w:r w:rsidR="006F4CF0">
        <w:rPr>
          <w:rFonts w:ascii="Arial" w:hAnsi="Arial" w:cs="Arial"/>
          <w:bCs/>
        </w:rPr>
        <w:t xml:space="preserve"> </w:t>
      </w:r>
      <w:proofErr w:type="gramStart"/>
      <w:r w:rsidR="006F4CF0">
        <w:rPr>
          <w:rFonts w:ascii="Arial" w:hAnsi="Arial" w:cs="Arial"/>
          <w:bCs/>
        </w:rPr>
        <w:t>Имущество</w:t>
      </w:r>
      <w:r w:rsidR="0008787C">
        <w:rPr>
          <w:rFonts w:ascii="Arial" w:hAnsi="Arial" w:cs="Arial"/>
          <w:bCs/>
        </w:rPr>
        <w:t>-</w:t>
      </w:r>
      <w:r w:rsidR="006F4CF0">
        <w:rPr>
          <w:rFonts w:ascii="Arial" w:hAnsi="Arial" w:cs="Arial"/>
          <w:bCs/>
        </w:rPr>
        <w:t>н</w:t>
      </w:r>
      <w:r w:rsidR="00E30087">
        <w:rPr>
          <w:rFonts w:ascii="Arial" w:eastAsia="Calibri" w:hAnsi="Arial" w:cs="Arial"/>
          <w:lang w:eastAsia="en-US"/>
        </w:rPr>
        <w:t>ежилое</w:t>
      </w:r>
      <w:proofErr w:type="gramEnd"/>
      <w:r w:rsidR="00E30087">
        <w:rPr>
          <w:rFonts w:ascii="Arial" w:eastAsia="Calibri" w:hAnsi="Arial" w:cs="Arial"/>
          <w:lang w:eastAsia="en-US"/>
        </w:rPr>
        <w:t xml:space="preserve"> помещение</w:t>
      </w:r>
      <w:r w:rsidR="006F4CF0">
        <w:rPr>
          <w:rFonts w:ascii="Arial" w:eastAsia="Calibri" w:hAnsi="Arial" w:cs="Arial"/>
          <w:lang w:eastAsia="en-US"/>
        </w:rPr>
        <w:t xml:space="preserve"> (кадастровый номер: 26:12:000000:6863)</w:t>
      </w:r>
      <w:r w:rsidR="00E30087">
        <w:rPr>
          <w:rFonts w:ascii="Arial" w:eastAsia="Calibri" w:hAnsi="Arial" w:cs="Arial"/>
          <w:lang w:eastAsia="en-US"/>
        </w:rPr>
        <w:t>, этаж: 0,2,3, помещения №</w:t>
      </w:r>
      <w:r w:rsidR="0008787C">
        <w:rPr>
          <w:rFonts w:ascii="Arial" w:eastAsia="Calibri" w:hAnsi="Arial" w:cs="Arial"/>
          <w:lang w:eastAsia="en-US"/>
        </w:rPr>
        <w:t xml:space="preserve"> </w:t>
      </w:r>
      <w:r w:rsidR="00E30087">
        <w:rPr>
          <w:rFonts w:ascii="Arial" w:eastAsia="Calibri" w:hAnsi="Arial" w:cs="Arial"/>
          <w:lang w:eastAsia="en-US"/>
        </w:rPr>
        <w:t>6, 40-59, 61-84, 218, незавершенный строительством объект 80% готовности, площадью 9</w:t>
      </w:r>
      <w:r w:rsidR="000D3EFE">
        <w:rPr>
          <w:rFonts w:ascii="Arial" w:eastAsia="Calibri" w:hAnsi="Arial" w:cs="Arial"/>
          <w:lang w:eastAsia="en-US"/>
        </w:rPr>
        <w:t>75</w:t>
      </w:r>
      <w:r w:rsidR="00E30087">
        <w:rPr>
          <w:rFonts w:ascii="Arial" w:eastAsia="Calibri" w:hAnsi="Arial" w:cs="Arial"/>
          <w:lang w:eastAsia="en-US"/>
        </w:rPr>
        <w:t>,60 кв.</w:t>
      </w:r>
      <w:r w:rsidR="006F4CF0">
        <w:rPr>
          <w:rFonts w:ascii="Arial" w:eastAsia="Calibri" w:hAnsi="Arial" w:cs="Arial"/>
          <w:lang w:eastAsia="en-US"/>
        </w:rPr>
        <w:t xml:space="preserve"> </w:t>
      </w:r>
      <w:r w:rsidR="00E30087">
        <w:rPr>
          <w:rFonts w:ascii="Arial" w:eastAsia="Calibri" w:hAnsi="Arial" w:cs="Arial"/>
          <w:lang w:eastAsia="en-US"/>
        </w:rPr>
        <w:t>м., расположенное по адресу: Ставропольский край, город Ставрополь, улица Мира, дом 450.</w:t>
      </w:r>
      <w:r w:rsidRPr="00033EF4">
        <w:rPr>
          <w:rFonts w:ascii="Arial" w:hAnsi="Arial" w:cs="Arial"/>
          <w:bCs/>
        </w:rPr>
        <w:t xml:space="preserve"> </w:t>
      </w:r>
    </w:p>
    <w:p w14:paraId="270D9751" w14:textId="77777777" w:rsidR="0008787C" w:rsidRPr="0008787C" w:rsidRDefault="0008787C" w:rsidP="000878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>2. Объект расположен на земельном участке площадью 836,95 кв.м., категория земель: земли поселений, разрешенное использование: завершение строительства административного здания по адресу: Ставропольский край, город Ставрополь, улица Мира, 450 (далее - Земельный участок).</w:t>
      </w:r>
    </w:p>
    <w:p w14:paraId="4F72D411" w14:textId="77777777" w:rsidR="0008787C" w:rsidRPr="0008787C" w:rsidRDefault="0008787C" w:rsidP="000878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 xml:space="preserve">Указанный Земельный участок принадлежит Продавцу на основании договора аренды земельного участка от 15.10.2004 № 4087. </w:t>
      </w:r>
    </w:p>
    <w:p w14:paraId="033E819F" w14:textId="768472CB" w:rsidR="0008787C" w:rsidRPr="0008787C" w:rsidRDefault="0008787C" w:rsidP="000878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 xml:space="preserve">Одновременно с приобретением права собственности на </w:t>
      </w:r>
      <w:r w:rsidR="00BB544A">
        <w:rPr>
          <w:rFonts w:ascii="Arial" w:hAnsi="Arial" w:cs="Arial"/>
          <w:bCs/>
        </w:rPr>
        <w:t xml:space="preserve">Имущество </w:t>
      </w:r>
      <w:r w:rsidRPr="0008787C">
        <w:rPr>
          <w:rFonts w:ascii="Arial" w:hAnsi="Arial" w:cs="Arial"/>
          <w:bCs/>
        </w:rPr>
        <w:t xml:space="preserve"> Покупатель приобретает право пользования Земельным участком на тех же условиях, что и Продавец.</w:t>
      </w:r>
    </w:p>
    <w:p w14:paraId="0FFF6464" w14:textId="2D80B976" w:rsidR="0008787C" w:rsidRPr="0008787C" w:rsidRDefault="0008787C" w:rsidP="0008787C">
      <w:pPr>
        <w:spacing w:line="276" w:lineRule="auto"/>
        <w:ind w:firstLine="709"/>
        <w:jc w:val="both"/>
        <w:rPr>
          <w:rFonts w:ascii="Arial" w:hAnsi="Arial" w:cs="Arial"/>
          <w:bCs/>
        </w:rPr>
      </w:pPr>
      <w:proofErr w:type="gramStart"/>
      <w:r w:rsidRPr="0008787C">
        <w:rPr>
          <w:rFonts w:ascii="Arial" w:hAnsi="Arial" w:cs="Arial"/>
          <w:bCs/>
        </w:rPr>
        <w:t xml:space="preserve">Покупатель обязуется возместить фактические затраты Продавца по оплате арендной платы за Земельный участок под отчуждаемым </w:t>
      </w:r>
      <w:r w:rsidR="00843A82">
        <w:rPr>
          <w:rFonts w:ascii="Arial" w:hAnsi="Arial" w:cs="Arial"/>
          <w:bCs/>
        </w:rPr>
        <w:t>Имуществом</w:t>
      </w:r>
      <w:r w:rsidRPr="0008787C">
        <w:rPr>
          <w:rFonts w:ascii="Arial" w:hAnsi="Arial" w:cs="Arial"/>
          <w:bCs/>
        </w:rPr>
        <w:t xml:space="preserve"> по Договору аренды с момента передачи </w:t>
      </w:r>
      <w:r w:rsidR="00843A82">
        <w:rPr>
          <w:rFonts w:ascii="Arial" w:hAnsi="Arial" w:cs="Arial"/>
          <w:bCs/>
        </w:rPr>
        <w:t>Имущества</w:t>
      </w:r>
      <w:r w:rsidRPr="0008787C">
        <w:rPr>
          <w:rFonts w:ascii="Arial" w:hAnsi="Arial" w:cs="Arial"/>
          <w:bCs/>
        </w:rPr>
        <w:t xml:space="preserve"> до момента государственной регистрации права собственности Покупателя на </w:t>
      </w:r>
      <w:r w:rsidR="00843A82">
        <w:rPr>
          <w:rFonts w:ascii="Arial" w:hAnsi="Arial" w:cs="Arial"/>
          <w:bCs/>
        </w:rPr>
        <w:t>Имущество</w:t>
      </w:r>
      <w:r w:rsidRPr="0008787C">
        <w:rPr>
          <w:rFonts w:ascii="Arial" w:hAnsi="Arial" w:cs="Arial"/>
          <w:bCs/>
        </w:rPr>
        <w:t xml:space="preserve"> в органе, осуществляющем государственную регистрацию прав на недвижимое имущество и сделок с ним на территории Ставропольского края, в течение 30 (Тридцати) календарных дней с даты государственной регистрации права</w:t>
      </w:r>
      <w:proofErr w:type="gramEnd"/>
      <w:r w:rsidRPr="0008787C">
        <w:rPr>
          <w:rFonts w:ascii="Arial" w:hAnsi="Arial" w:cs="Arial"/>
          <w:bCs/>
        </w:rPr>
        <w:t xml:space="preserve"> собственности Покупателя на </w:t>
      </w:r>
      <w:r w:rsidR="00843A82">
        <w:rPr>
          <w:rFonts w:ascii="Arial" w:hAnsi="Arial" w:cs="Arial"/>
          <w:bCs/>
        </w:rPr>
        <w:t>Имущество</w:t>
      </w:r>
      <w:r w:rsidRPr="0008787C">
        <w:rPr>
          <w:rFonts w:ascii="Arial" w:hAnsi="Arial" w:cs="Arial"/>
          <w:bCs/>
        </w:rPr>
        <w:t xml:space="preserve">. </w:t>
      </w:r>
    </w:p>
    <w:p w14:paraId="402DE216" w14:textId="20D0D27B" w:rsidR="00331DCB" w:rsidRPr="00331DCB" w:rsidRDefault="0008787C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331DCB" w:rsidRPr="00DD6A43">
        <w:rPr>
          <w:rFonts w:ascii="Arial" w:hAnsi="Arial" w:cs="Arial"/>
          <w:bCs/>
        </w:rPr>
        <w:t>. Продавец гарантирует Покупателю, что на момент подписания настоящего Договора отчуждаемое Имущество никому не продано, не подарено, в споре, под арестом не состоит, не отчуждено</w:t>
      </w:r>
      <w:r w:rsidR="00331DCB" w:rsidRPr="00331DCB">
        <w:rPr>
          <w:rFonts w:ascii="Arial" w:hAnsi="Arial" w:cs="Arial"/>
        </w:rPr>
        <w:t xml:space="preserve"> другим способом, свободно от любых прав и притязаний третьих лиц. </w:t>
      </w:r>
    </w:p>
    <w:p w14:paraId="3B474E98" w14:textId="06276B1D" w:rsidR="00331DCB" w:rsidRPr="00331DCB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31DCB" w:rsidRPr="00331DCB">
        <w:rPr>
          <w:rFonts w:ascii="Arial" w:hAnsi="Arial" w:cs="Arial"/>
        </w:rPr>
        <w:t>. Право собственности на Имущество возникает у Покупателя с момента государственной регистрации перехода права собственности в органе, осуществляющем государственную регистрацию прав на недвиж</w:t>
      </w:r>
      <w:r w:rsidR="00331DCB">
        <w:rPr>
          <w:rFonts w:ascii="Arial" w:hAnsi="Arial" w:cs="Arial"/>
        </w:rPr>
        <w:t>имое имущество и сделок с ним</w:t>
      </w:r>
      <w:r w:rsidR="00166734">
        <w:rPr>
          <w:rFonts w:ascii="Arial" w:hAnsi="Arial" w:cs="Arial"/>
        </w:rPr>
        <w:t xml:space="preserve"> на территории Ставропольского края</w:t>
      </w:r>
      <w:r w:rsidR="00331DCB" w:rsidRPr="00331DCB">
        <w:rPr>
          <w:rFonts w:ascii="Arial" w:hAnsi="Arial" w:cs="Arial"/>
        </w:rPr>
        <w:t xml:space="preserve">. </w:t>
      </w:r>
    </w:p>
    <w:p w14:paraId="399EE693" w14:textId="3144F461" w:rsidR="00331DCB" w:rsidRPr="00331DCB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31DCB" w:rsidRPr="00331DCB">
        <w:rPr>
          <w:rFonts w:ascii="Arial" w:hAnsi="Arial" w:cs="Arial"/>
        </w:rPr>
        <w:t>. Расходы по государственной регистрации перехода права собственности на Имущество несет Покупатель.</w:t>
      </w:r>
    </w:p>
    <w:p w14:paraId="5E76E103" w14:textId="17DC5402" w:rsidR="00033CF9" w:rsidRPr="005A7354" w:rsidRDefault="00524868" w:rsidP="00033CF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31DCB" w:rsidRPr="005A7354">
        <w:rPr>
          <w:rFonts w:ascii="Arial" w:hAnsi="Arial" w:cs="Arial"/>
        </w:rPr>
        <w:t>. Стоимость передаваемого Имущества составляет</w:t>
      </w:r>
      <w:proofErr w:type="gramStart"/>
      <w:r w:rsidR="00331DCB" w:rsidRPr="005A7354">
        <w:rPr>
          <w:rFonts w:ascii="Arial" w:hAnsi="Arial" w:cs="Arial"/>
        </w:rPr>
        <w:t xml:space="preserve">: _______________ (_________________) </w:t>
      </w:r>
      <w:proofErr w:type="gramEnd"/>
      <w:r w:rsidR="00331DCB" w:rsidRPr="005A7354">
        <w:rPr>
          <w:rFonts w:ascii="Arial" w:hAnsi="Arial" w:cs="Arial"/>
        </w:rPr>
        <w:t xml:space="preserve">рублей 00 копеек, </w:t>
      </w:r>
      <w:r w:rsidR="00166734">
        <w:rPr>
          <w:rFonts w:ascii="Arial" w:hAnsi="Arial" w:cs="Arial"/>
        </w:rPr>
        <w:t>с учетом</w:t>
      </w:r>
      <w:r w:rsidR="00331DCB" w:rsidRPr="005A7354">
        <w:rPr>
          <w:rFonts w:ascii="Arial" w:hAnsi="Arial" w:cs="Arial"/>
        </w:rPr>
        <w:t xml:space="preserve"> НДС (20%) ______________ (___________________________) рублей ___ </w:t>
      </w:r>
      <w:proofErr w:type="spellStart"/>
      <w:r w:rsidR="00331DCB" w:rsidRPr="005A7354">
        <w:rPr>
          <w:rFonts w:ascii="Arial" w:hAnsi="Arial" w:cs="Arial"/>
        </w:rPr>
        <w:t>копеек,</w:t>
      </w:r>
      <w:r w:rsidR="00033CF9">
        <w:rPr>
          <w:rFonts w:ascii="Arial" w:hAnsi="Arial" w:cs="Arial"/>
        </w:rPr>
        <w:t>.</w:t>
      </w:r>
      <w:r w:rsidR="00033CF9" w:rsidRPr="005A7354">
        <w:rPr>
          <w:rFonts w:ascii="Arial" w:hAnsi="Arial" w:cs="Arial"/>
        </w:rPr>
        <w:t>оплачивается</w:t>
      </w:r>
      <w:proofErr w:type="spellEnd"/>
      <w:r w:rsidR="00033CF9" w:rsidRPr="005A7354">
        <w:rPr>
          <w:rFonts w:ascii="Arial" w:hAnsi="Arial" w:cs="Arial"/>
        </w:rPr>
        <w:t xml:space="preserve"> Покупателем в течение 30 (Тридцати) дней с даты подписания Сторонами настоящего Договора путем перечисления денежных средств на расчетный счет Продавца.</w:t>
      </w:r>
    </w:p>
    <w:p w14:paraId="10DD3149" w14:textId="6FB86616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</w:t>
      </w:r>
      <w:r w:rsidR="00331DCB" w:rsidRPr="005A7354">
        <w:rPr>
          <w:rFonts w:ascii="Arial" w:hAnsi="Arial" w:cs="Arial"/>
        </w:rPr>
        <w:t>. Продавец передает Покупателю Имущество по акту приема-передачи, подписыва</w:t>
      </w:r>
      <w:r w:rsidR="005957C9">
        <w:rPr>
          <w:rFonts w:ascii="Arial" w:hAnsi="Arial" w:cs="Arial"/>
        </w:rPr>
        <w:t>емому обеими Сторонами, в десяти</w:t>
      </w:r>
      <w:r w:rsidR="00331DCB" w:rsidRPr="005A7354">
        <w:rPr>
          <w:rFonts w:ascii="Arial" w:hAnsi="Arial" w:cs="Arial"/>
        </w:rPr>
        <w:t xml:space="preserve">дневный срок с момента полной оплаты </w:t>
      </w:r>
      <w:r w:rsidR="008E6493">
        <w:rPr>
          <w:rFonts w:ascii="Arial" w:hAnsi="Arial" w:cs="Arial"/>
        </w:rPr>
        <w:t xml:space="preserve">его </w:t>
      </w:r>
      <w:r w:rsidR="00331DCB" w:rsidRPr="005A7354">
        <w:rPr>
          <w:rFonts w:ascii="Arial" w:hAnsi="Arial" w:cs="Arial"/>
        </w:rPr>
        <w:t>стоимости.</w:t>
      </w:r>
    </w:p>
    <w:p w14:paraId="10B8702D" w14:textId="10313EED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331DCB" w:rsidRPr="005A7354">
        <w:rPr>
          <w:rFonts w:ascii="Arial" w:hAnsi="Arial" w:cs="Arial"/>
        </w:rPr>
        <w:t>. Покупатель удовлетворен ка</w:t>
      </w:r>
      <w:r w:rsidR="005957C9">
        <w:rPr>
          <w:rFonts w:ascii="Arial" w:hAnsi="Arial" w:cs="Arial"/>
        </w:rPr>
        <w:t>чественным состоянием Имущества</w:t>
      </w:r>
      <w:r w:rsidR="00331DCB" w:rsidRPr="005A7354">
        <w:rPr>
          <w:rFonts w:ascii="Arial" w:hAnsi="Arial" w:cs="Arial"/>
        </w:rPr>
        <w:t xml:space="preserve">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0EB419BC" w14:textId="4C47B0FC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31DCB" w:rsidRPr="005A7354">
        <w:rPr>
          <w:rFonts w:ascii="Arial" w:hAnsi="Arial" w:cs="Arial"/>
        </w:rPr>
        <w:t xml:space="preserve">. Риск случайной гибели или повреждения Имущества переходит на Покупателя с момента подписания </w:t>
      </w:r>
      <w:r w:rsidR="008E6493">
        <w:rPr>
          <w:rFonts w:ascii="Arial" w:hAnsi="Arial" w:cs="Arial"/>
        </w:rPr>
        <w:t>акта приема-передачи</w:t>
      </w:r>
      <w:r w:rsidR="00331DCB" w:rsidRPr="005A7354">
        <w:rPr>
          <w:rFonts w:ascii="Arial" w:hAnsi="Arial" w:cs="Arial"/>
        </w:rPr>
        <w:t>.</w:t>
      </w:r>
    </w:p>
    <w:p w14:paraId="2E4BFB4B" w14:textId="755D97CC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331DCB" w:rsidRPr="005A7354">
        <w:rPr>
          <w:rFonts w:ascii="Arial" w:hAnsi="Arial" w:cs="Arial"/>
        </w:rPr>
        <w:t xml:space="preserve">. В случае </w:t>
      </w:r>
      <w:r w:rsidR="00331DCB" w:rsidRPr="005A7354">
        <w:rPr>
          <w:rFonts w:ascii="Arial" w:hAnsi="Arial" w:cs="Arial"/>
          <w:lang w:val="x-none"/>
        </w:rPr>
        <w:t xml:space="preserve">уклонения или отказа </w:t>
      </w:r>
      <w:r w:rsidR="00331DCB" w:rsidRPr="005A7354">
        <w:rPr>
          <w:rFonts w:ascii="Arial" w:hAnsi="Arial" w:cs="Arial"/>
        </w:rPr>
        <w:t xml:space="preserve">Покупателя от </w:t>
      </w:r>
      <w:r w:rsidR="00331DCB" w:rsidRPr="005A7354">
        <w:rPr>
          <w:rFonts w:ascii="Arial" w:hAnsi="Arial" w:cs="Arial"/>
          <w:lang w:val="x-none"/>
        </w:rPr>
        <w:t xml:space="preserve">оплаты </w:t>
      </w:r>
      <w:r w:rsidR="00331DCB" w:rsidRPr="005A7354">
        <w:rPr>
          <w:rFonts w:ascii="Arial" w:hAnsi="Arial" w:cs="Arial"/>
        </w:rPr>
        <w:t xml:space="preserve">приобретаемого Имущества Покупатель </w:t>
      </w:r>
      <w:r w:rsidR="00331DCB" w:rsidRPr="005A7354">
        <w:rPr>
          <w:rFonts w:ascii="Arial" w:hAnsi="Arial" w:cs="Arial"/>
          <w:lang w:val="x-none"/>
        </w:rPr>
        <w:t>опл</w:t>
      </w:r>
      <w:r w:rsidR="00331DCB" w:rsidRPr="005A7354">
        <w:rPr>
          <w:rFonts w:ascii="Arial" w:hAnsi="Arial" w:cs="Arial"/>
        </w:rPr>
        <w:t xml:space="preserve">ачивает Продавцу </w:t>
      </w:r>
      <w:r w:rsidR="00331DCB" w:rsidRPr="005A7354">
        <w:rPr>
          <w:rFonts w:ascii="Arial" w:hAnsi="Arial" w:cs="Arial"/>
          <w:lang w:val="x-none"/>
        </w:rPr>
        <w:t>неустойк</w:t>
      </w:r>
      <w:r w:rsidR="00331DCB" w:rsidRPr="005A7354">
        <w:rPr>
          <w:rFonts w:ascii="Arial" w:hAnsi="Arial" w:cs="Arial"/>
        </w:rPr>
        <w:t>у в размере 20% от суммы настоящего Договора.</w:t>
      </w:r>
    </w:p>
    <w:p w14:paraId="33F4365A" w14:textId="22956EAA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1</w:t>
      </w:r>
      <w:r w:rsidR="00331DCB" w:rsidRPr="005A7354">
        <w:rPr>
          <w:rFonts w:ascii="Arial" w:hAnsi="Arial" w:cs="Arial"/>
        </w:rPr>
        <w:t>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3AD5E6D3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3B04F51C" w14:textId="67EAD226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Претензия рассматривается в течение 15 (пятнадцати) календарных дней с момента получения в порядке, предусмотренном действующим законодательством. В с</w:t>
      </w:r>
      <w:r w:rsidR="005A7354" w:rsidRPr="005A7354">
        <w:rPr>
          <w:rFonts w:ascii="Arial" w:hAnsi="Arial" w:cs="Arial"/>
        </w:rPr>
        <w:t>лучае возникновения разногласий</w:t>
      </w:r>
      <w:r w:rsidRPr="005A7354">
        <w:rPr>
          <w:rFonts w:ascii="Arial" w:hAnsi="Arial" w:cs="Arial"/>
        </w:rPr>
        <w:t xml:space="preserve"> спор подлежит урегулированию в соответствии с действующим законодательством Российской Федерации.</w:t>
      </w:r>
    </w:p>
    <w:p w14:paraId="483BFF73" w14:textId="59C3257B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 Антикоррупционная оговорка:</w:t>
      </w:r>
    </w:p>
    <w:p w14:paraId="40C3B52C" w14:textId="2E81C297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.1. Покупателю известно о том, что ПАО «МРСК Северного Кавказа» реализует требования статьи 13.3.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 2071),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2F0A1D05" w14:textId="4312EBB4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 xml:space="preserve">.2. 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ПАО «МРСК Северного Кавказа» по адресу: </w:t>
      </w:r>
      <w:hyperlink r:id="rId17" w:history="1">
        <w:r w:rsidR="00331DCB" w:rsidRPr="005A7354">
          <w:rPr>
            <w:rFonts w:ascii="Arial" w:hAnsi="Arial" w:cs="Arial"/>
            <w:u w:val="single"/>
          </w:rPr>
          <w:t>http://www.mrsk-sk.ru/about/antikorruptsionnaya-politika/-</w:t>
        </w:r>
      </w:hyperlink>
      <w:r w:rsidR="00331DCB" w:rsidRPr="00331DCB">
        <w:rPr>
          <w:rFonts w:ascii="Arial" w:hAnsi="Arial" w:cs="Arial"/>
          <w:color w:val="FF0000"/>
        </w:rPr>
        <w:t xml:space="preserve"> </w:t>
      </w:r>
      <w:r w:rsidR="00331DCB" w:rsidRPr="005A7354">
        <w:rPr>
          <w:rFonts w:ascii="Arial" w:hAnsi="Arial" w:cs="Arial"/>
        </w:rPr>
        <w:t>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32081FF6" w14:textId="47E931DB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 xml:space="preserve">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</w:t>
      </w:r>
      <w:r w:rsidR="00331DCB" w:rsidRPr="005A7354">
        <w:rPr>
          <w:rFonts w:ascii="Arial" w:hAnsi="Arial" w:cs="Arial"/>
        </w:rPr>
        <w:lastRenderedPageBreak/>
        <w:t>или решения этих лиц с целью получить какие-либо неправомерные преимущества или достичь иные неправомерные цели.</w:t>
      </w:r>
    </w:p>
    <w:p w14:paraId="7CBEDD5B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</w:p>
    <w:p w14:paraId="413EE6B7" w14:textId="071CBDBE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.4. В случае возникновения у одной из Сторон подозрений, что произошло или может произойти нарушение каких-либо положений пунктов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.1 - 1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525E1A9" w14:textId="66405AF6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</w:t>
      </w:r>
      <w:r w:rsidR="00C054E9">
        <w:rPr>
          <w:rFonts w:ascii="Arial" w:hAnsi="Arial" w:cs="Arial"/>
        </w:rPr>
        <w:t xml:space="preserve"> каких-либо положений пунктов 1</w:t>
      </w:r>
      <w:r w:rsidR="00524868">
        <w:rPr>
          <w:rFonts w:ascii="Arial" w:hAnsi="Arial" w:cs="Arial"/>
        </w:rPr>
        <w:t>2</w:t>
      </w:r>
      <w:r w:rsidR="00C054E9">
        <w:rPr>
          <w:rFonts w:ascii="Arial" w:hAnsi="Arial" w:cs="Arial"/>
        </w:rPr>
        <w:t>.1, 1</w:t>
      </w:r>
      <w:r w:rsidR="00524868">
        <w:rPr>
          <w:rFonts w:ascii="Arial" w:hAnsi="Arial" w:cs="Arial"/>
        </w:rPr>
        <w:t>2</w:t>
      </w:r>
      <w:r w:rsidRPr="005A7354">
        <w:rPr>
          <w:rFonts w:ascii="Arial" w:hAnsi="Arial" w:cs="Arial"/>
        </w:rPr>
        <w:t>.2. Антикоррупционной оговорки любой из Сторон, аффилированными лицами, работниками или посредниками.</w:t>
      </w:r>
    </w:p>
    <w:p w14:paraId="394EC871" w14:textId="4DB32803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 xml:space="preserve">.5. </w:t>
      </w:r>
      <w:proofErr w:type="gramStart"/>
      <w:r w:rsidR="00331DCB" w:rsidRPr="005A7354">
        <w:rPr>
          <w:rFonts w:ascii="Arial" w:hAnsi="Arial" w:cs="Arial"/>
        </w:rPr>
        <w:t>В случае нарушения одной из Сторон обязательств по соблюдению требований Антикоррупционной политики, предусмотренных пунктами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.1,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.2 Антикоррупционной оговорки, обязательств воздержив</w:t>
      </w:r>
      <w:r>
        <w:rPr>
          <w:rFonts w:ascii="Arial" w:hAnsi="Arial" w:cs="Arial"/>
        </w:rPr>
        <w:t>аться от запрещенных в пункте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</w:t>
      </w:r>
      <w:proofErr w:type="gramEnd"/>
      <w:r w:rsidR="00331DCB" w:rsidRPr="005A7354">
        <w:rPr>
          <w:rFonts w:ascii="Arial" w:hAnsi="Arial" w:cs="Arial"/>
        </w:rPr>
        <w:t xml:space="preserve">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1E6C6BCC" w14:textId="6D12E928" w:rsid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3</w:t>
      </w:r>
      <w:r w:rsidR="00331DCB" w:rsidRPr="005A7354">
        <w:rPr>
          <w:rFonts w:ascii="Arial" w:hAnsi="Arial" w:cs="Arial"/>
        </w:rPr>
        <w:t>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76AE11E6" w14:textId="77777777" w:rsidR="008E6493" w:rsidRPr="005A7354" w:rsidRDefault="008E6493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4070354B" w14:textId="09879D38" w:rsidR="00331DCB" w:rsidRPr="005A7354" w:rsidRDefault="00C054E9" w:rsidP="00331D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87B23">
        <w:rPr>
          <w:rFonts w:ascii="Arial" w:hAnsi="Arial" w:cs="Arial"/>
          <w:b/>
        </w:rPr>
        <w:t>4</w:t>
      </w:r>
      <w:r w:rsidR="00331DCB" w:rsidRPr="005A7354">
        <w:rPr>
          <w:rFonts w:ascii="Arial" w:hAnsi="Arial" w:cs="Arial"/>
          <w:b/>
        </w:rPr>
        <w:t>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6"/>
        <w:gridCol w:w="4864"/>
      </w:tblGrid>
      <w:tr w:rsidR="005A7354" w:rsidRPr="005A7354" w14:paraId="5289978B" w14:textId="77777777" w:rsidTr="000C4535">
        <w:tc>
          <w:tcPr>
            <w:tcW w:w="4496" w:type="dxa"/>
            <w:shd w:val="clear" w:color="auto" w:fill="auto"/>
          </w:tcPr>
          <w:p w14:paraId="2BB9635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Продавец:</w:t>
            </w:r>
          </w:p>
          <w:p w14:paraId="0224424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40EFFB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ПАО «МРСК Северного Кавказа» </w:t>
            </w:r>
          </w:p>
          <w:p w14:paraId="0E76227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Юридический адрес: 357506,</w:t>
            </w:r>
          </w:p>
          <w:p w14:paraId="65145B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Ставропольский край, </w:t>
            </w:r>
          </w:p>
          <w:p w14:paraId="58F455A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город Пятигорск, </w:t>
            </w:r>
          </w:p>
          <w:p w14:paraId="308615F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ул. Подстанционная, д. 13А </w:t>
            </w:r>
          </w:p>
          <w:p w14:paraId="2306B1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lastRenderedPageBreak/>
              <w:t xml:space="preserve">ИНН 2632082033, </w:t>
            </w:r>
          </w:p>
          <w:p w14:paraId="52E4A637" w14:textId="508BEAFF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КПП 2632</w:t>
            </w:r>
            <w:r w:rsidR="00E44254">
              <w:rPr>
                <w:rFonts w:ascii="Arial" w:hAnsi="Arial" w:cs="Arial"/>
              </w:rPr>
              <w:t>01</w:t>
            </w:r>
            <w:r w:rsidRPr="005A7354">
              <w:rPr>
                <w:rFonts w:ascii="Arial" w:hAnsi="Arial" w:cs="Arial"/>
              </w:rPr>
              <w:t xml:space="preserve">001 </w:t>
            </w:r>
          </w:p>
          <w:p w14:paraId="28C973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Банк: Ф-Л ГПБ (АО) в </w:t>
            </w:r>
          </w:p>
          <w:p w14:paraId="534DE43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г. Ставрополе </w:t>
            </w:r>
          </w:p>
          <w:p w14:paraId="6E38558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р/с 40702810300010000352</w:t>
            </w:r>
          </w:p>
          <w:p w14:paraId="02356C6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к/с 30101810600000000754</w:t>
            </w:r>
          </w:p>
          <w:p w14:paraId="568BFE1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БИК 040702754</w:t>
            </w:r>
          </w:p>
          <w:p w14:paraId="539F6FF4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696CBF1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21AB06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_____________ / ___________/</w:t>
            </w:r>
          </w:p>
        </w:tc>
        <w:tc>
          <w:tcPr>
            <w:tcW w:w="4864" w:type="dxa"/>
            <w:shd w:val="clear" w:color="auto" w:fill="auto"/>
          </w:tcPr>
          <w:p w14:paraId="54EDF65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lastRenderedPageBreak/>
              <w:t>Покупатель:</w:t>
            </w:r>
          </w:p>
          <w:p w14:paraId="48107E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BC3F25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7349D1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87C538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49C39E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8663C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51A45C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BF34D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DF547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5B95A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2C3CD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CBFD57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66C097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9B339A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BB769F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6695909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_________/______________/</w:t>
            </w:r>
          </w:p>
        </w:tc>
      </w:tr>
    </w:tbl>
    <w:p w14:paraId="1712EC73" w14:textId="77777777" w:rsidR="00C452D8" w:rsidRPr="00033EF4" w:rsidRDefault="00C452D8" w:rsidP="00C452D8">
      <w:pPr>
        <w:pStyle w:val="af"/>
        <w:jc w:val="center"/>
        <w:rPr>
          <w:rFonts w:ascii="Arial" w:hAnsi="Arial" w:cs="Arial"/>
          <w:bCs/>
          <w:color w:val="FF0000"/>
          <w:sz w:val="24"/>
          <w:szCs w:val="24"/>
        </w:rPr>
      </w:pPr>
    </w:p>
    <w:p w14:paraId="2BB6CB3C" w14:textId="77777777" w:rsidR="00CA6CAF" w:rsidRPr="00033EF4" w:rsidRDefault="00CA6CAF" w:rsidP="008E6493">
      <w:pPr>
        <w:pStyle w:val="af"/>
        <w:jc w:val="center"/>
        <w:rPr>
          <w:rFonts w:ascii="Arial" w:hAnsi="Arial" w:cs="Arial"/>
          <w:color w:val="FF0000"/>
          <w:sz w:val="24"/>
          <w:szCs w:val="24"/>
        </w:rPr>
      </w:pPr>
    </w:p>
    <w:sectPr w:rsidR="00CA6CAF" w:rsidRPr="00033EF4" w:rsidSect="002B4AFD">
      <w:footerReference w:type="default" r:id="rId18"/>
      <w:pgSz w:w="11906" w:h="16838"/>
      <w:pgMar w:top="709" w:right="1134" w:bottom="28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8702E" w14:textId="77777777" w:rsidR="00F55CA2" w:rsidRDefault="00F55CA2" w:rsidP="00582A2F">
      <w:r>
        <w:separator/>
      </w:r>
    </w:p>
  </w:endnote>
  <w:endnote w:type="continuationSeparator" w:id="0">
    <w:p w14:paraId="6B0B368B" w14:textId="77777777" w:rsidR="00F55CA2" w:rsidRDefault="00F55CA2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7C64C1D" w14:textId="32FBCA88" w:rsidR="00166734" w:rsidRPr="00C30BBB" w:rsidRDefault="00166734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8C01B1">
          <w:rPr>
            <w:rFonts w:ascii="Arial" w:hAnsi="Arial" w:cs="Arial"/>
            <w:noProof/>
            <w:sz w:val="20"/>
          </w:rPr>
          <w:t>10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D62D02C" w14:textId="77777777" w:rsidR="00166734" w:rsidRDefault="00166734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E1943" w14:textId="77777777" w:rsidR="00F55CA2" w:rsidRDefault="00F55CA2" w:rsidP="00582A2F">
      <w:r>
        <w:separator/>
      </w:r>
    </w:p>
  </w:footnote>
  <w:footnote w:type="continuationSeparator" w:id="0">
    <w:p w14:paraId="73DB0C8C" w14:textId="77777777" w:rsidR="00F55CA2" w:rsidRDefault="00F55CA2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C7D98"/>
    <w:multiLevelType w:val="multilevel"/>
    <w:tmpl w:val="115EB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8BC0B3C"/>
    <w:multiLevelType w:val="multilevel"/>
    <w:tmpl w:val="E9C01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4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5">
    <w:nsid w:val="1F8160D6"/>
    <w:multiLevelType w:val="multilevel"/>
    <w:tmpl w:val="93302E1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FD27257"/>
    <w:multiLevelType w:val="multilevel"/>
    <w:tmpl w:val="74D443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2CD572D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F288A"/>
    <w:multiLevelType w:val="hybridMultilevel"/>
    <w:tmpl w:val="F1A86FB2"/>
    <w:lvl w:ilvl="0" w:tplc="D5EC4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770D46"/>
    <w:multiLevelType w:val="multilevel"/>
    <w:tmpl w:val="82800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auto"/>
      </w:rPr>
    </w:lvl>
  </w:abstractNum>
  <w:abstractNum w:abstractNumId="14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DC5F94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20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2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21"/>
  </w:num>
  <w:num w:numId="8">
    <w:abstractNumId w:val="1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</w:num>
  <w:num w:numId="17">
    <w:abstractNumId w:val="9"/>
  </w:num>
  <w:num w:numId="18">
    <w:abstractNumId w:val="12"/>
  </w:num>
  <w:num w:numId="19">
    <w:abstractNumId w:val="13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"/>
  </w:num>
  <w:num w:numId="24">
    <w:abstractNumId w:val="6"/>
  </w:num>
  <w:num w:numId="25">
    <w:abstractNumId w:val="3"/>
  </w:num>
  <w:num w:numId="26">
    <w:abstractNumId w:val="5"/>
  </w:num>
  <w:num w:numId="2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04D65"/>
    <w:rsid w:val="000110A1"/>
    <w:rsid w:val="000203D8"/>
    <w:rsid w:val="000258FE"/>
    <w:rsid w:val="00031965"/>
    <w:rsid w:val="00032318"/>
    <w:rsid w:val="0003280F"/>
    <w:rsid w:val="00033CF9"/>
    <w:rsid w:val="00033EF4"/>
    <w:rsid w:val="00041851"/>
    <w:rsid w:val="00044E36"/>
    <w:rsid w:val="000454F4"/>
    <w:rsid w:val="000467BA"/>
    <w:rsid w:val="00052DF2"/>
    <w:rsid w:val="00070E87"/>
    <w:rsid w:val="0007250C"/>
    <w:rsid w:val="00074CBC"/>
    <w:rsid w:val="000755CB"/>
    <w:rsid w:val="00083A5E"/>
    <w:rsid w:val="0008787C"/>
    <w:rsid w:val="0009057C"/>
    <w:rsid w:val="00090EC9"/>
    <w:rsid w:val="00093CB9"/>
    <w:rsid w:val="0009790F"/>
    <w:rsid w:val="000A1E05"/>
    <w:rsid w:val="000A41F7"/>
    <w:rsid w:val="000A69B2"/>
    <w:rsid w:val="000B03A0"/>
    <w:rsid w:val="000C03CC"/>
    <w:rsid w:val="000C0916"/>
    <w:rsid w:val="000C4535"/>
    <w:rsid w:val="000C5D25"/>
    <w:rsid w:val="000C707D"/>
    <w:rsid w:val="000D3EFE"/>
    <w:rsid w:val="000E256F"/>
    <w:rsid w:val="000F6EFE"/>
    <w:rsid w:val="001009F7"/>
    <w:rsid w:val="001041A5"/>
    <w:rsid w:val="00105663"/>
    <w:rsid w:val="00110E98"/>
    <w:rsid w:val="00112313"/>
    <w:rsid w:val="001147A7"/>
    <w:rsid w:val="0011484C"/>
    <w:rsid w:val="00117A94"/>
    <w:rsid w:val="00126954"/>
    <w:rsid w:val="001272E0"/>
    <w:rsid w:val="0013149D"/>
    <w:rsid w:val="00131A97"/>
    <w:rsid w:val="00151E14"/>
    <w:rsid w:val="00155376"/>
    <w:rsid w:val="00155BE4"/>
    <w:rsid w:val="00161F1C"/>
    <w:rsid w:val="00166734"/>
    <w:rsid w:val="001715AD"/>
    <w:rsid w:val="00172CD7"/>
    <w:rsid w:val="00175691"/>
    <w:rsid w:val="001967DF"/>
    <w:rsid w:val="00196902"/>
    <w:rsid w:val="00196E00"/>
    <w:rsid w:val="00197672"/>
    <w:rsid w:val="001A2C69"/>
    <w:rsid w:val="001B20ED"/>
    <w:rsid w:val="001C05A7"/>
    <w:rsid w:val="001C2D29"/>
    <w:rsid w:val="001D3A7F"/>
    <w:rsid w:val="001E2C81"/>
    <w:rsid w:val="001E5875"/>
    <w:rsid w:val="001F5ECF"/>
    <w:rsid w:val="001F6004"/>
    <w:rsid w:val="001F7566"/>
    <w:rsid w:val="00211DB5"/>
    <w:rsid w:val="002170D3"/>
    <w:rsid w:val="00221AD4"/>
    <w:rsid w:val="002411CB"/>
    <w:rsid w:val="00247818"/>
    <w:rsid w:val="002525D0"/>
    <w:rsid w:val="002551A5"/>
    <w:rsid w:val="00261310"/>
    <w:rsid w:val="0027319B"/>
    <w:rsid w:val="00277C09"/>
    <w:rsid w:val="00284B87"/>
    <w:rsid w:val="002908AC"/>
    <w:rsid w:val="00296883"/>
    <w:rsid w:val="002A4BAC"/>
    <w:rsid w:val="002A50EF"/>
    <w:rsid w:val="002B244F"/>
    <w:rsid w:val="002B3DA1"/>
    <w:rsid w:val="002B4AFD"/>
    <w:rsid w:val="002C1EBD"/>
    <w:rsid w:val="002D1ADA"/>
    <w:rsid w:val="002D1D0B"/>
    <w:rsid w:val="002D323D"/>
    <w:rsid w:val="002D70A5"/>
    <w:rsid w:val="002D7BD9"/>
    <w:rsid w:val="002E525F"/>
    <w:rsid w:val="002E68F0"/>
    <w:rsid w:val="002F1F20"/>
    <w:rsid w:val="002F52AE"/>
    <w:rsid w:val="002F69FF"/>
    <w:rsid w:val="002F6A4C"/>
    <w:rsid w:val="002F6B39"/>
    <w:rsid w:val="003003DE"/>
    <w:rsid w:val="0030594C"/>
    <w:rsid w:val="00311179"/>
    <w:rsid w:val="00330058"/>
    <w:rsid w:val="00330273"/>
    <w:rsid w:val="00331441"/>
    <w:rsid w:val="00331DCB"/>
    <w:rsid w:val="00333C4B"/>
    <w:rsid w:val="00343F6F"/>
    <w:rsid w:val="0035792B"/>
    <w:rsid w:val="003628E3"/>
    <w:rsid w:val="00370E84"/>
    <w:rsid w:val="00371DFC"/>
    <w:rsid w:val="00375F83"/>
    <w:rsid w:val="00376607"/>
    <w:rsid w:val="00382AEC"/>
    <w:rsid w:val="003913CA"/>
    <w:rsid w:val="00394518"/>
    <w:rsid w:val="003A27E3"/>
    <w:rsid w:val="003A2929"/>
    <w:rsid w:val="003A2E22"/>
    <w:rsid w:val="003B1AAE"/>
    <w:rsid w:val="003B31DC"/>
    <w:rsid w:val="003B4BAE"/>
    <w:rsid w:val="003B5AC2"/>
    <w:rsid w:val="003C0F68"/>
    <w:rsid w:val="003C3FFF"/>
    <w:rsid w:val="003C7174"/>
    <w:rsid w:val="003D48B1"/>
    <w:rsid w:val="003D5B32"/>
    <w:rsid w:val="003E0C7D"/>
    <w:rsid w:val="003E2832"/>
    <w:rsid w:val="003E4BC5"/>
    <w:rsid w:val="003E5E1E"/>
    <w:rsid w:val="00420F77"/>
    <w:rsid w:val="004269BC"/>
    <w:rsid w:val="00426CAB"/>
    <w:rsid w:val="00434F02"/>
    <w:rsid w:val="004353A5"/>
    <w:rsid w:val="00441E28"/>
    <w:rsid w:val="004422F3"/>
    <w:rsid w:val="00447E45"/>
    <w:rsid w:val="004535EB"/>
    <w:rsid w:val="004547E5"/>
    <w:rsid w:val="00457E6B"/>
    <w:rsid w:val="00466521"/>
    <w:rsid w:val="00475412"/>
    <w:rsid w:val="00477B49"/>
    <w:rsid w:val="0048682A"/>
    <w:rsid w:val="0048689E"/>
    <w:rsid w:val="0048777C"/>
    <w:rsid w:val="004912E0"/>
    <w:rsid w:val="00492BA4"/>
    <w:rsid w:val="00494009"/>
    <w:rsid w:val="004A2841"/>
    <w:rsid w:val="004A6265"/>
    <w:rsid w:val="004B242C"/>
    <w:rsid w:val="004B29AB"/>
    <w:rsid w:val="004B5C89"/>
    <w:rsid w:val="004C5CA4"/>
    <w:rsid w:val="004E5620"/>
    <w:rsid w:val="004F7A1F"/>
    <w:rsid w:val="0051378C"/>
    <w:rsid w:val="00516B19"/>
    <w:rsid w:val="00524868"/>
    <w:rsid w:val="00533683"/>
    <w:rsid w:val="00533CF9"/>
    <w:rsid w:val="0054059D"/>
    <w:rsid w:val="00556F9F"/>
    <w:rsid w:val="005577BF"/>
    <w:rsid w:val="00565ED3"/>
    <w:rsid w:val="00574380"/>
    <w:rsid w:val="005809FF"/>
    <w:rsid w:val="0058124E"/>
    <w:rsid w:val="00582A2F"/>
    <w:rsid w:val="00585B4F"/>
    <w:rsid w:val="005957C9"/>
    <w:rsid w:val="0059734E"/>
    <w:rsid w:val="005A4851"/>
    <w:rsid w:val="005A4EDA"/>
    <w:rsid w:val="005A632E"/>
    <w:rsid w:val="005A7354"/>
    <w:rsid w:val="005B48C8"/>
    <w:rsid w:val="005B5221"/>
    <w:rsid w:val="005C59EA"/>
    <w:rsid w:val="005C7C2D"/>
    <w:rsid w:val="005D2CA8"/>
    <w:rsid w:val="005D5283"/>
    <w:rsid w:val="005E389D"/>
    <w:rsid w:val="005E675C"/>
    <w:rsid w:val="005F1FB8"/>
    <w:rsid w:val="005F7C66"/>
    <w:rsid w:val="00605052"/>
    <w:rsid w:val="00610EDE"/>
    <w:rsid w:val="00614B8D"/>
    <w:rsid w:val="0061615B"/>
    <w:rsid w:val="00621A1C"/>
    <w:rsid w:val="00621B8D"/>
    <w:rsid w:val="00627011"/>
    <w:rsid w:val="006326D1"/>
    <w:rsid w:val="00637EFC"/>
    <w:rsid w:val="00640546"/>
    <w:rsid w:val="006414C6"/>
    <w:rsid w:val="006450A7"/>
    <w:rsid w:val="00653D01"/>
    <w:rsid w:val="0065508C"/>
    <w:rsid w:val="00663DBC"/>
    <w:rsid w:val="006645B6"/>
    <w:rsid w:val="00664FD5"/>
    <w:rsid w:val="00665D3F"/>
    <w:rsid w:val="00676B02"/>
    <w:rsid w:val="0067775C"/>
    <w:rsid w:val="00681277"/>
    <w:rsid w:val="0068215F"/>
    <w:rsid w:val="00685BDC"/>
    <w:rsid w:val="00687E1D"/>
    <w:rsid w:val="00696D83"/>
    <w:rsid w:val="006A3F89"/>
    <w:rsid w:val="006A6024"/>
    <w:rsid w:val="006B2CE0"/>
    <w:rsid w:val="006B740B"/>
    <w:rsid w:val="006C550C"/>
    <w:rsid w:val="006C5857"/>
    <w:rsid w:val="006D3A6A"/>
    <w:rsid w:val="006D4EEE"/>
    <w:rsid w:val="006F0BAF"/>
    <w:rsid w:val="006F4CF0"/>
    <w:rsid w:val="00704551"/>
    <w:rsid w:val="0073071B"/>
    <w:rsid w:val="00732FEB"/>
    <w:rsid w:val="007331F2"/>
    <w:rsid w:val="007408D6"/>
    <w:rsid w:val="0075697F"/>
    <w:rsid w:val="00756E9D"/>
    <w:rsid w:val="007571E6"/>
    <w:rsid w:val="00761A9B"/>
    <w:rsid w:val="00762AA1"/>
    <w:rsid w:val="00764D46"/>
    <w:rsid w:val="00770B7B"/>
    <w:rsid w:val="00770F9B"/>
    <w:rsid w:val="00787077"/>
    <w:rsid w:val="00787B23"/>
    <w:rsid w:val="007A639B"/>
    <w:rsid w:val="007B387E"/>
    <w:rsid w:val="007C0BA3"/>
    <w:rsid w:val="007C5CD8"/>
    <w:rsid w:val="007D5637"/>
    <w:rsid w:val="007E2CB3"/>
    <w:rsid w:val="007E3B70"/>
    <w:rsid w:val="007F03D7"/>
    <w:rsid w:val="008013DD"/>
    <w:rsid w:val="008058AF"/>
    <w:rsid w:val="0080606D"/>
    <w:rsid w:val="00817286"/>
    <w:rsid w:val="0082198B"/>
    <w:rsid w:val="00826268"/>
    <w:rsid w:val="00832E39"/>
    <w:rsid w:val="00843A82"/>
    <w:rsid w:val="00847A60"/>
    <w:rsid w:val="008514EE"/>
    <w:rsid w:val="008528B9"/>
    <w:rsid w:val="00854AC4"/>
    <w:rsid w:val="0085708B"/>
    <w:rsid w:val="0086489D"/>
    <w:rsid w:val="008665F6"/>
    <w:rsid w:val="0087381F"/>
    <w:rsid w:val="0088100E"/>
    <w:rsid w:val="00882876"/>
    <w:rsid w:val="008829E2"/>
    <w:rsid w:val="008837F9"/>
    <w:rsid w:val="0088782D"/>
    <w:rsid w:val="0089498F"/>
    <w:rsid w:val="008A0AE1"/>
    <w:rsid w:val="008A0C4A"/>
    <w:rsid w:val="008A3B2F"/>
    <w:rsid w:val="008B62E0"/>
    <w:rsid w:val="008B7288"/>
    <w:rsid w:val="008C01B1"/>
    <w:rsid w:val="008C204C"/>
    <w:rsid w:val="008C2171"/>
    <w:rsid w:val="008C5B7B"/>
    <w:rsid w:val="008D6899"/>
    <w:rsid w:val="008E2517"/>
    <w:rsid w:val="008E6418"/>
    <w:rsid w:val="008E6493"/>
    <w:rsid w:val="008F30A7"/>
    <w:rsid w:val="008F7D99"/>
    <w:rsid w:val="009010BD"/>
    <w:rsid w:val="00902D99"/>
    <w:rsid w:val="0090611E"/>
    <w:rsid w:val="00915373"/>
    <w:rsid w:val="00917C25"/>
    <w:rsid w:val="00923A3A"/>
    <w:rsid w:val="00925AD9"/>
    <w:rsid w:val="00933A6E"/>
    <w:rsid w:val="0093731D"/>
    <w:rsid w:val="00944178"/>
    <w:rsid w:val="00944409"/>
    <w:rsid w:val="00945C9C"/>
    <w:rsid w:val="00946C35"/>
    <w:rsid w:val="00947C7C"/>
    <w:rsid w:val="009552FB"/>
    <w:rsid w:val="00957AF6"/>
    <w:rsid w:val="00963D8C"/>
    <w:rsid w:val="00966484"/>
    <w:rsid w:val="00966BAF"/>
    <w:rsid w:val="00970266"/>
    <w:rsid w:val="00971D26"/>
    <w:rsid w:val="00971EBC"/>
    <w:rsid w:val="009901C0"/>
    <w:rsid w:val="00990E38"/>
    <w:rsid w:val="009A0B96"/>
    <w:rsid w:val="009A3676"/>
    <w:rsid w:val="009A7588"/>
    <w:rsid w:val="009B2607"/>
    <w:rsid w:val="009C5BBD"/>
    <w:rsid w:val="009C7C6D"/>
    <w:rsid w:val="009D6A8D"/>
    <w:rsid w:val="009F003C"/>
    <w:rsid w:val="009F0404"/>
    <w:rsid w:val="009F15E7"/>
    <w:rsid w:val="009F2C5C"/>
    <w:rsid w:val="00A04E79"/>
    <w:rsid w:val="00A13AFD"/>
    <w:rsid w:val="00A14012"/>
    <w:rsid w:val="00A35A8B"/>
    <w:rsid w:val="00A40D28"/>
    <w:rsid w:val="00A410F4"/>
    <w:rsid w:val="00A422D0"/>
    <w:rsid w:val="00A46D69"/>
    <w:rsid w:val="00A52639"/>
    <w:rsid w:val="00A6371A"/>
    <w:rsid w:val="00A663D4"/>
    <w:rsid w:val="00A70470"/>
    <w:rsid w:val="00A71119"/>
    <w:rsid w:val="00A741FD"/>
    <w:rsid w:val="00A7478A"/>
    <w:rsid w:val="00A765DB"/>
    <w:rsid w:val="00A859E0"/>
    <w:rsid w:val="00A865BA"/>
    <w:rsid w:val="00A87CE3"/>
    <w:rsid w:val="00A9240B"/>
    <w:rsid w:val="00A93BEC"/>
    <w:rsid w:val="00AA050B"/>
    <w:rsid w:val="00AA5FCA"/>
    <w:rsid w:val="00AB7C12"/>
    <w:rsid w:val="00AC39EF"/>
    <w:rsid w:val="00AC46BF"/>
    <w:rsid w:val="00AC53FC"/>
    <w:rsid w:val="00AE09A3"/>
    <w:rsid w:val="00AE2C1F"/>
    <w:rsid w:val="00AF43BA"/>
    <w:rsid w:val="00AF4C47"/>
    <w:rsid w:val="00AF701F"/>
    <w:rsid w:val="00B01303"/>
    <w:rsid w:val="00B04006"/>
    <w:rsid w:val="00B069C7"/>
    <w:rsid w:val="00B14425"/>
    <w:rsid w:val="00B174D9"/>
    <w:rsid w:val="00B200FD"/>
    <w:rsid w:val="00B22938"/>
    <w:rsid w:val="00B23930"/>
    <w:rsid w:val="00B34D7B"/>
    <w:rsid w:val="00B35833"/>
    <w:rsid w:val="00B42FA7"/>
    <w:rsid w:val="00B43809"/>
    <w:rsid w:val="00B440A1"/>
    <w:rsid w:val="00B503CA"/>
    <w:rsid w:val="00B517A4"/>
    <w:rsid w:val="00B6277F"/>
    <w:rsid w:val="00B63754"/>
    <w:rsid w:val="00B712DB"/>
    <w:rsid w:val="00B71302"/>
    <w:rsid w:val="00B90F3D"/>
    <w:rsid w:val="00B92463"/>
    <w:rsid w:val="00B9392D"/>
    <w:rsid w:val="00B95437"/>
    <w:rsid w:val="00B979E9"/>
    <w:rsid w:val="00BB06D6"/>
    <w:rsid w:val="00BB075E"/>
    <w:rsid w:val="00BB116A"/>
    <w:rsid w:val="00BB544A"/>
    <w:rsid w:val="00BB729D"/>
    <w:rsid w:val="00BB7E2C"/>
    <w:rsid w:val="00BD05BD"/>
    <w:rsid w:val="00BD6072"/>
    <w:rsid w:val="00BE3B98"/>
    <w:rsid w:val="00BE4E1A"/>
    <w:rsid w:val="00BE74E0"/>
    <w:rsid w:val="00BF6350"/>
    <w:rsid w:val="00BF74A8"/>
    <w:rsid w:val="00C054E9"/>
    <w:rsid w:val="00C30BBB"/>
    <w:rsid w:val="00C32280"/>
    <w:rsid w:val="00C3530D"/>
    <w:rsid w:val="00C36881"/>
    <w:rsid w:val="00C3702B"/>
    <w:rsid w:val="00C42DD2"/>
    <w:rsid w:val="00C42E50"/>
    <w:rsid w:val="00C452D8"/>
    <w:rsid w:val="00C47785"/>
    <w:rsid w:val="00C5118B"/>
    <w:rsid w:val="00C53461"/>
    <w:rsid w:val="00C65F6F"/>
    <w:rsid w:val="00C82E54"/>
    <w:rsid w:val="00C8309F"/>
    <w:rsid w:val="00C84CE6"/>
    <w:rsid w:val="00C9156F"/>
    <w:rsid w:val="00CA3F7D"/>
    <w:rsid w:val="00CA6CAF"/>
    <w:rsid w:val="00CB30E9"/>
    <w:rsid w:val="00CD1340"/>
    <w:rsid w:val="00CD21C4"/>
    <w:rsid w:val="00CD2C53"/>
    <w:rsid w:val="00CD4643"/>
    <w:rsid w:val="00CE3382"/>
    <w:rsid w:val="00CE6DE0"/>
    <w:rsid w:val="00CE7565"/>
    <w:rsid w:val="00CF0066"/>
    <w:rsid w:val="00CF4F70"/>
    <w:rsid w:val="00CF6172"/>
    <w:rsid w:val="00D032FF"/>
    <w:rsid w:val="00D034DB"/>
    <w:rsid w:val="00D061BF"/>
    <w:rsid w:val="00D10272"/>
    <w:rsid w:val="00D10E74"/>
    <w:rsid w:val="00D115B9"/>
    <w:rsid w:val="00D241DC"/>
    <w:rsid w:val="00D47371"/>
    <w:rsid w:val="00D50CB4"/>
    <w:rsid w:val="00D57110"/>
    <w:rsid w:val="00D63112"/>
    <w:rsid w:val="00D662AD"/>
    <w:rsid w:val="00D70046"/>
    <w:rsid w:val="00D708B5"/>
    <w:rsid w:val="00D80144"/>
    <w:rsid w:val="00D839AD"/>
    <w:rsid w:val="00D85B53"/>
    <w:rsid w:val="00D93424"/>
    <w:rsid w:val="00D969CC"/>
    <w:rsid w:val="00D96E52"/>
    <w:rsid w:val="00DB1BD9"/>
    <w:rsid w:val="00DC089C"/>
    <w:rsid w:val="00DC0B8F"/>
    <w:rsid w:val="00DC16BE"/>
    <w:rsid w:val="00DC1E44"/>
    <w:rsid w:val="00DC39C3"/>
    <w:rsid w:val="00DD6A43"/>
    <w:rsid w:val="00DD7F94"/>
    <w:rsid w:val="00DF0038"/>
    <w:rsid w:val="00DF3ED0"/>
    <w:rsid w:val="00DF3F05"/>
    <w:rsid w:val="00DF725B"/>
    <w:rsid w:val="00E02599"/>
    <w:rsid w:val="00E05D94"/>
    <w:rsid w:val="00E0606A"/>
    <w:rsid w:val="00E242FE"/>
    <w:rsid w:val="00E25509"/>
    <w:rsid w:val="00E25555"/>
    <w:rsid w:val="00E25565"/>
    <w:rsid w:val="00E30087"/>
    <w:rsid w:val="00E418E8"/>
    <w:rsid w:val="00E44254"/>
    <w:rsid w:val="00E46022"/>
    <w:rsid w:val="00E467C9"/>
    <w:rsid w:val="00E51128"/>
    <w:rsid w:val="00E521D2"/>
    <w:rsid w:val="00E60DF5"/>
    <w:rsid w:val="00E63955"/>
    <w:rsid w:val="00E73D6C"/>
    <w:rsid w:val="00E83DE5"/>
    <w:rsid w:val="00E91B5A"/>
    <w:rsid w:val="00E93794"/>
    <w:rsid w:val="00EA02AE"/>
    <w:rsid w:val="00EA38EF"/>
    <w:rsid w:val="00EB75F8"/>
    <w:rsid w:val="00EB7D24"/>
    <w:rsid w:val="00EC089E"/>
    <w:rsid w:val="00EC3A69"/>
    <w:rsid w:val="00EC6B53"/>
    <w:rsid w:val="00ED0976"/>
    <w:rsid w:val="00EE0206"/>
    <w:rsid w:val="00EE38B0"/>
    <w:rsid w:val="00F0083C"/>
    <w:rsid w:val="00F14C3C"/>
    <w:rsid w:val="00F3258C"/>
    <w:rsid w:val="00F32965"/>
    <w:rsid w:val="00F32DA4"/>
    <w:rsid w:val="00F33C57"/>
    <w:rsid w:val="00F4122F"/>
    <w:rsid w:val="00F55A74"/>
    <w:rsid w:val="00F55CA2"/>
    <w:rsid w:val="00F65903"/>
    <w:rsid w:val="00F7182A"/>
    <w:rsid w:val="00F854CC"/>
    <w:rsid w:val="00F85D11"/>
    <w:rsid w:val="00F87CA1"/>
    <w:rsid w:val="00F90A51"/>
    <w:rsid w:val="00F91A9E"/>
    <w:rsid w:val="00F97060"/>
    <w:rsid w:val="00FA4715"/>
    <w:rsid w:val="00FB593F"/>
    <w:rsid w:val="00FC0D03"/>
    <w:rsid w:val="00FC4388"/>
    <w:rsid w:val="00FC671C"/>
    <w:rsid w:val="00FD211E"/>
    <w:rsid w:val="00FD332D"/>
    <w:rsid w:val="00FE497D"/>
    <w:rsid w:val="00FE5145"/>
    <w:rsid w:val="00FE684D"/>
    <w:rsid w:val="00FF482A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B9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rgi@vebcapital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osunov@vebcapital.ru" TargetMode="External"/><Relationship Id="rId17" Type="http://schemas.openxmlformats.org/officeDocument/2006/relationships/hyperlink" Target="http://www.mrsk-sk.ru/about/antikorruptsionnaya-politika/-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.roseltorg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vebcapital.ru" TargetMode="External"/><Relationship Id="rId10" Type="http://schemas.openxmlformats.org/officeDocument/2006/relationships/hyperlink" Target="https://com.roseltorg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s://com.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9233A-019F-4FF4-8AA0-C0BB6201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21</Pages>
  <Words>7127</Words>
  <Characters>40625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32</cp:revision>
  <cp:lastPrinted>2019-01-22T12:51:00Z</cp:lastPrinted>
  <dcterms:created xsi:type="dcterms:W3CDTF">2019-03-12T08:54:00Z</dcterms:created>
  <dcterms:modified xsi:type="dcterms:W3CDTF">2019-03-13T12:38:00Z</dcterms:modified>
</cp:coreProperties>
</file>